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C9FA" w14:textId="743FE61A" w:rsidR="0091383F" w:rsidRPr="0048315F" w:rsidRDefault="00E46BEE">
      <w:pPr>
        <w:pStyle w:val="Standard"/>
        <w:ind w:right="4"/>
        <w:rPr>
          <w:rFonts w:ascii="Times New Roman" w:hAnsi="Times New Roman"/>
        </w:rPr>
      </w:pPr>
      <w:r>
        <w:rPr>
          <w:rFonts w:ascii="Times New Roman" w:hAnsi="Times New Roman" w:cs="Calibri"/>
          <w:b/>
          <w:bCs/>
          <w:lang w:val="en-US"/>
        </w:rPr>
        <w:t>Timeline of the discovery for science of the Pr</w:t>
      </w:r>
      <w:r w:rsidR="00BD6961">
        <w:rPr>
          <w:rFonts w:ascii="Times New Roman" w:hAnsi="Times New Roman" w:cs="Calibri"/>
          <w:b/>
          <w:bCs/>
          <w:lang w:val="en-US"/>
        </w:rPr>
        <w:t>i</w:t>
      </w:r>
      <w:r>
        <w:rPr>
          <w:rFonts w:ascii="Times New Roman" w:hAnsi="Times New Roman" w:cs="Calibri"/>
          <w:b/>
          <w:bCs/>
          <w:lang w:val="en-US"/>
        </w:rPr>
        <w:t xml:space="preserve">ncipe Scops-Owl </w:t>
      </w:r>
      <w:r>
        <w:rPr>
          <w:rFonts w:ascii="Times New Roman" w:hAnsi="Times New Roman" w:cs="Calibri"/>
          <w:b/>
          <w:bCs/>
          <w:i/>
          <w:iCs/>
          <w:lang w:val="en-US"/>
        </w:rPr>
        <w:t xml:space="preserve">Otus </w:t>
      </w:r>
      <w:proofErr w:type="spellStart"/>
      <w:r>
        <w:rPr>
          <w:rFonts w:ascii="Times New Roman" w:hAnsi="Times New Roman" w:cs="Calibri"/>
          <w:b/>
          <w:bCs/>
          <w:i/>
          <w:iCs/>
          <w:lang w:val="en-US"/>
        </w:rPr>
        <w:t>bikegila</w:t>
      </w:r>
      <w:proofErr w:type="spellEnd"/>
      <w:r>
        <w:rPr>
          <w:rFonts w:ascii="Times New Roman" w:hAnsi="Times New Roman" w:cs="Calibri"/>
          <w:b/>
          <w:bCs/>
          <w:i/>
          <w:iCs/>
          <w:lang w:val="en-US"/>
        </w:rPr>
        <w:t xml:space="preserve"> </w:t>
      </w:r>
      <w:r w:rsidRPr="0048315F">
        <w:rPr>
          <w:rFonts w:ascii="Times New Roman" w:hAnsi="Times New Roman" w:cs="Calibri"/>
          <w:b/>
          <w:bCs/>
          <w:lang w:val="en-US"/>
        </w:rPr>
        <w:t xml:space="preserve">sp. </w:t>
      </w:r>
      <w:proofErr w:type="spellStart"/>
      <w:r w:rsidRPr="0048315F">
        <w:rPr>
          <w:rFonts w:ascii="Times New Roman" w:hAnsi="Times New Roman" w:cs="Calibri"/>
          <w:b/>
          <w:bCs/>
          <w:lang w:val="en-US"/>
        </w:rPr>
        <w:t>nov.</w:t>
      </w:r>
      <w:proofErr w:type="spellEnd"/>
    </w:p>
    <w:p w14:paraId="780335F6" w14:textId="77777777" w:rsidR="0091383F" w:rsidRDefault="0091383F">
      <w:pPr>
        <w:pStyle w:val="Standard"/>
        <w:ind w:right="4"/>
        <w:rPr>
          <w:rFonts w:ascii="Times New Roman" w:hAnsi="Times New Roman"/>
        </w:rPr>
      </w:pPr>
    </w:p>
    <w:p w14:paraId="2E3A1CC6" w14:textId="3327B068" w:rsidR="0091383F" w:rsidRDefault="00E46BEE">
      <w:pPr>
        <w:pStyle w:val="Standard"/>
        <w:ind w:right="4"/>
        <w:rPr>
          <w:rFonts w:ascii="Times New Roman" w:hAnsi="Times New Roman"/>
        </w:rPr>
      </w:pPr>
      <w:r>
        <w:rPr>
          <w:rFonts w:ascii="Times New Roman" w:hAnsi="Times New Roman" w:cs="Calibri"/>
          <w:lang w:val="en-US"/>
        </w:rPr>
        <w:t xml:space="preserve">In 1998, while studying the Grey Parrot </w:t>
      </w:r>
      <w:r>
        <w:rPr>
          <w:rFonts w:ascii="Times New Roman" w:hAnsi="Times New Roman" w:cs="Calibri"/>
          <w:i/>
          <w:iCs/>
          <w:lang w:val="en-US"/>
        </w:rPr>
        <w:t xml:space="preserve">Psittacus </w:t>
      </w:r>
      <w:proofErr w:type="spellStart"/>
      <w:r>
        <w:rPr>
          <w:rFonts w:ascii="Times New Roman" w:hAnsi="Times New Roman" w:cs="Calibri"/>
          <w:i/>
          <w:iCs/>
          <w:lang w:val="en-US"/>
        </w:rPr>
        <w:t>erithacus</w:t>
      </w:r>
      <w:proofErr w:type="spellEnd"/>
      <w:r>
        <w:rPr>
          <w:rFonts w:ascii="Times New Roman" w:hAnsi="Times New Roman" w:cs="Calibri"/>
          <w:i/>
          <w:iCs/>
          <w:lang w:val="en-US"/>
        </w:rPr>
        <w:t xml:space="preserve"> princeps </w:t>
      </w:r>
      <w:r>
        <w:rPr>
          <w:rFonts w:ascii="Times New Roman" w:hAnsi="Times New Roman" w:cs="Calibri"/>
          <w:lang w:val="en-US"/>
        </w:rPr>
        <w:t>Alexander, 1909 from Pr</w:t>
      </w:r>
      <w:r w:rsidR="00B36BBD">
        <w:rPr>
          <w:rFonts w:ascii="Times New Roman" w:hAnsi="Times New Roman" w:cs="Calibri"/>
          <w:lang w:val="en-US"/>
        </w:rPr>
        <w:t>í</w:t>
      </w:r>
      <w:r>
        <w:rPr>
          <w:rFonts w:ascii="Times New Roman" w:hAnsi="Times New Roman" w:cs="Calibri"/>
          <w:lang w:val="en-US"/>
        </w:rPr>
        <w:t xml:space="preserve">ncipe, Martim Melo collected testimonials from </w:t>
      </w:r>
      <w:proofErr w:type="spellStart"/>
      <w:r>
        <w:rPr>
          <w:rFonts w:ascii="Times New Roman" w:hAnsi="Times New Roman" w:cs="Calibri"/>
          <w:lang w:val="en-US"/>
        </w:rPr>
        <w:t>Ceciliano</w:t>
      </w:r>
      <w:proofErr w:type="spellEnd"/>
      <w:r>
        <w:rPr>
          <w:rFonts w:ascii="Times New Roman" w:hAnsi="Times New Roman" w:cs="Calibri"/>
          <w:lang w:val="en-US"/>
        </w:rPr>
        <w:t xml:space="preserve"> do Bom Jesus (known as </w:t>
      </w:r>
      <w:proofErr w:type="spellStart"/>
      <w:r>
        <w:rPr>
          <w:rFonts w:ascii="Times New Roman" w:hAnsi="Times New Roman" w:cs="Calibri"/>
          <w:lang w:val="en-US"/>
        </w:rPr>
        <w:t>Bikegila</w:t>
      </w:r>
      <w:proofErr w:type="spellEnd"/>
      <w:r>
        <w:rPr>
          <w:rFonts w:ascii="Times New Roman" w:hAnsi="Times New Roman" w:cs="Calibri"/>
          <w:lang w:val="en-US"/>
        </w:rPr>
        <w:t>) describing two occasions, in the early 1990s, when parrot harvesters had found a bird unknown to them in the tree holes where they were looking for parrot chicks. Both these events took place in the southern forests of the island (</w:t>
      </w:r>
      <w:proofErr w:type="spellStart"/>
      <w:r>
        <w:rPr>
          <w:rFonts w:ascii="Times New Roman" w:hAnsi="Times New Roman" w:cs="Calibri"/>
          <w:lang w:val="en-US"/>
        </w:rPr>
        <w:t>Ribeira</w:t>
      </w:r>
      <w:proofErr w:type="spellEnd"/>
      <w:r>
        <w:rPr>
          <w:rFonts w:ascii="Times New Roman" w:hAnsi="Times New Roman" w:cs="Calibri"/>
          <w:lang w:val="en-US"/>
        </w:rPr>
        <w:t xml:space="preserve"> </w:t>
      </w:r>
      <w:proofErr w:type="spellStart"/>
      <w:r>
        <w:rPr>
          <w:rFonts w:ascii="Times New Roman" w:hAnsi="Times New Roman" w:cs="Calibri"/>
          <w:lang w:val="en-US"/>
        </w:rPr>
        <w:t>Porco</w:t>
      </w:r>
      <w:proofErr w:type="spellEnd"/>
      <w:r>
        <w:rPr>
          <w:rFonts w:ascii="Times New Roman" w:hAnsi="Times New Roman" w:cs="Calibri"/>
          <w:lang w:val="en-US"/>
        </w:rPr>
        <w:t xml:space="preserve"> and </w:t>
      </w:r>
      <w:proofErr w:type="spellStart"/>
      <w:r>
        <w:rPr>
          <w:rFonts w:ascii="Times New Roman" w:hAnsi="Times New Roman" w:cs="Calibri"/>
          <w:lang w:val="en-US"/>
        </w:rPr>
        <w:t>Focinho</w:t>
      </w:r>
      <w:proofErr w:type="spellEnd"/>
      <w:r>
        <w:rPr>
          <w:rFonts w:ascii="Times New Roman" w:hAnsi="Times New Roman" w:cs="Calibri"/>
          <w:lang w:val="en-US"/>
        </w:rPr>
        <w:t xml:space="preserve"> de </w:t>
      </w:r>
      <w:proofErr w:type="spellStart"/>
      <w:r>
        <w:rPr>
          <w:rFonts w:ascii="Times New Roman" w:hAnsi="Times New Roman" w:cs="Calibri"/>
          <w:lang w:val="en-US"/>
        </w:rPr>
        <w:t>Cão</w:t>
      </w:r>
      <w:proofErr w:type="spellEnd"/>
      <w:r>
        <w:rPr>
          <w:rFonts w:ascii="Times New Roman" w:hAnsi="Times New Roman" w:cs="Calibri"/>
          <w:lang w:val="en-US"/>
        </w:rPr>
        <w:t xml:space="preserve">), the main parrot breeding site (Melo 1998). In one instance, </w:t>
      </w:r>
      <w:proofErr w:type="spellStart"/>
      <w:r>
        <w:rPr>
          <w:rFonts w:ascii="Times New Roman" w:hAnsi="Times New Roman" w:cs="Calibri"/>
          <w:lang w:val="en-US"/>
        </w:rPr>
        <w:t>Bikegila</w:t>
      </w:r>
      <w:proofErr w:type="spellEnd"/>
      <w:r>
        <w:rPr>
          <w:rFonts w:ascii="Times New Roman" w:hAnsi="Times New Roman" w:cs="Calibri"/>
          <w:lang w:val="en-US"/>
        </w:rPr>
        <w:t xml:space="preserve"> himself was present and the description of the bird fitted the overall appearance of a small owl. </w:t>
      </w:r>
      <w:proofErr w:type="spellStart"/>
      <w:r>
        <w:rPr>
          <w:rFonts w:ascii="Times New Roman" w:hAnsi="Times New Roman" w:cs="Calibri"/>
          <w:lang w:val="en-US"/>
        </w:rPr>
        <w:t>Sátiro</w:t>
      </w:r>
      <w:proofErr w:type="spellEnd"/>
      <w:r>
        <w:rPr>
          <w:rFonts w:ascii="Times New Roman" w:hAnsi="Times New Roman" w:cs="Calibri"/>
          <w:lang w:val="en-US"/>
        </w:rPr>
        <w:t xml:space="preserve"> da Costa was responsible for the second observation, and when presented with the color plates of the endemic birds of the Gulf of Guinea islands (Borrow and </w:t>
      </w:r>
      <w:proofErr w:type="spellStart"/>
      <w:r>
        <w:rPr>
          <w:rFonts w:ascii="Times New Roman" w:hAnsi="Times New Roman" w:cs="Calibri"/>
          <w:lang w:val="en-US"/>
        </w:rPr>
        <w:t>Demey</w:t>
      </w:r>
      <w:proofErr w:type="spellEnd"/>
      <w:r>
        <w:rPr>
          <w:rFonts w:ascii="Times New Roman" w:hAnsi="Times New Roman" w:cs="Calibri"/>
          <w:lang w:val="en-US"/>
        </w:rPr>
        <w:t xml:space="preserve"> 2001) immediately identified it as the S</w:t>
      </w:r>
      <w:r w:rsidR="00BD6961">
        <w:rPr>
          <w:rFonts w:ascii="Times New Roman" w:hAnsi="Times New Roman" w:cs="Calibri"/>
          <w:lang w:val="en-US"/>
        </w:rPr>
        <w:t>a</w:t>
      </w:r>
      <w:r>
        <w:rPr>
          <w:rFonts w:ascii="Times New Roman" w:hAnsi="Times New Roman" w:cs="Calibri"/>
          <w:lang w:val="en-US"/>
        </w:rPr>
        <w:t>o Tom</w:t>
      </w:r>
      <w:r w:rsidR="00BD6961">
        <w:rPr>
          <w:rFonts w:ascii="Times New Roman" w:hAnsi="Times New Roman" w:cs="Calibri"/>
          <w:lang w:val="en-US"/>
        </w:rPr>
        <w:t>e</w:t>
      </w:r>
      <w:r>
        <w:rPr>
          <w:rFonts w:ascii="Times New Roman" w:hAnsi="Times New Roman" w:cs="Calibri"/>
          <w:lang w:val="en-US"/>
        </w:rPr>
        <w:t xml:space="preserve"> Scops-Owl </w:t>
      </w:r>
      <w:r>
        <w:rPr>
          <w:rFonts w:ascii="Times New Roman" w:hAnsi="Times New Roman" w:cs="Calibri"/>
          <w:i/>
          <w:iCs/>
          <w:lang w:val="en-US"/>
        </w:rPr>
        <w:t xml:space="preserve">Otus </w:t>
      </w:r>
      <w:proofErr w:type="spellStart"/>
      <w:r>
        <w:rPr>
          <w:rFonts w:ascii="Times New Roman" w:hAnsi="Times New Roman" w:cs="Calibri"/>
          <w:i/>
          <w:iCs/>
          <w:lang w:val="en-US"/>
        </w:rPr>
        <w:t>hartlaubi</w:t>
      </w:r>
      <w:proofErr w:type="spellEnd"/>
      <w:r>
        <w:rPr>
          <w:rFonts w:ascii="Times New Roman" w:hAnsi="Times New Roman" w:cs="Calibri"/>
          <w:i/>
          <w:iCs/>
          <w:lang w:val="en-US"/>
        </w:rPr>
        <w:t xml:space="preserve"> </w:t>
      </w:r>
      <w:r>
        <w:rPr>
          <w:rFonts w:ascii="Times New Roman" w:hAnsi="Times New Roman" w:cs="Calibri"/>
          <w:lang w:val="en-US"/>
        </w:rPr>
        <w:t>(</w:t>
      </w:r>
      <w:proofErr w:type="spellStart"/>
      <w:r>
        <w:rPr>
          <w:rFonts w:ascii="Times New Roman" w:hAnsi="Times New Roman" w:cs="Calibri"/>
          <w:lang w:val="en-US"/>
        </w:rPr>
        <w:t>Giebel</w:t>
      </w:r>
      <w:proofErr w:type="spellEnd"/>
      <w:r>
        <w:rPr>
          <w:rFonts w:ascii="Times New Roman" w:hAnsi="Times New Roman" w:cs="Calibri"/>
          <w:lang w:val="en-US"/>
        </w:rPr>
        <w:t>, 1872). He also reported that the elders told him it was a “</w:t>
      </w:r>
      <w:proofErr w:type="spellStart"/>
      <w:r>
        <w:rPr>
          <w:rFonts w:ascii="Times New Roman" w:hAnsi="Times New Roman" w:cs="Calibri"/>
          <w:lang w:val="en-US"/>
        </w:rPr>
        <w:t>Kitóli</w:t>
      </w:r>
      <w:proofErr w:type="spellEnd"/>
      <w:r>
        <w:rPr>
          <w:rFonts w:ascii="Times New Roman" w:hAnsi="Times New Roman" w:cs="Calibri"/>
          <w:lang w:val="en-US"/>
        </w:rPr>
        <w:t xml:space="preserve">” (the name given on São Tomé Island to </w:t>
      </w:r>
      <w:r>
        <w:rPr>
          <w:rFonts w:ascii="Times New Roman" w:hAnsi="Times New Roman" w:cs="Calibri"/>
          <w:i/>
          <w:iCs/>
          <w:lang w:val="en-US"/>
        </w:rPr>
        <w:t xml:space="preserve">O. </w:t>
      </w:r>
      <w:proofErr w:type="spellStart"/>
      <w:r>
        <w:rPr>
          <w:rFonts w:ascii="Times New Roman" w:hAnsi="Times New Roman" w:cs="Calibri"/>
          <w:i/>
          <w:iCs/>
          <w:lang w:val="en-US"/>
        </w:rPr>
        <w:t>hartlaubi</w:t>
      </w:r>
      <w:proofErr w:type="spellEnd"/>
      <w:r>
        <w:rPr>
          <w:rFonts w:ascii="Times New Roman" w:hAnsi="Times New Roman" w:cs="Calibri"/>
          <w:lang w:val="en-US"/>
        </w:rPr>
        <w:t xml:space="preserve">), and that it destroys parrot eggs to occupy the nesting cavity, suggesting that there was some local knowledge on the species (Melo 1998). In 2002, Martim Melo heard and recorded unknown calls in the area of </w:t>
      </w:r>
      <w:proofErr w:type="spellStart"/>
      <w:r>
        <w:rPr>
          <w:rFonts w:ascii="Times New Roman" w:hAnsi="Times New Roman" w:cs="Calibri"/>
          <w:lang w:val="en-US"/>
        </w:rPr>
        <w:t>Ribeira</w:t>
      </w:r>
      <w:proofErr w:type="spellEnd"/>
      <w:r>
        <w:rPr>
          <w:rFonts w:ascii="Times New Roman" w:hAnsi="Times New Roman" w:cs="Calibri"/>
          <w:lang w:val="en-US"/>
        </w:rPr>
        <w:t xml:space="preserve"> </w:t>
      </w:r>
      <w:proofErr w:type="spellStart"/>
      <w:r>
        <w:rPr>
          <w:rFonts w:ascii="Times New Roman" w:hAnsi="Times New Roman" w:cs="Calibri"/>
          <w:lang w:val="en-US"/>
        </w:rPr>
        <w:t>Porco</w:t>
      </w:r>
      <w:proofErr w:type="spellEnd"/>
      <w:r>
        <w:rPr>
          <w:rFonts w:ascii="Times New Roman" w:hAnsi="Times New Roman" w:cs="Calibri"/>
          <w:lang w:val="en-US"/>
        </w:rPr>
        <w:t xml:space="preserve">. Notes of these calls were in the same frequency range as those of other scops-owls, but were distinct from those of any known species (Melo and </w:t>
      </w:r>
      <w:proofErr w:type="spellStart"/>
      <w:r>
        <w:rPr>
          <w:rFonts w:ascii="Times New Roman" w:hAnsi="Times New Roman" w:cs="Calibri"/>
          <w:lang w:val="en-US"/>
        </w:rPr>
        <w:t>Dallimer</w:t>
      </w:r>
      <w:proofErr w:type="spellEnd"/>
      <w:r>
        <w:rPr>
          <w:rFonts w:ascii="Times New Roman" w:hAnsi="Times New Roman" w:cs="Calibri"/>
          <w:lang w:val="en-US"/>
        </w:rPr>
        <w:t xml:space="preserve"> 2008, 2009), and therefore could qualify the putative population of Scops-Owl from Príncipe as a confirmed candidate species (</w:t>
      </w:r>
      <w:proofErr w:type="spellStart"/>
      <w:r>
        <w:rPr>
          <w:rFonts w:ascii="Times New Roman" w:hAnsi="Times New Roman" w:cs="Calibri"/>
          <w:lang w:val="en-US"/>
        </w:rPr>
        <w:t>sensu</w:t>
      </w:r>
      <w:proofErr w:type="spellEnd"/>
      <w:r>
        <w:rPr>
          <w:rFonts w:ascii="Times New Roman" w:hAnsi="Times New Roman" w:cs="Calibri"/>
          <w:lang w:val="en-US"/>
        </w:rPr>
        <w:t xml:space="preserve"> </w:t>
      </w:r>
      <w:proofErr w:type="spellStart"/>
      <w:r>
        <w:rPr>
          <w:rFonts w:ascii="Times New Roman" w:hAnsi="Times New Roman" w:cs="Calibri"/>
          <w:lang w:val="en-US"/>
        </w:rPr>
        <w:t>Vieites</w:t>
      </w:r>
      <w:proofErr w:type="spellEnd"/>
      <w:r>
        <w:rPr>
          <w:rFonts w:ascii="Times New Roman" w:hAnsi="Times New Roman" w:cs="Calibri"/>
          <w:lang w:val="en-US"/>
        </w:rPr>
        <w:t xml:space="preserve"> et al. 2009). In 2007-2008, a survey of the island was carried out to determine the distribution and abundance of the Pr</w:t>
      </w:r>
      <w:r w:rsidR="00BD6961">
        <w:rPr>
          <w:rFonts w:ascii="Times New Roman" w:hAnsi="Times New Roman" w:cs="Calibri"/>
          <w:lang w:val="en-US"/>
        </w:rPr>
        <w:t>i</w:t>
      </w:r>
      <w:r>
        <w:rPr>
          <w:rFonts w:ascii="Times New Roman" w:hAnsi="Times New Roman" w:cs="Calibri"/>
          <w:lang w:val="en-US"/>
        </w:rPr>
        <w:t xml:space="preserve">ncipe Thrush </w:t>
      </w:r>
      <w:r>
        <w:rPr>
          <w:rFonts w:ascii="Times New Roman" w:hAnsi="Times New Roman" w:cs="Calibri"/>
          <w:i/>
          <w:iCs/>
          <w:lang w:val="en-US"/>
        </w:rPr>
        <w:t xml:space="preserve">Turdus </w:t>
      </w:r>
      <w:proofErr w:type="spellStart"/>
      <w:r>
        <w:rPr>
          <w:rFonts w:ascii="Times New Roman" w:hAnsi="Times New Roman" w:cs="Calibri"/>
          <w:i/>
          <w:iCs/>
          <w:lang w:val="en-US"/>
        </w:rPr>
        <w:t>xanthorhynchus</w:t>
      </w:r>
      <w:proofErr w:type="spellEnd"/>
      <w:r>
        <w:rPr>
          <w:rFonts w:ascii="Times New Roman" w:hAnsi="Times New Roman" w:cs="Calibri"/>
          <w:i/>
          <w:iCs/>
          <w:lang w:val="en-US"/>
        </w:rPr>
        <w:t xml:space="preserve"> </w:t>
      </w:r>
      <w:r>
        <w:rPr>
          <w:rFonts w:ascii="Times New Roman" w:hAnsi="Times New Roman" w:cs="Calibri"/>
          <w:lang w:val="en-US"/>
        </w:rPr>
        <w:t>Salvadori, 1901 (</w:t>
      </w:r>
      <w:proofErr w:type="spellStart"/>
      <w:r>
        <w:rPr>
          <w:rFonts w:ascii="Times New Roman" w:hAnsi="Times New Roman" w:cs="Calibri"/>
          <w:lang w:val="en-US"/>
        </w:rPr>
        <w:t>Dallimer</w:t>
      </w:r>
      <w:proofErr w:type="spellEnd"/>
      <w:r>
        <w:rPr>
          <w:rFonts w:ascii="Times New Roman" w:hAnsi="Times New Roman" w:cs="Calibri"/>
          <w:lang w:val="en-US"/>
        </w:rPr>
        <w:t xml:space="preserve"> et al. 2010), and to determine the source of the putative owl-like calls (Melo and </w:t>
      </w:r>
      <w:proofErr w:type="spellStart"/>
      <w:r>
        <w:rPr>
          <w:rFonts w:ascii="Times New Roman" w:hAnsi="Times New Roman" w:cs="Calibri"/>
          <w:lang w:val="en-US"/>
        </w:rPr>
        <w:t>Dallimer</w:t>
      </w:r>
      <w:proofErr w:type="spellEnd"/>
      <w:r>
        <w:rPr>
          <w:rFonts w:ascii="Times New Roman" w:hAnsi="Times New Roman" w:cs="Calibri"/>
          <w:lang w:val="en-US"/>
        </w:rPr>
        <w:t xml:space="preserve"> 2008, 2009). These calls were mapped and new recordings obtained, but the individuals emitting these calls remained undetected.</w:t>
      </w:r>
    </w:p>
    <w:p w14:paraId="066E9BE5" w14:textId="77777777" w:rsidR="0091383F" w:rsidRDefault="0091383F">
      <w:pPr>
        <w:pStyle w:val="Standard"/>
        <w:ind w:right="4"/>
        <w:rPr>
          <w:rFonts w:ascii="Times New Roman" w:hAnsi="Times New Roman"/>
        </w:rPr>
      </w:pPr>
    </w:p>
    <w:p w14:paraId="5C5F4A00" w14:textId="65323749" w:rsidR="0091383F" w:rsidRDefault="00E46BEE">
      <w:pPr>
        <w:pStyle w:val="Standard"/>
        <w:ind w:right="4"/>
        <w:rPr>
          <w:rFonts w:ascii="Times New Roman" w:hAnsi="Times New Roman"/>
        </w:rPr>
      </w:pPr>
      <w:r>
        <w:rPr>
          <w:rFonts w:ascii="Times New Roman" w:hAnsi="Times New Roman" w:cs="Calibri"/>
          <w:lang w:val="en-US"/>
        </w:rPr>
        <w:t>In 2009, in an effort to unveil independent evidence for the presence of an owl on Pr</w:t>
      </w:r>
      <w:r w:rsidR="00F00FA4">
        <w:rPr>
          <w:rFonts w:ascii="Times New Roman" w:hAnsi="Times New Roman" w:cs="Calibri"/>
          <w:lang w:val="en-US"/>
        </w:rPr>
        <w:t>í</w:t>
      </w:r>
      <w:r>
        <w:rPr>
          <w:rFonts w:ascii="Times New Roman" w:hAnsi="Times New Roman" w:cs="Calibri"/>
          <w:lang w:val="en-US"/>
        </w:rPr>
        <w:t xml:space="preserve">ncipe, Rita </w:t>
      </w:r>
      <w:proofErr w:type="spellStart"/>
      <w:r>
        <w:rPr>
          <w:rFonts w:ascii="Times New Roman" w:hAnsi="Times New Roman" w:cs="Calibri"/>
          <w:lang w:val="en-US"/>
        </w:rPr>
        <w:t>Covas</w:t>
      </w:r>
      <w:proofErr w:type="spellEnd"/>
      <w:r>
        <w:rPr>
          <w:rFonts w:ascii="Times New Roman" w:hAnsi="Times New Roman" w:cs="Calibri"/>
          <w:lang w:val="en-US"/>
        </w:rPr>
        <w:t xml:space="preserve"> (CIBIO-</w:t>
      </w:r>
      <w:proofErr w:type="spellStart"/>
      <w:r>
        <w:rPr>
          <w:rFonts w:ascii="Times New Roman" w:hAnsi="Times New Roman" w:cs="Calibri"/>
          <w:lang w:val="en-US"/>
        </w:rPr>
        <w:t>InBIO</w:t>
      </w:r>
      <w:proofErr w:type="spellEnd"/>
      <w:r>
        <w:rPr>
          <w:rFonts w:ascii="Times New Roman" w:hAnsi="Times New Roman" w:cs="Calibri"/>
          <w:lang w:val="en-US"/>
        </w:rPr>
        <w:t>, Portugal), at the request of Martim Melo, unearthed a letter by José Correia in the archives of the American Museum of Natural History (AMNH), New York. In 1928-1929, Correia and his wife Virginia collected in the Gulf of Guinea for the AMNH. Their collection was the basis for the first synthesis on the origin of the birds of the islands (</w:t>
      </w:r>
      <w:proofErr w:type="spellStart"/>
      <w:r>
        <w:rPr>
          <w:rFonts w:ascii="Times New Roman" w:hAnsi="Times New Roman" w:cs="Calibri"/>
          <w:lang w:val="en-US"/>
        </w:rPr>
        <w:t>Amadon</w:t>
      </w:r>
      <w:proofErr w:type="spellEnd"/>
      <w:r>
        <w:rPr>
          <w:rFonts w:ascii="Times New Roman" w:hAnsi="Times New Roman" w:cs="Calibri"/>
          <w:lang w:val="en-US"/>
        </w:rPr>
        <w:t xml:space="preserve"> 1953). In a letter from Príncipe Island, dated 3 Oct 1928, he reports to Gordon Cushman Murphy that although he did not see any owl on Príncipe, some residents told him about its presence in the “wild forests”, where it could take them up to ten years before they could find one (Correia 1928). This information had no impact whatsoever, and the letter was archived with no efforts to pursue this lead. Similarly, we found out that the ornithologist René de </w:t>
      </w:r>
      <w:proofErr w:type="spellStart"/>
      <w:r>
        <w:rPr>
          <w:rFonts w:ascii="Times New Roman" w:hAnsi="Times New Roman" w:cs="Calibri"/>
          <w:lang w:val="en-US"/>
        </w:rPr>
        <w:t>Naurois</w:t>
      </w:r>
      <w:proofErr w:type="spellEnd"/>
      <w:r>
        <w:rPr>
          <w:rFonts w:ascii="Times New Roman" w:hAnsi="Times New Roman" w:cs="Calibri"/>
          <w:lang w:val="en-US"/>
        </w:rPr>
        <w:t>, who did extensive work on the islands in the 1970s, never saw an owl on Príncipe, but did collect four third-party potential sightings, all from the northern part of the island (</w:t>
      </w:r>
      <w:proofErr w:type="spellStart"/>
      <w:r>
        <w:rPr>
          <w:rFonts w:ascii="Times New Roman" w:hAnsi="Times New Roman" w:cs="Calibri"/>
          <w:lang w:val="en-US"/>
        </w:rPr>
        <w:t>Naurois</w:t>
      </w:r>
      <w:proofErr w:type="spellEnd"/>
      <w:r>
        <w:rPr>
          <w:rFonts w:ascii="Times New Roman" w:hAnsi="Times New Roman" w:cs="Calibri"/>
          <w:lang w:val="en-US"/>
        </w:rPr>
        <w:t xml:space="preserve"> 1975, 1983). The first two were from airport workers, who described seeing on occasion a “</w:t>
      </w:r>
      <w:proofErr w:type="spellStart"/>
      <w:r>
        <w:rPr>
          <w:rFonts w:ascii="Times New Roman" w:hAnsi="Times New Roman" w:cs="Calibri"/>
          <w:lang w:val="en-US"/>
        </w:rPr>
        <w:t>coruja</w:t>
      </w:r>
      <w:proofErr w:type="spellEnd"/>
      <w:r>
        <w:rPr>
          <w:rFonts w:ascii="Times New Roman" w:hAnsi="Times New Roman" w:cs="Calibri"/>
          <w:lang w:val="en-US"/>
        </w:rPr>
        <w:t xml:space="preserve">”, the Portuguese name used for medium-sized owls, including the Barn Owl </w:t>
      </w:r>
      <w:r>
        <w:rPr>
          <w:rFonts w:ascii="Times New Roman" w:hAnsi="Times New Roman" w:cs="Calibri"/>
          <w:i/>
          <w:iCs/>
          <w:lang w:val="en-US"/>
        </w:rPr>
        <w:t xml:space="preserve">Tyto alba </w:t>
      </w:r>
      <w:proofErr w:type="spellStart"/>
      <w:r>
        <w:rPr>
          <w:rFonts w:ascii="Times New Roman" w:hAnsi="Times New Roman" w:cs="Calibri"/>
          <w:i/>
          <w:iCs/>
          <w:lang w:val="en-US"/>
        </w:rPr>
        <w:t>thomensis</w:t>
      </w:r>
      <w:proofErr w:type="spellEnd"/>
      <w:r>
        <w:rPr>
          <w:rFonts w:ascii="Times New Roman" w:hAnsi="Times New Roman" w:cs="Calibri"/>
          <w:lang w:val="en-US"/>
        </w:rPr>
        <w:t xml:space="preserve"> (</w:t>
      </w:r>
      <w:proofErr w:type="spellStart"/>
      <w:r>
        <w:rPr>
          <w:rFonts w:ascii="Times New Roman" w:hAnsi="Times New Roman" w:cs="Calibri"/>
          <w:lang w:val="en-US"/>
        </w:rPr>
        <w:t>Hartlaub</w:t>
      </w:r>
      <w:proofErr w:type="spellEnd"/>
      <w:r>
        <w:rPr>
          <w:rFonts w:ascii="Times New Roman" w:hAnsi="Times New Roman" w:cs="Calibri"/>
          <w:lang w:val="en-US"/>
        </w:rPr>
        <w:t>, 1852)</w:t>
      </w:r>
      <w:r>
        <w:rPr>
          <w:rFonts w:ascii="Times New Roman" w:hAnsi="Times New Roman" w:cs="Calibri"/>
          <w:i/>
          <w:iCs/>
          <w:lang w:val="en-US"/>
        </w:rPr>
        <w:t xml:space="preserve"> </w:t>
      </w:r>
      <w:r>
        <w:rPr>
          <w:rFonts w:ascii="Times New Roman" w:hAnsi="Times New Roman" w:cs="Calibri"/>
          <w:lang w:val="en-US"/>
        </w:rPr>
        <w:t xml:space="preserve">resident on São Tomé. In the third instance, another airport employee brought </w:t>
      </w:r>
      <w:proofErr w:type="spellStart"/>
      <w:r>
        <w:rPr>
          <w:rFonts w:ascii="Times New Roman" w:hAnsi="Times New Roman" w:cs="Calibri"/>
          <w:lang w:val="en-US"/>
        </w:rPr>
        <w:t>Naurois</w:t>
      </w:r>
      <w:proofErr w:type="spellEnd"/>
      <w:r>
        <w:rPr>
          <w:rFonts w:ascii="Times New Roman" w:hAnsi="Times New Roman" w:cs="Calibri"/>
          <w:lang w:val="en-US"/>
        </w:rPr>
        <w:t xml:space="preserve"> a “</w:t>
      </w:r>
      <w:proofErr w:type="spellStart"/>
      <w:r>
        <w:rPr>
          <w:rFonts w:ascii="Times New Roman" w:hAnsi="Times New Roman" w:cs="Calibri"/>
          <w:lang w:val="en-US"/>
        </w:rPr>
        <w:t>coruja</w:t>
      </w:r>
      <w:proofErr w:type="spellEnd"/>
      <w:r>
        <w:rPr>
          <w:rFonts w:ascii="Times New Roman" w:hAnsi="Times New Roman" w:cs="Calibri"/>
          <w:lang w:val="en-US"/>
        </w:rPr>
        <w:t xml:space="preserve">”, which turned out to be a vagrant Common Kestrel </w:t>
      </w:r>
      <w:r>
        <w:rPr>
          <w:rFonts w:ascii="Times New Roman" w:hAnsi="Times New Roman" w:cs="Calibri"/>
          <w:i/>
          <w:iCs/>
          <w:lang w:val="en-US"/>
        </w:rPr>
        <w:t xml:space="preserve">Falco tinnunculus </w:t>
      </w:r>
      <w:r>
        <w:rPr>
          <w:rFonts w:ascii="Times New Roman" w:hAnsi="Times New Roman" w:cs="Calibri"/>
          <w:lang w:val="en-US"/>
        </w:rPr>
        <w:t xml:space="preserve">Linnaeus, 1758. The last sighting was by the Príncipe administrator who reported on seeing a bird with a similar shape to the Eurasian Scops-Owl </w:t>
      </w:r>
      <w:r>
        <w:rPr>
          <w:rFonts w:ascii="Times New Roman" w:hAnsi="Times New Roman" w:cs="Calibri"/>
          <w:i/>
          <w:iCs/>
          <w:lang w:val="en-US"/>
        </w:rPr>
        <w:t xml:space="preserve">O. scops </w:t>
      </w:r>
      <w:r>
        <w:rPr>
          <w:rFonts w:ascii="Times New Roman" w:hAnsi="Times New Roman" w:cs="Calibri"/>
          <w:lang w:val="en-US"/>
        </w:rPr>
        <w:t>(Linnaeus, 1758) on the ground of the airport runway – a typical behavior of nightjars (</w:t>
      </w:r>
      <w:proofErr w:type="spellStart"/>
      <w:r>
        <w:rPr>
          <w:rFonts w:ascii="Times New Roman" w:hAnsi="Times New Roman" w:cs="Calibri"/>
          <w:lang w:val="en-US"/>
        </w:rPr>
        <w:t>Caprimulgidae</w:t>
      </w:r>
      <w:proofErr w:type="spellEnd"/>
      <w:r>
        <w:rPr>
          <w:rFonts w:ascii="Times New Roman" w:hAnsi="Times New Roman" w:cs="Calibri"/>
          <w:lang w:val="en-US"/>
        </w:rPr>
        <w:t xml:space="preserve">) but unheard off in scops-owls. Pennant-winged Nightjars </w:t>
      </w:r>
      <w:proofErr w:type="spellStart"/>
      <w:r>
        <w:rPr>
          <w:rFonts w:ascii="Times New Roman" w:hAnsi="Times New Roman" w:cs="Calibri"/>
          <w:i/>
          <w:iCs/>
          <w:lang w:val="en-US"/>
        </w:rPr>
        <w:t>Macrodipteryx</w:t>
      </w:r>
      <w:proofErr w:type="spellEnd"/>
      <w:r>
        <w:rPr>
          <w:rFonts w:ascii="Times New Roman" w:hAnsi="Times New Roman" w:cs="Calibri"/>
          <w:i/>
          <w:iCs/>
          <w:lang w:val="en-US"/>
        </w:rPr>
        <w:t xml:space="preserve"> </w:t>
      </w:r>
      <w:proofErr w:type="spellStart"/>
      <w:r>
        <w:rPr>
          <w:rFonts w:ascii="Times New Roman" w:hAnsi="Times New Roman" w:cs="Calibri"/>
          <w:i/>
          <w:iCs/>
          <w:lang w:val="en-US"/>
        </w:rPr>
        <w:t>vexillaria</w:t>
      </w:r>
      <w:proofErr w:type="spellEnd"/>
      <w:r>
        <w:rPr>
          <w:rFonts w:ascii="Times New Roman" w:hAnsi="Times New Roman" w:cs="Calibri"/>
          <w:i/>
          <w:iCs/>
          <w:lang w:val="en-US"/>
        </w:rPr>
        <w:t xml:space="preserve"> </w:t>
      </w:r>
      <w:r>
        <w:rPr>
          <w:rFonts w:ascii="Times New Roman" w:hAnsi="Times New Roman" w:cs="Calibri"/>
          <w:lang w:val="en-US"/>
        </w:rPr>
        <w:t>(Gould, 1838) are recorded as probable migrants to the neighboring Bioko Island, and it is more likely that this record was of a vagrant nightjar. With hindsight, the species described in this paper is restricted to the old-growth forests of the south (see ‘Distribution’; Freitas 2019), and its presence in the north of the island at that time would be very unlikely as, by then, there were already no suitable forests left in the area.</w:t>
      </w:r>
    </w:p>
    <w:p w14:paraId="4EA6C97A" w14:textId="77777777" w:rsidR="0091383F" w:rsidRDefault="0091383F">
      <w:pPr>
        <w:pStyle w:val="Standard"/>
        <w:ind w:right="4"/>
        <w:rPr>
          <w:rFonts w:ascii="Times New Roman" w:hAnsi="Times New Roman"/>
        </w:rPr>
      </w:pPr>
    </w:p>
    <w:p w14:paraId="6F8C213D" w14:textId="0E6C41F0" w:rsidR="0091383F" w:rsidRDefault="00E46BEE">
      <w:pPr>
        <w:pStyle w:val="Standard"/>
        <w:ind w:right="4"/>
        <w:rPr>
          <w:rFonts w:ascii="Times New Roman" w:hAnsi="Times New Roman"/>
        </w:rPr>
      </w:pPr>
      <w:r>
        <w:rPr>
          <w:rFonts w:ascii="Times New Roman" w:hAnsi="Times New Roman" w:cs="Calibri"/>
          <w:lang w:val="en-US"/>
        </w:rPr>
        <w:t>These different lines of evidence suggested that a candidate species of scops-owl was present on Pr</w:t>
      </w:r>
      <w:r w:rsidR="00F00FA4">
        <w:rPr>
          <w:rFonts w:ascii="Times New Roman" w:hAnsi="Times New Roman" w:cs="Calibri"/>
          <w:lang w:val="en-US"/>
        </w:rPr>
        <w:t>í</w:t>
      </w:r>
      <w:r>
        <w:rPr>
          <w:rFonts w:ascii="Times New Roman" w:hAnsi="Times New Roman" w:cs="Calibri"/>
          <w:lang w:val="en-US"/>
        </w:rPr>
        <w:t xml:space="preserve">ncipe. This evidence was summarized, and a plea was made for birders visiting the island to make a special effort to find it (Melo and </w:t>
      </w:r>
      <w:proofErr w:type="spellStart"/>
      <w:r>
        <w:rPr>
          <w:rFonts w:ascii="Times New Roman" w:hAnsi="Times New Roman" w:cs="Calibri"/>
          <w:lang w:val="en-US"/>
        </w:rPr>
        <w:t>Dallimer</w:t>
      </w:r>
      <w:proofErr w:type="spellEnd"/>
      <w:r>
        <w:rPr>
          <w:rFonts w:ascii="Times New Roman" w:hAnsi="Times New Roman" w:cs="Calibri"/>
          <w:lang w:val="en-US"/>
        </w:rPr>
        <w:t xml:space="preserve"> 2009). </w:t>
      </w:r>
      <w:r>
        <w:rPr>
          <w:rFonts w:ascii="Times New Roman" w:hAnsi="Times New Roman" w:cs="Calibri"/>
          <w:color w:val="000000"/>
          <w:lang w:val="en-US"/>
        </w:rPr>
        <w:t xml:space="preserve">This plea was finally headed by Philippe </w:t>
      </w:r>
      <w:proofErr w:type="spellStart"/>
      <w:r>
        <w:rPr>
          <w:rFonts w:ascii="Times New Roman" w:hAnsi="Times New Roman" w:cs="Calibri"/>
          <w:color w:val="000000"/>
          <w:lang w:val="en-US"/>
        </w:rPr>
        <w:t>Verbelen</w:t>
      </w:r>
      <w:proofErr w:type="spellEnd"/>
      <w:r>
        <w:rPr>
          <w:rFonts w:ascii="Times New Roman" w:hAnsi="Times New Roman" w:cs="Calibri"/>
          <w:color w:val="000000"/>
          <w:lang w:val="en-US"/>
        </w:rPr>
        <w:t xml:space="preserve">, who has extensive experience in nocturnal birds (e.g., </w:t>
      </w:r>
      <w:proofErr w:type="spellStart"/>
      <w:r>
        <w:rPr>
          <w:rFonts w:ascii="Times New Roman" w:hAnsi="Times New Roman" w:cs="Calibri"/>
          <w:color w:val="000000"/>
          <w:lang w:val="en-US"/>
        </w:rPr>
        <w:t>Verbelen</w:t>
      </w:r>
      <w:proofErr w:type="spellEnd"/>
      <w:r>
        <w:rPr>
          <w:rFonts w:ascii="Times New Roman" w:hAnsi="Times New Roman" w:cs="Calibri"/>
          <w:color w:val="000000"/>
          <w:lang w:val="en-US"/>
        </w:rPr>
        <w:t xml:space="preserve"> 2010, Sangster et al. 2013, </w:t>
      </w:r>
      <w:proofErr w:type="spellStart"/>
      <w:r>
        <w:rPr>
          <w:rFonts w:ascii="Times New Roman" w:hAnsi="Times New Roman" w:cs="Calibri"/>
          <w:color w:val="000000"/>
          <w:lang w:val="en-US"/>
        </w:rPr>
        <w:t>Gwee</w:t>
      </w:r>
      <w:proofErr w:type="spellEnd"/>
      <w:r>
        <w:rPr>
          <w:rFonts w:ascii="Times New Roman" w:hAnsi="Times New Roman" w:cs="Calibri"/>
          <w:color w:val="000000"/>
          <w:lang w:val="en-US"/>
        </w:rPr>
        <w:t xml:space="preserve"> et al. 2017). Philippe </w:t>
      </w:r>
      <w:proofErr w:type="spellStart"/>
      <w:r>
        <w:rPr>
          <w:rFonts w:ascii="Times New Roman" w:hAnsi="Times New Roman" w:cs="Calibri"/>
          <w:color w:val="000000"/>
          <w:lang w:val="en-US"/>
        </w:rPr>
        <w:t>Verbelen</w:t>
      </w:r>
      <w:proofErr w:type="spellEnd"/>
      <w:r>
        <w:rPr>
          <w:rFonts w:ascii="Times New Roman" w:hAnsi="Times New Roman" w:cs="Calibri"/>
          <w:lang w:val="en-US"/>
        </w:rPr>
        <w:t xml:space="preserve"> visited Príncipe in July 2016 and, together with Felipe </w:t>
      </w:r>
      <w:r>
        <w:rPr>
          <w:rFonts w:ascii="Times New Roman" w:hAnsi="Times New Roman" w:cs="Calibri"/>
          <w:lang w:val="en-US"/>
        </w:rPr>
        <w:lastRenderedPageBreak/>
        <w:t xml:space="preserve">Spina (Fauna &amp; Flora International / </w:t>
      </w:r>
      <w:proofErr w:type="spellStart"/>
      <w:r>
        <w:rPr>
          <w:rFonts w:ascii="Times New Roman" w:hAnsi="Times New Roman" w:cs="Calibri"/>
          <w:lang w:val="en-US"/>
        </w:rPr>
        <w:t>Fundação</w:t>
      </w:r>
      <w:proofErr w:type="spellEnd"/>
      <w:r>
        <w:rPr>
          <w:rFonts w:ascii="Times New Roman" w:hAnsi="Times New Roman" w:cs="Calibri"/>
          <w:lang w:val="en-US"/>
        </w:rPr>
        <w:t xml:space="preserve"> Príncipe), </w:t>
      </w:r>
      <w:proofErr w:type="spellStart"/>
      <w:r>
        <w:rPr>
          <w:rFonts w:ascii="Times New Roman" w:hAnsi="Times New Roman" w:cs="Calibri"/>
          <w:lang w:val="en-US"/>
        </w:rPr>
        <w:t>Bikegila</w:t>
      </w:r>
      <w:proofErr w:type="spellEnd"/>
      <w:r>
        <w:rPr>
          <w:rFonts w:ascii="Times New Roman" w:hAnsi="Times New Roman" w:cs="Calibri"/>
          <w:lang w:val="en-US"/>
        </w:rPr>
        <w:t xml:space="preserve"> and </w:t>
      </w:r>
      <w:proofErr w:type="spellStart"/>
      <w:r>
        <w:rPr>
          <w:rFonts w:ascii="Times New Roman" w:hAnsi="Times New Roman" w:cs="Calibri"/>
          <w:lang w:val="en-US"/>
        </w:rPr>
        <w:t>Sátiro</w:t>
      </w:r>
      <w:proofErr w:type="spellEnd"/>
      <w:r>
        <w:rPr>
          <w:rFonts w:ascii="Times New Roman" w:hAnsi="Times New Roman" w:cs="Calibri"/>
          <w:lang w:val="en-US"/>
        </w:rPr>
        <w:t xml:space="preserve"> da Costa obtained the first evidence for the presence of a scops-owl on Príncipe: two rufous morph individuals were photographed on the 4</w:t>
      </w:r>
      <w:r>
        <w:rPr>
          <w:rFonts w:ascii="Times New Roman" w:hAnsi="Times New Roman" w:cs="Calibri"/>
          <w:vertAlign w:val="superscript"/>
          <w:lang w:val="en-US"/>
        </w:rPr>
        <w:t>th</w:t>
      </w:r>
      <w:r>
        <w:rPr>
          <w:rFonts w:ascii="Times New Roman" w:hAnsi="Times New Roman" w:cs="Calibri"/>
          <w:lang w:val="en-US"/>
        </w:rPr>
        <w:t xml:space="preserve"> and 5</w:t>
      </w:r>
      <w:r>
        <w:rPr>
          <w:rFonts w:ascii="Times New Roman" w:hAnsi="Times New Roman" w:cs="Calibri"/>
          <w:vertAlign w:val="superscript"/>
          <w:lang w:val="en-US"/>
        </w:rPr>
        <w:t>th</w:t>
      </w:r>
      <w:r>
        <w:rPr>
          <w:rFonts w:ascii="Times New Roman" w:hAnsi="Times New Roman" w:cs="Calibri"/>
          <w:lang w:val="en-US"/>
        </w:rPr>
        <w:t xml:space="preserve"> of July in the area of </w:t>
      </w:r>
      <w:proofErr w:type="spellStart"/>
      <w:r>
        <w:rPr>
          <w:rFonts w:ascii="Times New Roman" w:hAnsi="Times New Roman" w:cs="Calibri"/>
          <w:lang w:val="en-US"/>
        </w:rPr>
        <w:t>Ribeira</w:t>
      </w:r>
      <w:proofErr w:type="spellEnd"/>
      <w:r>
        <w:rPr>
          <w:rFonts w:ascii="Times New Roman" w:hAnsi="Times New Roman" w:cs="Calibri"/>
          <w:lang w:val="en-US"/>
        </w:rPr>
        <w:t xml:space="preserve"> </w:t>
      </w:r>
      <w:proofErr w:type="spellStart"/>
      <w:r>
        <w:rPr>
          <w:rFonts w:ascii="Times New Roman" w:hAnsi="Times New Roman" w:cs="Calibri"/>
          <w:lang w:val="en-US"/>
        </w:rPr>
        <w:t>Porco</w:t>
      </w:r>
      <w:proofErr w:type="spellEnd"/>
      <w:r>
        <w:rPr>
          <w:rFonts w:ascii="Times New Roman" w:hAnsi="Times New Roman" w:cs="Calibri"/>
          <w:lang w:val="en-US"/>
        </w:rPr>
        <w:t xml:space="preserve"> after descending from the canopy in response to playback (Ryan 2016, </w:t>
      </w:r>
      <w:proofErr w:type="spellStart"/>
      <w:r>
        <w:rPr>
          <w:rFonts w:ascii="Times New Roman" w:hAnsi="Times New Roman" w:cs="Calibri"/>
          <w:lang w:val="en-US"/>
        </w:rPr>
        <w:t>Verbelen</w:t>
      </w:r>
      <w:proofErr w:type="spellEnd"/>
      <w:r>
        <w:rPr>
          <w:rFonts w:ascii="Times New Roman" w:hAnsi="Times New Roman" w:cs="Calibri"/>
          <w:lang w:val="en-US"/>
        </w:rPr>
        <w:t xml:space="preserve"> et al.</w:t>
      </w:r>
      <w:r>
        <w:rPr>
          <w:rFonts w:ascii="Times New Roman" w:hAnsi="Times New Roman" w:cs="Calibri"/>
          <w:i/>
          <w:iCs/>
          <w:lang w:val="en-US"/>
        </w:rPr>
        <w:t xml:space="preserve"> </w:t>
      </w:r>
      <w:r>
        <w:rPr>
          <w:rFonts w:ascii="Times New Roman" w:hAnsi="Times New Roman" w:cs="Calibri"/>
          <w:lang w:val="en-US"/>
        </w:rPr>
        <w:t>2016a, b).</w:t>
      </w:r>
    </w:p>
    <w:p w14:paraId="6DE40BC8" w14:textId="77777777" w:rsidR="0091383F" w:rsidRDefault="0091383F">
      <w:pPr>
        <w:pStyle w:val="Standard"/>
        <w:ind w:right="4"/>
        <w:rPr>
          <w:rFonts w:ascii="Times New Roman" w:hAnsi="Times New Roman"/>
        </w:rPr>
      </w:pPr>
    </w:p>
    <w:p w14:paraId="60A4E3C7" w14:textId="3536AEBA" w:rsidR="0091383F" w:rsidRDefault="00E46BEE">
      <w:pPr>
        <w:pStyle w:val="Standard"/>
        <w:ind w:right="4"/>
        <w:rPr>
          <w:rFonts w:ascii="Times New Roman" w:hAnsi="Times New Roman"/>
        </w:rPr>
      </w:pPr>
      <w:r>
        <w:rPr>
          <w:rFonts w:ascii="Times New Roman" w:hAnsi="Times New Roman" w:cs="Calibri"/>
          <w:lang w:val="en-US"/>
        </w:rPr>
        <w:t xml:space="preserve">On May 29, 2017, in the </w:t>
      </w:r>
      <w:proofErr w:type="spellStart"/>
      <w:r>
        <w:rPr>
          <w:rFonts w:ascii="Times New Roman" w:hAnsi="Times New Roman" w:cs="Calibri"/>
          <w:lang w:val="en-US"/>
        </w:rPr>
        <w:t>Ribeira</w:t>
      </w:r>
      <w:proofErr w:type="spellEnd"/>
      <w:r>
        <w:rPr>
          <w:rFonts w:ascii="Times New Roman" w:hAnsi="Times New Roman" w:cs="Calibri"/>
          <w:lang w:val="en-US"/>
        </w:rPr>
        <w:t xml:space="preserve"> </w:t>
      </w:r>
      <w:proofErr w:type="spellStart"/>
      <w:r>
        <w:rPr>
          <w:rFonts w:ascii="Times New Roman" w:hAnsi="Times New Roman" w:cs="Calibri"/>
          <w:color w:val="000000"/>
          <w:lang w:val="en-US"/>
        </w:rPr>
        <w:t>Porco</w:t>
      </w:r>
      <w:proofErr w:type="spellEnd"/>
      <w:r>
        <w:rPr>
          <w:rFonts w:ascii="Times New Roman" w:hAnsi="Times New Roman" w:cs="Calibri"/>
          <w:color w:val="000000"/>
          <w:lang w:val="en-US"/>
        </w:rPr>
        <w:t xml:space="preserve"> area (</w:t>
      </w:r>
      <w:r>
        <w:rPr>
          <w:rFonts w:ascii="Times New Roman" w:eastAsia="Times New Roman" w:hAnsi="Times New Roman" w:cs="Times New Roman"/>
          <w:color w:val="000000"/>
          <w:lang w:val="en-US"/>
        </w:rPr>
        <w:t xml:space="preserve">1°33.02N 7°22.29E, </w:t>
      </w:r>
      <w:r>
        <w:rPr>
          <w:rFonts w:ascii="Times New Roman" w:hAnsi="Times New Roman" w:cs="Calibri"/>
          <w:color w:val="000000"/>
          <w:lang w:val="en-US"/>
        </w:rPr>
        <w:t>Fig. 1</w:t>
      </w:r>
      <w:r w:rsidR="008865F3">
        <w:rPr>
          <w:rFonts w:ascii="Times New Roman" w:hAnsi="Times New Roman" w:cs="Calibri"/>
          <w:color w:val="000000"/>
          <w:lang w:val="en-US"/>
        </w:rPr>
        <w:t xml:space="preserve"> of main text</w:t>
      </w:r>
      <w:r>
        <w:rPr>
          <w:rFonts w:ascii="Times New Roman" w:hAnsi="Times New Roman" w:cs="Calibri"/>
          <w:color w:val="000000"/>
          <w:lang w:val="en-US"/>
        </w:rPr>
        <w:t xml:space="preserve">), one individual was captured by Hugo Pereira and </w:t>
      </w:r>
      <w:proofErr w:type="spellStart"/>
      <w:r>
        <w:rPr>
          <w:rFonts w:ascii="Times New Roman" w:hAnsi="Times New Roman" w:cs="Calibri"/>
          <w:color w:val="000000"/>
          <w:lang w:val="en-US"/>
        </w:rPr>
        <w:t>Ceciliano</w:t>
      </w:r>
      <w:proofErr w:type="spellEnd"/>
      <w:r>
        <w:rPr>
          <w:rFonts w:ascii="Times New Roman" w:hAnsi="Times New Roman" w:cs="Calibri"/>
          <w:color w:val="000000"/>
          <w:lang w:val="en-US"/>
        </w:rPr>
        <w:t xml:space="preserve"> do Bom Jesus</w:t>
      </w:r>
      <w:r w:rsidR="008865F3">
        <w:rPr>
          <w:rFonts w:ascii="Times New Roman" w:hAnsi="Times New Roman" w:cs="Calibri"/>
          <w:color w:val="000000"/>
          <w:lang w:val="en-US"/>
        </w:rPr>
        <w:t xml:space="preserve">. The individual was </w:t>
      </w:r>
      <w:r>
        <w:rPr>
          <w:rFonts w:ascii="Times New Roman" w:hAnsi="Times New Roman" w:cs="Calibri"/>
          <w:color w:val="000000"/>
          <w:lang w:val="en-US"/>
        </w:rPr>
        <w:t xml:space="preserve">sacrificed and </w:t>
      </w:r>
      <w:r w:rsidR="008865F3">
        <w:rPr>
          <w:rFonts w:ascii="Times New Roman" w:hAnsi="Times New Roman" w:cs="Calibri"/>
          <w:color w:val="000000"/>
          <w:lang w:val="en-US"/>
        </w:rPr>
        <w:t xml:space="preserve">stored </w:t>
      </w:r>
      <w:r>
        <w:rPr>
          <w:rFonts w:ascii="Times New Roman" w:hAnsi="Times New Roman" w:cs="Calibri"/>
          <w:color w:val="000000"/>
          <w:lang w:val="en-US"/>
        </w:rPr>
        <w:t xml:space="preserve">to produce </w:t>
      </w:r>
      <w:r w:rsidR="008865F3">
        <w:rPr>
          <w:rFonts w:ascii="Times New Roman" w:hAnsi="Times New Roman" w:cs="Calibri"/>
          <w:color w:val="000000"/>
          <w:lang w:val="en-US"/>
        </w:rPr>
        <w:t>the</w:t>
      </w:r>
      <w:r>
        <w:rPr>
          <w:rFonts w:ascii="Times New Roman" w:hAnsi="Times New Roman" w:cs="Calibri"/>
          <w:color w:val="000000"/>
          <w:lang w:val="en-US"/>
        </w:rPr>
        <w:t xml:space="preserve"> holotype (see main paper).</w:t>
      </w:r>
    </w:p>
    <w:p w14:paraId="30C32754" w14:textId="77777777" w:rsidR="0091383F" w:rsidRDefault="0091383F">
      <w:pPr>
        <w:pStyle w:val="Standard"/>
        <w:ind w:right="4"/>
        <w:rPr>
          <w:rFonts w:ascii="Times New Roman" w:hAnsi="Times New Roman"/>
        </w:rPr>
      </w:pPr>
    </w:p>
    <w:p w14:paraId="49C899C8" w14:textId="77777777" w:rsidR="0091383F" w:rsidRDefault="00E46BEE">
      <w:pPr>
        <w:pStyle w:val="Standard"/>
        <w:ind w:right="4"/>
        <w:rPr>
          <w:rFonts w:ascii="Times New Roman" w:hAnsi="Times New Roman"/>
        </w:rPr>
      </w:pPr>
      <w:r>
        <w:rPr>
          <w:rFonts w:ascii="Times New Roman" w:hAnsi="Times New Roman" w:cs="Calibri"/>
          <w:b/>
          <w:bCs/>
          <w:lang w:val="en-US"/>
        </w:rPr>
        <w:t>References</w:t>
      </w:r>
    </w:p>
    <w:p w14:paraId="2FC06673" w14:textId="77777777" w:rsidR="0091383F" w:rsidRDefault="0091383F">
      <w:pPr>
        <w:pStyle w:val="Standard"/>
        <w:ind w:left="567" w:right="4" w:hanging="567"/>
        <w:rPr>
          <w:rFonts w:ascii="Times New Roman" w:hAnsi="Times New Roman"/>
        </w:rPr>
      </w:pPr>
    </w:p>
    <w:p w14:paraId="032706A0" w14:textId="6B85A671" w:rsidR="0091383F" w:rsidRDefault="00E46BEE">
      <w:pPr>
        <w:pStyle w:val="Standard"/>
        <w:ind w:left="567" w:right="4" w:hanging="567"/>
        <w:rPr>
          <w:rFonts w:ascii="Times New Roman" w:hAnsi="Times New Roman"/>
        </w:rPr>
      </w:pPr>
      <w:proofErr w:type="spellStart"/>
      <w:r>
        <w:rPr>
          <w:rFonts w:ascii="Times New Roman" w:hAnsi="Times New Roman"/>
          <w:lang w:val="en-US"/>
        </w:rPr>
        <w:t>Amadon</w:t>
      </w:r>
      <w:proofErr w:type="spellEnd"/>
      <w:r>
        <w:rPr>
          <w:rFonts w:ascii="Times New Roman" w:hAnsi="Times New Roman"/>
          <w:lang w:val="en-US"/>
        </w:rPr>
        <w:t xml:space="preserve"> D (1953) Avian systematics and evolution in the Gulf of Guinea. Bulletin of the American Museum of Natural History 100: 394–451</w:t>
      </w:r>
      <w:r w:rsidRPr="00F440B5">
        <w:rPr>
          <w:rFonts w:ascii="Times New Roman" w:hAnsi="Times New Roman"/>
          <w:lang w:val="en-US"/>
        </w:rPr>
        <w:t>.</w:t>
      </w:r>
      <w:r w:rsidR="00206289">
        <w:rPr>
          <w:rFonts w:ascii="Times New Roman" w:hAnsi="Times New Roman"/>
          <w:lang w:val="en-US"/>
        </w:rPr>
        <w:t xml:space="preserve"> </w:t>
      </w:r>
      <w:hyperlink r:id="rId6" w:history="1">
        <w:r w:rsidR="00206289" w:rsidRPr="008A5FAE">
          <w:rPr>
            <w:rStyle w:val="Hyperlink"/>
            <w:rFonts w:ascii="Times New Roman" w:hAnsi="Times New Roman"/>
            <w:lang w:val="en-US"/>
          </w:rPr>
          <w:t>http://hdl.handle.net/2246/1013</w:t>
        </w:r>
      </w:hyperlink>
      <w:r w:rsidR="00206289">
        <w:rPr>
          <w:rFonts w:ascii="Times New Roman" w:hAnsi="Times New Roman"/>
          <w:lang w:val="en-US"/>
        </w:rPr>
        <w:t xml:space="preserve"> </w:t>
      </w:r>
    </w:p>
    <w:p w14:paraId="0B35C81F" w14:textId="19DFEE47" w:rsidR="0091383F" w:rsidRDefault="00E46BEE">
      <w:pPr>
        <w:pStyle w:val="Standard"/>
        <w:ind w:left="567" w:right="4" w:hanging="567"/>
        <w:rPr>
          <w:rFonts w:ascii="Times New Roman" w:hAnsi="Times New Roman"/>
        </w:rPr>
      </w:pPr>
      <w:r>
        <w:rPr>
          <w:rFonts w:ascii="Times New Roman" w:hAnsi="Times New Roman"/>
          <w:lang w:val="en-US"/>
        </w:rPr>
        <w:t xml:space="preserve">Borrow N, </w:t>
      </w:r>
      <w:proofErr w:type="spellStart"/>
      <w:r>
        <w:rPr>
          <w:rFonts w:ascii="Times New Roman" w:hAnsi="Times New Roman"/>
          <w:lang w:val="en-US"/>
        </w:rPr>
        <w:t>Demey</w:t>
      </w:r>
      <w:proofErr w:type="spellEnd"/>
      <w:r>
        <w:rPr>
          <w:rFonts w:ascii="Times New Roman" w:hAnsi="Times New Roman"/>
          <w:lang w:val="en-US"/>
        </w:rPr>
        <w:t xml:space="preserve"> R (2001) Birds of Western Africa. Christopher Helm, London.</w:t>
      </w:r>
    </w:p>
    <w:p w14:paraId="294B163F" w14:textId="77777777" w:rsidR="0091383F" w:rsidRDefault="00E46BEE">
      <w:pPr>
        <w:pStyle w:val="Standard"/>
        <w:ind w:left="567" w:right="4" w:hanging="567"/>
        <w:rPr>
          <w:rFonts w:ascii="Times New Roman" w:hAnsi="Times New Roman"/>
        </w:rPr>
      </w:pPr>
      <w:r>
        <w:rPr>
          <w:rFonts w:ascii="Times New Roman" w:hAnsi="Times New Roman"/>
          <w:lang w:val="en-US"/>
        </w:rPr>
        <w:t>Correia JG (1928) AMNH Gulf of Guinea Expedition Correspondence: Letter to G. C. Murphy, 3 October 1928. Department of Ornithology Archives, American Museum of Natural History, New York.</w:t>
      </w:r>
    </w:p>
    <w:p w14:paraId="40A13636" w14:textId="013EBF46" w:rsidR="0091383F" w:rsidRDefault="00E46BEE">
      <w:pPr>
        <w:pStyle w:val="Standard"/>
        <w:ind w:left="567" w:right="4" w:hanging="567"/>
        <w:rPr>
          <w:rFonts w:ascii="Times New Roman" w:hAnsi="Times New Roman"/>
        </w:rPr>
      </w:pPr>
      <w:proofErr w:type="spellStart"/>
      <w:r>
        <w:rPr>
          <w:rFonts w:ascii="Times New Roman" w:hAnsi="Times New Roman"/>
          <w:lang w:val="en-US"/>
        </w:rPr>
        <w:t>Dallimer</w:t>
      </w:r>
      <w:proofErr w:type="spellEnd"/>
      <w:r>
        <w:rPr>
          <w:rFonts w:ascii="Times New Roman" w:hAnsi="Times New Roman"/>
          <w:lang w:val="en-US"/>
        </w:rPr>
        <w:t xml:space="preserve"> M, Melo M, Collar NJ, Jones PJ (2010) The Príncipe thrush </w:t>
      </w:r>
      <w:r>
        <w:rPr>
          <w:rFonts w:ascii="Times New Roman" w:hAnsi="Times New Roman"/>
          <w:i/>
          <w:iCs/>
          <w:lang w:val="en-US"/>
        </w:rPr>
        <w:t xml:space="preserve">Turdus </w:t>
      </w:r>
      <w:proofErr w:type="spellStart"/>
      <w:r>
        <w:rPr>
          <w:rFonts w:ascii="Times New Roman" w:hAnsi="Times New Roman"/>
          <w:i/>
          <w:iCs/>
          <w:lang w:val="en-US"/>
        </w:rPr>
        <w:t>xanthorhynchus</w:t>
      </w:r>
      <w:proofErr w:type="spellEnd"/>
      <w:r>
        <w:rPr>
          <w:rFonts w:ascii="Times New Roman" w:hAnsi="Times New Roman"/>
          <w:lang w:val="en-US"/>
        </w:rPr>
        <w:t>: a newly split, Critically Endangered, forest flagship species. Bird Conservation International 20: 375–381.</w:t>
      </w:r>
      <w:r w:rsidR="00206289">
        <w:rPr>
          <w:rFonts w:ascii="Times New Roman" w:hAnsi="Times New Roman"/>
          <w:lang w:val="en-US"/>
        </w:rPr>
        <w:t xml:space="preserve"> </w:t>
      </w:r>
      <w:hyperlink r:id="rId7" w:history="1">
        <w:r w:rsidR="00206289" w:rsidRPr="008A5FAE">
          <w:rPr>
            <w:rStyle w:val="Hyperlink"/>
            <w:rFonts w:ascii="Times New Roman" w:hAnsi="Times New Roman"/>
            <w:lang w:val="en-US"/>
          </w:rPr>
          <w:t>https://doi.org/10.1017/S0959270910000390</w:t>
        </w:r>
      </w:hyperlink>
      <w:r w:rsidR="00206289">
        <w:rPr>
          <w:rFonts w:ascii="Times New Roman" w:hAnsi="Times New Roman"/>
          <w:lang w:val="en-US"/>
        </w:rPr>
        <w:t xml:space="preserve"> </w:t>
      </w:r>
    </w:p>
    <w:p w14:paraId="03A97D37" w14:textId="1625B2DE" w:rsidR="0091383F" w:rsidRDefault="00E46BEE">
      <w:pPr>
        <w:pStyle w:val="Standard"/>
        <w:ind w:left="567" w:right="4" w:hanging="567"/>
        <w:rPr>
          <w:rFonts w:hint="eastAsia"/>
        </w:rPr>
      </w:pPr>
      <w:r>
        <w:rPr>
          <w:rFonts w:ascii="Times New Roman" w:hAnsi="Times New Roman"/>
          <w:lang w:val="en-US"/>
        </w:rPr>
        <w:t xml:space="preserve">Freitas B (2019). The mystery Scops owl of Príncipe Island: combining evidence for a species description and assessment of its conservation status. M.Sc. dissertation, University of Porto, Porto. </w:t>
      </w:r>
      <w:hyperlink r:id="rId8" w:history="1">
        <w:r w:rsidR="00206289" w:rsidRPr="008A5FAE">
          <w:rPr>
            <w:rStyle w:val="Hyperlink"/>
          </w:rPr>
          <w:t>https://hdl.handle.net/10216/124021</w:t>
        </w:r>
      </w:hyperlink>
      <w:r w:rsidR="00206289">
        <w:t xml:space="preserve"> </w:t>
      </w:r>
    </w:p>
    <w:p w14:paraId="18355CA2" w14:textId="53D6532B" w:rsidR="0091383F" w:rsidRDefault="00E46BEE">
      <w:pPr>
        <w:pStyle w:val="Standard"/>
        <w:ind w:left="567" w:hanging="567"/>
        <w:rPr>
          <w:rFonts w:ascii="Times New Roman" w:hAnsi="Times New Roman"/>
        </w:rPr>
      </w:pPr>
      <w:proofErr w:type="spellStart"/>
      <w:r>
        <w:rPr>
          <w:rFonts w:ascii="Times New Roman" w:hAnsi="Times New Roman"/>
          <w:lang w:val="en-US"/>
        </w:rPr>
        <w:t>Gwee</w:t>
      </w:r>
      <w:proofErr w:type="spellEnd"/>
      <w:r>
        <w:rPr>
          <w:rFonts w:ascii="Times New Roman" w:hAnsi="Times New Roman"/>
          <w:lang w:val="en-US"/>
        </w:rPr>
        <w:t xml:space="preserve"> CY, L. </w:t>
      </w:r>
      <w:proofErr w:type="spellStart"/>
      <w:r>
        <w:rPr>
          <w:rFonts w:ascii="Times New Roman" w:hAnsi="Times New Roman"/>
          <w:lang w:val="en-US"/>
        </w:rPr>
        <w:t>Christidis</w:t>
      </w:r>
      <w:proofErr w:type="spellEnd"/>
      <w:r>
        <w:rPr>
          <w:rFonts w:ascii="Times New Roman" w:hAnsi="Times New Roman"/>
          <w:lang w:val="en-US"/>
        </w:rPr>
        <w:t xml:space="preserve"> L, Eaton JA, Norman JA, Trainor CR, </w:t>
      </w:r>
      <w:proofErr w:type="spellStart"/>
      <w:r>
        <w:rPr>
          <w:rFonts w:ascii="Times New Roman" w:hAnsi="Times New Roman"/>
          <w:lang w:val="en-US"/>
        </w:rPr>
        <w:t>Verbelen</w:t>
      </w:r>
      <w:proofErr w:type="spellEnd"/>
      <w:r>
        <w:rPr>
          <w:rFonts w:ascii="Times New Roman" w:hAnsi="Times New Roman"/>
          <w:lang w:val="en-US"/>
        </w:rPr>
        <w:t xml:space="preserve"> P, </w:t>
      </w:r>
      <w:proofErr w:type="spellStart"/>
      <w:r>
        <w:rPr>
          <w:rFonts w:ascii="Times New Roman" w:hAnsi="Times New Roman"/>
          <w:lang w:val="en-US"/>
        </w:rPr>
        <w:t>Rheindt</w:t>
      </w:r>
      <w:proofErr w:type="spellEnd"/>
      <w:r>
        <w:rPr>
          <w:rFonts w:ascii="Times New Roman" w:hAnsi="Times New Roman"/>
          <w:lang w:val="en-US"/>
        </w:rPr>
        <w:t xml:space="preserve"> F (2017) </w:t>
      </w:r>
      <w:proofErr w:type="spellStart"/>
      <w:r>
        <w:rPr>
          <w:rFonts w:ascii="Times New Roman" w:hAnsi="Times New Roman"/>
          <w:lang w:val="en-US"/>
        </w:rPr>
        <w:t>Bioacoustic</w:t>
      </w:r>
      <w:proofErr w:type="spellEnd"/>
      <w:r>
        <w:rPr>
          <w:rFonts w:ascii="Times New Roman" w:hAnsi="Times New Roman"/>
          <w:lang w:val="en-US"/>
        </w:rPr>
        <w:t xml:space="preserve"> and multi-locus DNA data of </w:t>
      </w:r>
      <w:proofErr w:type="spellStart"/>
      <w:r>
        <w:rPr>
          <w:rFonts w:ascii="Times New Roman" w:hAnsi="Times New Roman"/>
          <w:i/>
          <w:iCs/>
          <w:lang w:val="en-US"/>
        </w:rPr>
        <w:t>Ninox</w:t>
      </w:r>
      <w:proofErr w:type="spellEnd"/>
      <w:r>
        <w:rPr>
          <w:rFonts w:ascii="Times New Roman" w:hAnsi="Times New Roman"/>
          <w:lang w:val="en-US"/>
        </w:rPr>
        <w:t xml:space="preserve"> owls support high incidence of extinction and </w:t>
      </w:r>
      <w:proofErr w:type="spellStart"/>
      <w:r>
        <w:rPr>
          <w:rFonts w:ascii="Times New Roman" w:hAnsi="Times New Roman"/>
          <w:lang w:val="en-US"/>
        </w:rPr>
        <w:t>recolonisation</w:t>
      </w:r>
      <w:proofErr w:type="spellEnd"/>
      <w:r>
        <w:rPr>
          <w:rFonts w:ascii="Times New Roman" w:hAnsi="Times New Roman"/>
          <w:lang w:val="en-US"/>
        </w:rPr>
        <w:t xml:space="preserve"> on small, low-lying islands across </w:t>
      </w:r>
      <w:proofErr w:type="spellStart"/>
      <w:r>
        <w:rPr>
          <w:rFonts w:ascii="Times New Roman" w:hAnsi="Times New Roman"/>
          <w:lang w:val="en-US"/>
        </w:rPr>
        <w:t>Wallacea</w:t>
      </w:r>
      <w:proofErr w:type="spellEnd"/>
      <w:r>
        <w:rPr>
          <w:rFonts w:ascii="Times New Roman" w:hAnsi="Times New Roman"/>
          <w:lang w:val="en-US"/>
        </w:rPr>
        <w:t>. Molecular Phylogenetics and Evolution 109: 246–258.</w:t>
      </w:r>
      <w:r w:rsidR="00206289">
        <w:rPr>
          <w:rFonts w:ascii="Times New Roman" w:hAnsi="Times New Roman"/>
          <w:lang w:val="en-US"/>
        </w:rPr>
        <w:t xml:space="preserve"> </w:t>
      </w:r>
      <w:hyperlink r:id="rId9" w:history="1">
        <w:r w:rsidR="00206289" w:rsidRPr="008A5FAE">
          <w:rPr>
            <w:rStyle w:val="Hyperlink"/>
            <w:rFonts w:ascii="Times New Roman" w:hAnsi="Times New Roman"/>
            <w:lang w:val="en-US"/>
          </w:rPr>
          <w:t>https://doi.org/10.1016/j.ympev.2016.12.024</w:t>
        </w:r>
      </w:hyperlink>
      <w:r w:rsidR="00206289">
        <w:rPr>
          <w:rFonts w:ascii="Times New Roman" w:hAnsi="Times New Roman"/>
          <w:lang w:val="en-US"/>
        </w:rPr>
        <w:t xml:space="preserve"> </w:t>
      </w:r>
    </w:p>
    <w:p w14:paraId="522F686D" w14:textId="7589A49C" w:rsidR="0091383F" w:rsidRDefault="00E46BEE">
      <w:pPr>
        <w:pStyle w:val="Standard"/>
        <w:ind w:left="567" w:right="4" w:hanging="567"/>
        <w:rPr>
          <w:rFonts w:ascii="Times New Roman" w:hAnsi="Times New Roman"/>
        </w:rPr>
      </w:pPr>
      <w:r>
        <w:rPr>
          <w:rFonts w:ascii="Times New Roman" w:hAnsi="Times New Roman"/>
          <w:lang w:val="en-US"/>
        </w:rPr>
        <w:t xml:space="preserve">Melo M. (1998) Differentiation between Príncipe Island and mainland populations of the African Grey Parrot </w:t>
      </w:r>
      <w:r>
        <w:rPr>
          <w:rFonts w:ascii="Times New Roman" w:hAnsi="Times New Roman"/>
          <w:i/>
          <w:iCs/>
          <w:lang w:val="en-US"/>
        </w:rPr>
        <w:t xml:space="preserve">Psittacus </w:t>
      </w:r>
      <w:proofErr w:type="spellStart"/>
      <w:r>
        <w:rPr>
          <w:rFonts w:ascii="Times New Roman" w:hAnsi="Times New Roman"/>
          <w:i/>
          <w:iCs/>
          <w:lang w:val="en-US"/>
        </w:rPr>
        <w:t>erithacus</w:t>
      </w:r>
      <w:proofErr w:type="spellEnd"/>
      <w:r>
        <w:rPr>
          <w:rFonts w:ascii="Times New Roman" w:hAnsi="Times New Roman"/>
          <w:lang w:val="en-US"/>
        </w:rPr>
        <w:t xml:space="preserve"> - First field expedition report: 28 October - 3 December 1998. Percy </w:t>
      </w:r>
      <w:proofErr w:type="spellStart"/>
      <w:r>
        <w:rPr>
          <w:rFonts w:ascii="Times New Roman" w:hAnsi="Times New Roman"/>
          <w:lang w:val="en-US"/>
        </w:rPr>
        <w:t>FitzPatrick</w:t>
      </w:r>
      <w:proofErr w:type="spellEnd"/>
      <w:r>
        <w:rPr>
          <w:rFonts w:ascii="Times New Roman" w:hAnsi="Times New Roman"/>
          <w:lang w:val="en-US"/>
        </w:rPr>
        <w:t xml:space="preserve"> Institute of African Ornithology, Cape Town.</w:t>
      </w:r>
      <w:r w:rsidR="00206289">
        <w:rPr>
          <w:rFonts w:ascii="Times New Roman" w:hAnsi="Times New Roman"/>
          <w:lang w:val="en-US"/>
        </w:rPr>
        <w:t xml:space="preserve"> </w:t>
      </w:r>
      <w:hyperlink r:id="rId10" w:history="1">
        <w:r w:rsidR="00206289" w:rsidRPr="008A5FAE">
          <w:rPr>
            <w:rStyle w:val="Hyperlink"/>
            <w:rFonts w:ascii="Times New Roman" w:hAnsi="Times New Roman"/>
            <w:lang w:val="en-US"/>
          </w:rPr>
          <w:t>https://doi.org/10.13140/RG.2.2.24492.28807</w:t>
        </w:r>
      </w:hyperlink>
      <w:r w:rsidR="00206289">
        <w:rPr>
          <w:rFonts w:ascii="Times New Roman" w:hAnsi="Times New Roman"/>
          <w:lang w:val="en-US"/>
        </w:rPr>
        <w:t xml:space="preserve"> </w:t>
      </w:r>
    </w:p>
    <w:p w14:paraId="7FC5F290" w14:textId="2BED45A5" w:rsidR="0091383F" w:rsidRDefault="00E46BEE">
      <w:pPr>
        <w:pStyle w:val="Standard"/>
        <w:ind w:left="567" w:right="4" w:hanging="567"/>
        <w:rPr>
          <w:rFonts w:ascii="Times New Roman" w:hAnsi="Times New Roman"/>
        </w:rPr>
      </w:pPr>
      <w:r>
        <w:rPr>
          <w:rFonts w:ascii="Times New Roman" w:hAnsi="Times New Roman"/>
          <w:lang w:val="en-US"/>
        </w:rPr>
        <w:t xml:space="preserve">Melo M, </w:t>
      </w:r>
      <w:proofErr w:type="spellStart"/>
      <w:r>
        <w:rPr>
          <w:rFonts w:ascii="Times New Roman" w:hAnsi="Times New Roman"/>
          <w:lang w:val="en-US"/>
        </w:rPr>
        <w:t>Dallimer</w:t>
      </w:r>
      <w:proofErr w:type="spellEnd"/>
      <w:r>
        <w:rPr>
          <w:rFonts w:ascii="Times New Roman" w:hAnsi="Times New Roman"/>
          <w:lang w:val="en-US"/>
        </w:rPr>
        <w:t xml:space="preserve"> M (2008) The </w:t>
      </w:r>
      <w:r w:rsidR="00986BBE">
        <w:rPr>
          <w:rFonts w:ascii="Times New Roman" w:hAnsi="Times New Roman"/>
          <w:lang w:val="en-US"/>
        </w:rPr>
        <w:t xml:space="preserve">status </w:t>
      </w:r>
      <w:r>
        <w:rPr>
          <w:rFonts w:ascii="Times New Roman" w:hAnsi="Times New Roman"/>
          <w:lang w:val="en-US"/>
        </w:rPr>
        <w:t xml:space="preserve">of a </w:t>
      </w:r>
      <w:r w:rsidR="00986BBE">
        <w:rPr>
          <w:rFonts w:ascii="Times New Roman" w:hAnsi="Times New Roman"/>
          <w:lang w:val="en-US"/>
        </w:rPr>
        <w:t xml:space="preserve">rare </w:t>
      </w:r>
      <w:r>
        <w:rPr>
          <w:rFonts w:ascii="Times New Roman" w:hAnsi="Times New Roman"/>
          <w:lang w:val="en-US"/>
        </w:rPr>
        <w:t xml:space="preserve">and </w:t>
      </w:r>
      <w:r w:rsidR="00986BBE">
        <w:rPr>
          <w:rFonts w:ascii="Times New Roman" w:hAnsi="Times New Roman"/>
          <w:lang w:val="en-US"/>
        </w:rPr>
        <w:t xml:space="preserve">recently described endemic bird species </w:t>
      </w:r>
      <w:r>
        <w:rPr>
          <w:rFonts w:ascii="Times New Roman" w:hAnsi="Times New Roman"/>
          <w:lang w:val="en-US"/>
        </w:rPr>
        <w:t xml:space="preserve">(the Príncipe Thrush </w:t>
      </w:r>
      <w:r>
        <w:rPr>
          <w:rFonts w:ascii="Times New Roman" w:hAnsi="Times New Roman"/>
          <w:i/>
          <w:iCs/>
          <w:lang w:val="en-US"/>
        </w:rPr>
        <w:t xml:space="preserve">Turdus </w:t>
      </w:r>
      <w:r>
        <w:rPr>
          <w:rFonts w:ascii="Times New Roman" w:hAnsi="Times New Roman"/>
          <w:lang w:val="en-US"/>
        </w:rPr>
        <w:t>[</w:t>
      </w:r>
      <w:proofErr w:type="spellStart"/>
      <w:r w:rsidR="00986BBE">
        <w:rPr>
          <w:rFonts w:ascii="Times New Roman" w:hAnsi="Times New Roman"/>
          <w:i/>
          <w:iCs/>
          <w:lang w:val="en-US"/>
        </w:rPr>
        <w:t>olivaceofuscus</w:t>
      </w:r>
      <w:proofErr w:type="spellEnd"/>
      <w:r>
        <w:rPr>
          <w:rFonts w:ascii="Times New Roman" w:hAnsi="Times New Roman"/>
          <w:lang w:val="en-US"/>
        </w:rPr>
        <w:t>]</w:t>
      </w:r>
      <w:r>
        <w:rPr>
          <w:rFonts w:ascii="Times New Roman" w:hAnsi="Times New Roman"/>
          <w:i/>
          <w:iCs/>
          <w:lang w:val="en-US"/>
        </w:rPr>
        <w:t xml:space="preserve"> </w:t>
      </w:r>
      <w:proofErr w:type="spellStart"/>
      <w:r w:rsidR="008865F3">
        <w:rPr>
          <w:rFonts w:ascii="Times New Roman" w:hAnsi="Times New Roman"/>
          <w:i/>
          <w:iCs/>
          <w:lang w:val="en-US"/>
        </w:rPr>
        <w:t>xanthorhynchus</w:t>
      </w:r>
      <w:proofErr w:type="spellEnd"/>
      <w:r>
        <w:rPr>
          <w:rFonts w:ascii="Times New Roman" w:hAnsi="Times New Roman"/>
          <w:lang w:val="en-US"/>
        </w:rPr>
        <w:t xml:space="preserve">) and a </w:t>
      </w:r>
      <w:r w:rsidR="00986BBE">
        <w:rPr>
          <w:rFonts w:ascii="Times New Roman" w:hAnsi="Times New Roman"/>
          <w:lang w:val="en-US"/>
        </w:rPr>
        <w:t xml:space="preserve">search </w:t>
      </w:r>
      <w:r>
        <w:rPr>
          <w:rFonts w:ascii="Times New Roman" w:hAnsi="Times New Roman"/>
          <w:lang w:val="en-US"/>
        </w:rPr>
        <w:t xml:space="preserve">for an as yet </w:t>
      </w:r>
      <w:r w:rsidR="00986BBE">
        <w:rPr>
          <w:rFonts w:ascii="Times New Roman" w:hAnsi="Times New Roman"/>
          <w:lang w:val="en-US"/>
        </w:rPr>
        <w:t xml:space="preserve">undescribed </w:t>
      </w:r>
      <w:r>
        <w:rPr>
          <w:rFonts w:ascii="Times New Roman" w:hAnsi="Times New Roman"/>
          <w:lang w:val="en-US"/>
        </w:rPr>
        <w:t xml:space="preserve">'Owl’. Davis Expedition Fund Report. </w:t>
      </w:r>
      <w:hyperlink r:id="rId11" w:history="1">
        <w:r w:rsidR="00206289" w:rsidRPr="008A5FAE">
          <w:rPr>
            <w:rStyle w:val="Hyperlink"/>
            <w:rFonts w:ascii="Times New Roman" w:hAnsi="Times New Roman"/>
          </w:rPr>
          <w:t>https://www.researchgate.net/publication/242266807</w:t>
        </w:r>
      </w:hyperlink>
    </w:p>
    <w:p w14:paraId="67F77DC3" w14:textId="12BB2B66" w:rsidR="0091383F" w:rsidRPr="00206289" w:rsidRDefault="00E46BEE">
      <w:pPr>
        <w:pStyle w:val="Bibliography"/>
        <w:spacing w:after="0"/>
        <w:ind w:left="567" w:right="4" w:hanging="567"/>
        <w:rPr>
          <w:rFonts w:ascii="Times New Roman" w:hAnsi="Times New Roman" w:cs="Times New Roman"/>
          <w:lang w:val="pt-PT"/>
        </w:rPr>
      </w:pPr>
      <w:r>
        <w:rPr>
          <w:rFonts w:ascii="Times New Roman" w:hAnsi="Times New Roman"/>
          <w:lang w:val="en-US"/>
        </w:rPr>
        <w:t xml:space="preserve">Melo M, </w:t>
      </w:r>
      <w:proofErr w:type="spellStart"/>
      <w:r>
        <w:rPr>
          <w:rFonts w:ascii="Times New Roman" w:hAnsi="Times New Roman"/>
          <w:lang w:val="en-US"/>
        </w:rPr>
        <w:t>Dallimer</w:t>
      </w:r>
      <w:proofErr w:type="spellEnd"/>
      <w:r>
        <w:rPr>
          <w:rFonts w:ascii="Times New Roman" w:hAnsi="Times New Roman"/>
          <w:lang w:val="en-US"/>
        </w:rPr>
        <w:t xml:space="preserve"> M (2009) Is there an undiscovered endemic scops owl </w:t>
      </w:r>
      <w:r>
        <w:rPr>
          <w:rFonts w:ascii="Times New Roman" w:hAnsi="Times New Roman"/>
          <w:i/>
          <w:iCs/>
          <w:lang w:val="en-US"/>
        </w:rPr>
        <w:t>Otus</w:t>
      </w:r>
      <w:r>
        <w:rPr>
          <w:rFonts w:ascii="Times New Roman" w:hAnsi="Times New Roman"/>
          <w:lang w:val="en-US"/>
        </w:rPr>
        <w:t xml:space="preserve"> sp. on Príncipe Island? </w:t>
      </w:r>
      <w:r w:rsidRPr="00E46BEE">
        <w:rPr>
          <w:rFonts w:ascii="Times New Roman" w:hAnsi="Times New Roman"/>
          <w:lang w:val="pt-PT"/>
        </w:rPr>
        <w:t>Malimbus 31: 109–</w:t>
      </w:r>
      <w:r w:rsidRPr="00206289">
        <w:rPr>
          <w:rFonts w:ascii="Times New Roman" w:hAnsi="Times New Roman" w:cs="Times New Roman"/>
          <w:lang w:val="pt-PT"/>
        </w:rPr>
        <w:t>115.</w:t>
      </w:r>
      <w:r w:rsidR="00206289" w:rsidRPr="00206289">
        <w:rPr>
          <w:rFonts w:ascii="Times New Roman" w:hAnsi="Times New Roman" w:cs="Times New Roman"/>
          <w:lang w:val="pt-PT"/>
        </w:rPr>
        <w:t xml:space="preserve"> </w:t>
      </w:r>
      <w:hyperlink r:id="rId12" w:history="1">
        <w:r w:rsidR="00206289" w:rsidRPr="00206289">
          <w:rPr>
            <w:rStyle w:val="Hyperlink"/>
            <w:rFonts w:ascii="Times New Roman" w:hAnsi="Times New Roman" w:cs="Times New Roman"/>
          </w:rPr>
          <w:t>http://malimbus.free.fr/articles/V31/31109115.pdf</w:t>
        </w:r>
      </w:hyperlink>
    </w:p>
    <w:p w14:paraId="1CA0A0FF" w14:textId="098EC491" w:rsidR="0091383F" w:rsidRPr="00E46BEE" w:rsidRDefault="00E46BEE">
      <w:pPr>
        <w:pStyle w:val="Bibliography"/>
        <w:spacing w:after="0"/>
        <w:ind w:left="567" w:right="4" w:hanging="567"/>
        <w:rPr>
          <w:rFonts w:ascii="Times New Roman" w:hAnsi="Times New Roman"/>
          <w:lang w:val="pt-PT"/>
        </w:rPr>
      </w:pPr>
      <w:r w:rsidRPr="00E46BEE">
        <w:rPr>
          <w:rFonts w:ascii="Times New Roman" w:hAnsi="Times New Roman"/>
          <w:lang w:val="pt-PT"/>
        </w:rPr>
        <w:t xml:space="preserve">Naurois R de (1975) Le “Scops” de I’lle de São Tomé </w:t>
      </w:r>
      <w:r w:rsidRPr="00E46BEE">
        <w:rPr>
          <w:rFonts w:ascii="Times New Roman" w:hAnsi="Times New Roman"/>
          <w:i/>
          <w:iCs/>
          <w:lang w:val="pt-PT"/>
        </w:rPr>
        <w:t>Otus hartlaubi</w:t>
      </w:r>
      <w:r w:rsidRPr="00E46BEE">
        <w:rPr>
          <w:rFonts w:ascii="Times New Roman" w:hAnsi="Times New Roman"/>
          <w:lang w:val="pt-PT"/>
        </w:rPr>
        <w:t xml:space="preserve"> (Giebel). Bonner Zoologische Beiträge 26: 319–355.</w:t>
      </w:r>
      <w:r w:rsidR="00206289">
        <w:rPr>
          <w:rFonts w:ascii="Times New Roman" w:hAnsi="Times New Roman"/>
          <w:lang w:val="pt-PT"/>
        </w:rPr>
        <w:t xml:space="preserve"> </w:t>
      </w:r>
      <w:hyperlink r:id="rId13" w:history="1">
        <w:r w:rsidR="00206289" w:rsidRPr="008A5FAE">
          <w:rPr>
            <w:rStyle w:val="Hyperlink"/>
            <w:rFonts w:ascii="Times New Roman" w:hAnsi="Times New Roman" w:hint="eastAsia"/>
            <w:lang w:val="pt-PT"/>
          </w:rPr>
          <w:t>http://biostor.org/reference/136423</w:t>
        </w:r>
      </w:hyperlink>
      <w:r w:rsidR="00206289">
        <w:rPr>
          <w:rFonts w:ascii="Times New Roman" w:hAnsi="Times New Roman"/>
          <w:lang w:val="pt-PT"/>
        </w:rPr>
        <w:t xml:space="preserve"> </w:t>
      </w:r>
    </w:p>
    <w:p w14:paraId="594D137A" w14:textId="2D41C28E" w:rsidR="0091383F" w:rsidRDefault="00E46BEE">
      <w:pPr>
        <w:pStyle w:val="Bibliography"/>
        <w:spacing w:after="0"/>
        <w:ind w:left="567" w:right="4" w:hanging="567"/>
        <w:rPr>
          <w:rFonts w:ascii="Times New Roman" w:hAnsi="Times New Roman"/>
        </w:rPr>
      </w:pPr>
      <w:r w:rsidRPr="00E46BEE">
        <w:rPr>
          <w:rFonts w:ascii="Times New Roman" w:hAnsi="Times New Roman"/>
          <w:lang w:val="pt-PT"/>
        </w:rPr>
        <w:t xml:space="preserve">Naurois R de (1983) Falconidae, Psittacidae et Strigiformes des îles de São Tomé et Principe. </w:t>
      </w:r>
      <w:r>
        <w:rPr>
          <w:rFonts w:ascii="Times New Roman" w:hAnsi="Times New Roman"/>
          <w:lang w:val="en-US"/>
        </w:rPr>
        <w:t xml:space="preserve">Bonner </w:t>
      </w:r>
      <w:proofErr w:type="spellStart"/>
      <w:r>
        <w:rPr>
          <w:rFonts w:ascii="Times New Roman" w:hAnsi="Times New Roman"/>
          <w:lang w:val="en-US"/>
        </w:rPr>
        <w:t>Zoologische</w:t>
      </w:r>
      <w:proofErr w:type="spellEnd"/>
      <w:r>
        <w:rPr>
          <w:rFonts w:ascii="Times New Roman" w:hAnsi="Times New Roman"/>
          <w:lang w:val="en-US"/>
        </w:rPr>
        <w:t xml:space="preserve"> </w:t>
      </w:r>
      <w:proofErr w:type="spellStart"/>
      <w:r>
        <w:rPr>
          <w:rFonts w:ascii="Times New Roman" w:hAnsi="Times New Roman"/>
          <w:lang w:val="en-US"/>
        </w:rPr>
        <w:t>Beiträge</w:t>
      </w:r>
      <w:proofErr w:type="spellEnd"/>
      <w:r>
        <w:rPr>
          <w:rFonts w:ascii="Times New Roman" w:hAnsi="Times New Roman"/>
          <w:lang w:val="en-US"/>
        </w:rPr>
        <w:t xml:space="preserve"> 34: 429–451.</w:t>
      </w:r>
      <w:r w:rsidR="00206289">
        <w:rPr>
          <w:rFonts w:ascii="Times New Roman" w:hAnsi="Times New Roman"/>
          <w:lang w:val="en-US"/>
        </w:rPr>
        <w:t xml:space="preserve"> </w:t>
      </w:r>
      <w:hyperlink r:id="rId14" w:history="1">
        <w:r w:rsidR="00206289" w:rsidRPr="008A5FAE">
          <w:rPr>
            <w:rStyle w:val="Hyperlink"/>
            <w:rFonts w:ascii="Times New Roman" w:hAnsi="Times New Roman" w:hint="eastAsia"/>
            <w:lang w:val="en-US"/>
          </w:rPr>
          <w:t>http://biostor.org/reference/136606</w:t>
        </w:r>
      </w:hyperlink>
      <w:r w:rsidR="00206289">
        <w:rPr>
          <w:rFonts w:ascii="Times New Roman" w:hAnsi="Times New Roman"/>
          <w:lang w:val="en-US"/>
        </w:rPr>
        <w:t xml:space="preserve"> </w:t>
      </w:r>
    </w:p>
    <w:p w14:paraId="7CF11C0A" w14:textId="3CCC7D0F" w:rsidR="0091383F" w:rsidRPr="00206289" w:rsidRDefault="00E46BEE">
      <w:pPr>
        <w:pStyle w:val="Bibliography"/>
        <w:spacing w:after="0"/>
        <w:ind w:left="567" w:right="4" w:hanging="567"/>
        <w:rPr>
          <w:rFonts w:ascii="Times New Roman" w:hAnsi="Times New Roman" w:cs="Times New Roman"/>
        </w:rPr>
      </w:pPr>
      <w:r>
        <w:rPr>
          <w:rFonts w:ascii="Times New Roman" w:hAnsi="Times New Roman"/>
          <w:lang w:val="en-US"/>
        </w:rPr>
        <w:t>Ryan P (2016) New scops owl on Príncipe. African Birdlife 5: 10.</w:t>
      </w:r>
      <w:r w:rsidR="00206289">
        <w:rPr>
          <w:rFonts w:ascii="Times New Roman" w:hAnsi="Times New Roman"/>
          <w:lang w:val="en-US"/>
        </w:rPr>
        <w:t xml:space="preserve"> </w:t>
      </w:r>
      <w:hyperlink r:id="rId15" w:history="1">
        <w:r w:rsidR="00206289" w:rsidRPr="00206289">
          <w:rPr>
            <w:rStyle w:val="Hyperlink"/>
            <w:rFonts w:ascii="Times New Roman" w:hAnsi="Times New Roman" w:cs="Times New Roman"/>
          </w:rPr>
          <w:t>http://www.fitzpatrick.uct.ac.za/sites/default/files/image_tool/images/275/Publications/semi-popular/2016/AB05%2801%2910.pdf</w:t>
        </w:r>
      </w:hyperlink>
    </w:p>
    <w:p w14:paraId="48CD9AFA" w14:textId="02288394" w:rsidR="0091383F" w:rsidRDefault="00E46BEE">
      <w:pPr>
        <w:pStyle w:val="Bibliography"/>
        <w:spacing w:after="0"/>
        <w:ind w:left="567" w:hanging="567"/>
        <w:rPr>
          <w:rFonts w:ascii="Times New Roman" w:hAnsi="Times New Roman"/>
        </w:rPr>
      </w:pPr>
      <w:proofErr w:type="spellStart"/>
      <w:r>
        <w:rPr>
          <w:rFonts w:ascii="Times New Roman" w:hAnsi="Times New Roman"/>
          <w:lang w:val="en-US"/>
        </w:rPr>
        <w:t>Verbelen</w:t>
      </w:r>
      <w:proofErr w:type="spellEnd"/>
      <w:r>
        <w:rPr>
          <w:rFonts w:ascii="Times New Roman" w:hAnsi="Times New Roman"/>
          <w:lang w:val="en-US"/>
        </w:rPr>
        <w:t xml:space="preserve"> P (2010) First field observations of </w:t>
      </w:r>
      <w:proofErr w:type="spellStart"/>
      <w:r>
        <w:rPr>
          <w:rFonts w:ascii="Times New Roman" w:hAnsi="Times New Roman"/>
          <w:i/>
          <w:iCs/>
          <w:lang w:val="en-US"/>
        </w:rPr>
        <w:t>Ninox</w:t>
      </w:r>
      <w:proofErr w:type="spellEnd"/>
      <w:r>
        <w:rPr>
          <w:rFonts w:ascii="Times New Roman" w:hAnsi="Times New Roman"/>
          <w:i/>
          <w:iCs/>
          <w:lang w:val="en-US"/>
        </w:rPr>
        <w:t xml:space="preserve"> (</w:t>
      </w:r>
      <w:proofErr w:type="spellStart"/>
      <w:r>
        <w:rPr>
          <w:rFonts w:ascii="Times New Roman" w:hAnsi="Times New Roman"/>
          <w:i/>
          <w:iCs/>
          <w:lang w:val="en-US"/>
        </w:rPr>
        <w:t>novaeseelandiae</w:t>
      </w:r>
      <w:proofErr w:type="spellEnd"/>
      <w:r>
        <w:rPr>
          <w:rFonts w:ascii="Times New Roman" w:hAnsi="Times New Roman"/>
          <w:i/>
          <w:iCs/>
          <w:lang w:val="en-US"/>
        </w:rPr>
        <w:t xml:space="preserve">) </w:t>
      </w:r>
      <w:proofErr w:type="spellStart"/>
      <w:r>
        <w:rPr>
          <w:rFonts w:ascii="Times New Roman" w:hAnsi="Times New Roman"/>
          <w:i/>
          <w:iCs/>
          <w:lang w:val="en-US"/>
        </w:rPr>
        <w:t>rotiensis</w:t>
      </w:r>
      <w:proofErr w:type="spellEnd"/>
      <w:r>
        <w:rPr>
          <w:rFonts w:ascii="Times New Roman" w:hAnsi="Times New Roman"/>
          <w:i/>
          <w:iCs/>
          <w:lang w:val="en-US"/>
        </w:rPr>
        <w:t xml:space="preserve"> </w:t>
      </w:r>
      <w:r>
        <w:rPr>
          <w:rFonts w:ascii="Times New Roman" w:hAnsi="Times New Roman"/>
          <w:lang w:val="en-US"/>
        </w:rPr>
        <w:t xml:space="preserve">on Roti island, Lesser </w:t>
      </w:r>
      <w:proofErr w:type="spellStart"/>
      <w:r>
        <w:rPr>
          <w:rFonts w:ascii="Times New Roman" w:hAnsi="Times New Roman"/>
          <w:lang w:val="en-US"/>
        </w:rPr>
        <w:t>Sundas</w:t>
      </w:r>
      <w:proofErr w:type="spellEnd"/>
      <w:r>
        <w:rPr>
          <w:rFonts w:ascii="Times New Roman" w:hAnsi="Times New Roman"/>
          <w:lang w:val="en-US"/>
        </w:rPr>
        <w:t>, Indonesia</w:t>
      </w:r>
      <w:r w:rsidR="00206289">
        <w:rPr>
          <w:rFonts w:ascii="Times New Roman" w:hAnsi="Times New Roman"/>
          <w:lang w:val="en-US"/>
        </w:rPr>
        <w:t>.</w:t>
      </w:r>
      <w:r>
        <w:rPr>
          <w:rFonts w:ascii="Times New Roman" w:hAnsi="Times New Roman"/>
          <w:lang w:val="en-US"/>
        </w:rPr>
        <w:t xml:space="preserve"> </w:t>
      </w:r>
      <w:proofErr w:type="spellStart"/>
      <w:r>
        <w:rPr>
          <w:rFonts w:ascii="Times New Roman" w:hAnsi="Times New Roman"/>
          <w:lang w:val="en-US"/>
        </w:rPr>
        <w:t>BirdingASIA</w:t>
      </w:r>
      <w:proofErr w:type="spellEnd"/>
      <w:r>
        <w:rPr>
          <w:rFonts w:ascii="Times New Roman" w:hAnsi="Times New Roman"/>
          <w:lang w:val="en-US"/>
        </w:rPr>
        <w:t xml:space="preserve"> 13: 85–89.</w:t>
      </w:r>
      <w:r w:rsidR="00206289">
        <w:rPr>
          <w:rFonts w:ascii="Times New Roman" w:hAnsi="Times New Roman"/>
          <w:lang w:val="en-US"/>
        </w:rPr>
        <w:t xml:space="preserve"> </w:t>
      </w:r>
      <w:hyperlink r:id="rId16" w:history="1">
        <w:r w:rsidR="00206289" w:rsidRPr="008A5FAE">
          <w:rPr>
            <w:rStyle w:val="Hyperlink"/>
            <w:rFonts w:ascii="Times New Roman" w:hAnsi="Times New Roman" w:hint="eastAsia"/>
            <w:lang w:val="en-US"/>
          </w:rPr>
          <w:t>https://www.researchgate.net/publication/292608131_Asian_enigma_First_field_observations_of_Ninox_novaeseelandiae_rotiensis_on_Roti_island_Lesser_Sundas_Indonesia</w:t>
        </w:r>
      </w:hyperlink>
      <w:r w:rsidR="00206289">
        <w:rPr>
          <w:rFonts w:ascii="Times New Roman" w:hAnsi="Times New Roman"/>
          <w:lang w:val="en-US"/>
        </w:rPr>
        <w:t xml:space="preserve"> </w:t>
      </w:r>
    </w:p>
    <w:p w14:paraId="12BF3FAA" w14:textId="5995767F" w:rsidR="0091383F" w:rsidRPr="00206289" w:rsidRDefault="00E46BEE">
      <w:pPr>
        <w:pStyle w:val="Bibliography"/>
        <w:spacing w:after="0"/>
        <w:ind w:left="567" w:right="4" w:hanging="567"/>
        <w:rPr>
          <w:rFonts w:ascii="Times New Roman" w:hAnsi="Times New Roman" w:cs="Times New Roman"/>
        </w:rPr>
      </w:pPr>
      <w:proofErr w:type="spellStart"/>
      <w:r>
        <w:rPr>
          <w:rFonts w:ascii="Times New Roman" w:hAnsi="Times New Roman"/>
          <w:lang w:val="en-US"/>
        </w:rPr>
        <w:t>Verbelen</w:t>
      </w:r>
      <w:proofErr w:type="spellEnd"/>
      <w:r>
        <w:rPr>
          <w:rFonts w:ascii="Times New Roman" w:hAnsi="Times New Roman"/>
          <w:lang w:val="en-US"/>
        </w:rPr>
        <w:t xml:space="preserve"> P, Melo M, Sangster G, Spina F (2016a) A 90-year-old mystery solved: a potentially new species of owl from Príncipe. </w:t>
      </w:r>
      <w:r>
        <w:rPr>
          <w:rFonts w:ascii="Times New Roman" w:hAnsi="Times New Roman"/>
        </w:rPr>
        <w:t>Oryx 50: 581.</w:t>
      </w:r>
      <w:r w:rsidR="00206289">
        <w:rPr>
          <w:rFonts w:ascii="Times New Roman" w:hAnsi="Times New Roman"/>
        </w:rPr>
        <w:t xml:space="preserve"> </w:t>
      </w:r>
      <w:hyperlink r:id="rId17" w:history="1">
        <w:r w:rsidR="00206289" w:rsidRPr="008A5FAE">
          <w:rPr>
            <w:rStyle w:val="Hyperlink"/>
            <w:rFonts w:ascii="Times New Roman" w:hAnsi="Times New Roman" w:cs="Times New Roman"/>
          </w:rPr>
          <w:t>https://doi.org/10.1017/S0030605316000831</w:t>
        </w:r>
      </w:hyperlink>
      <w:r w:rsidR="00206289" w:rsidRPr="00206289">
        <w:rPr>
          <w:rFonts w:ascii="Times New Roman" w:hAnsi="Times New Roman" w:cs="Times New Roman"/>
          <w:color w:val="4472C4" w:themeColor="accent1"/>
        </w:rPr>
        <w:t xml:space="preserve">  </w:t>
      </w:r>
    </w:p>
    <w:p w14:paraId="4DFA243D" w14:textId="77777777" w:rsidR="0091383F" w:rsidRDefault="00E46BEE">
      <w:pPr>
        <w:pStyle w:val="Standard"/>
        <w:ind w:left="567" w:right="4" w:hanging="567"/>
        <w:rPr>
          <w:rFonts w:ascii="Times New Roman" w:hAnsi="Times New Roman"/>
        </w:rPr>
      </w:pPr>
      <w:proofErr w:type="spellStart"/>
      <w:r>
        <w:rPr>
          <w:rFonts w:ascii="Times New Roman" w:hAnsi="Times New Roman"/>
        </w:rPr>
        <w:t>Verbelen</w:t>
      </w:r>
      <w:proofErr w:type="spellEnd"/>
      <w:r>
        <w:rPr>
          <w:rFonts w:ascii="Times New Roman" w:hAnsi="Times New Roman"/>
        </w:rPr>
        <w:t xml:space="preserve"> P, Bom Jesus C, </w:t>
      </w:r>
      <w:proofErr w:type="spellStart"/>
      <w:r>
        <w:rPr>
          <w:rFonts w:ascii="Times New Roman" w:hAnsi="Times New Roman"/>
        </w:rPr>
        <w:t>Sátiro</w:t>
      </w:r>
      <w:proofErr w:type="spellEnd"/>
      <w:r>
        <w:rPr>
          <w:rFonts w:ascii="Times New Roman" w:hAnsi="Times New Roman"/>
        </w:rPr>
        <w:t xml:space="preserve">, Spina F, Melo M (2016b) </w:t>
      </w:r>
      <w:r>
        <w:rPr>
          <w:rFonts w:ascii="Times New Roman" w:hAnsi="Times New Roman"/>
          <w:lang w:val="en-US"/>
        </w:rPr>
        <w:t xml:space="preserve">An unknown Scops-owl in the genus </w:t>
      </w:r>
      <w:r>
        <w:rPr>
          <w:rFonts w:ascii="Times New Roman" w:hAnsi="Times New Roman"/>
          <w:i/>
          <w:iCs/>
          <w:lang w:val="en-US"/>
        </w:rPr>
        <w:t xml:space="preserve">Otus </w:t>
      </w:r>
      <w:r>
        <w:rPr>
          <w:rFonts w:ascii="Times New Roman" w:hAnsi="Times New Roman"/>
          <w:lang w:val="en-US"/>
        </w:rPr>
        <w:t xml:space="preserve">discovered in the remote forests of Príncipe Island (Gulf of Guinea, West Africa). </w:t>
      </w:r>
      <w:proofErr w:type="spellStart"/>
      <w:r>
        <w:rPr>
          <w:rFonts w:ascii="Times New Roman" w:hAnsi="Times New Roman"/>
          <w:lang w:val="en-US"/>
        </w:rPr>
        <w:t>Arquipelago</w:t>
      </w:r>
      <w:proofErr w:type="spellEnd"/>
      <w:r>
        <w:rPr>
          <w:rFonts w:ascii="Times New Roman" w:hAnsi="Times New Roman"/>
          <w:lang w:val="en-US"/>
        </w:rPr>
        <w:t xml:space="preserve"> - Life and Marine Sciences Supplement 9: 536.</w:t>
      </w:r>
    </w:p>
    <w:p w14:paraId="177900D1" w14:textId="77777777" w:rsidR="00206289" w:rsidRDefault="00E46BEE" w:rsidP="00206289">
      <w:pPr>
        <w:ind w:left="567" w:hanging="567"/>
        <w:rPr>
          <w:rFonts w:hint="eastAsia"/>
        </w:rPr>
      </w:pPr>
      <w:proofErr w:type="spellStart"/>
      <w:r>
        <w:rPr>
          <w:rFonts w:ascii="Times New Roman" w:eastAsia="Calibri" w:hAnsi="Times New Roman"/>
          <w:lang w:eastAsia="en-US"/>
        </w:rPr>
        <w:lastRenderedPageBreak/>
        <w:t>Vieites</w:t>
      </w:r>
      <w:proofErr w:type="spellEnd"/>
      <w:r>
        <w:rPr>
          <w:rFonts w:ascii="Times New Roman" w:eastAsia="Calibri" w:hAnsi="Times New Roman"/>
          <w:lang w:eastAsia="en-US"/>
        </w:rPr>
        <w:t xml:space="preserve"> DR, </w:t>
      </w:r>
      <w:proofErr w:type="spellStart"/>
      <w:r>
        <w:rPr>
          <w:rFonts w:ascii="Times New Roman" w:eastAsia="Calibri" w:hAnsi="Times New Roman"/>
          <w:lang w:eastAsia="en-US"/>
        </w:rPr>
        <w:t>Wollenberg</w:t>
      </w:r>
      <w:proofErr w:type="spellEnd"/>
      <w:r>
        <w:rPr>
          <w:rFonts w:ascii="Times New Roman" w:eastAsia="Calibri" w:hAnsi="Times New Roman"/>
          <w:lang w:eastAsia="en-US"/>
        </w:rPr>
        <w:t xml:space="preserve"> KC, </w:t>
      </w:r>
      <w:proofErr w:type="spellStart"/>
      <w:r>
        <w:rPr>
          <w:rFonts w:ascii="Times New Roman" w:eastAsia="Calibri" w:hAnsi="Times New Roman"/>
          <w:lang w:eastAsia="en-US"/>
        </w:rPr>
        <w:t>Andreone</w:t>
      </w:r>
      <w:proofErr w:type="spellEnd"/>
      <w:r>
        <w:rPr>
          <w:rFonts w:ascii="Times New Roman" w:eastAsia="Calibri" w:hAnsi="Times New Roman"/>
          <w:lang w:eastAsia="en-US"/>
        </w:rPr>
        <w:t xml:space="preserve"> F, Köhler J, </w:t>
      </w:r>
      <w:proofErr w:type="spellStart"/>
      <w:r>
        <w:rPr>
          <w:rFonts w:ascii="Times New Roman" w:eastAsia="Calibri" w:hAnsi="Times New Roman"/>
          <w:lang w:eastAsia="en-US"/>
        </w:rPr>
        <w:t>Glaw</w:t>
      </w:r>
      <w:proofErr w:type="spellEnd"/>
      <w:r>
        <w:rPr>
          <w:rFonts w:ascii="Times New Roman" w:eastAsia="Calibri" w:hAnsi="Times New Roman"/>
          <w:lang w:eastAsia="en-US"/>
        </w:rPr>
        <w:t xml:space="preserve"> F, </w:t>
      </w:r>
      <w:proofErr w:type="spellStart"/>
      <w:r>
        <w:rPr>
          <w:rFonts w:ascii="Times New Roman" w:eastAsia="Calibri" w:hAnsi="Times New Roman"/>
          <w:lang w:eastAsia="en-US"/>
        </w:rPr>
        <w:t>Vences</w:t>
      </w:r>
      <w:proofErr w:type="spellEnd"/>
      <w:r>
        <w:rPr>
          <w:rFonts w:ascii="Times New Roman" w:eastAsia="Calibri" w:hAnsi="Times New Roman"/>
          <w:lang w:eastAsia="en-US"/>
        </w:rPr>
        <w:t xml:space="preserve"> M (2009). Vast underestimation of Madagascar's biodiversity evidenced by an integrative amphibian inventory. Proceedings of the National Academy of Sciences USA 106:</w:t>
      </w:r>
      <w:r w:rsidRPr="00206289">
        <w:rPr>
          <w:rFonts w:ascii="Times New Roman" w:eastAsia="Calibri" w:hAnsi="Times New Roman" w:cs="Times New Roman"/>
          <w:lang w:eastAsia="en-US"/>
        </w:rPr>
        <w:t xml:space="preserve"> 8267-8272.</w:t>
      </w:r>
      <w:r w:rsidR="00206289" w:rsidRPr="00206289">
        <w:rPr>
          <w:rFonts w:ascii="Times New Roman" w:eastAsia="Calibri" w:hAnsi="Times New Roman" w:cs="Times New Roman"/>
          <w:lang w:eastAsia="en-US"/>
        </w:rPr>
        <w:t xml:space="preserve"> </w:t>
      </w:r>
      <w:hyperlink r:id="rId18" w:history="1">
        <w:r w:rsidR="00206289" w:rsidRPr="00206289">
          <w:rPr>
            <w:rStyle w:val="Hyperlink"/>
            <w:rFonts w:ascii="Times New Roman" w:hAnsi="Times New Roman" w:cs="Times New Roman"/>
            <w:color w:val="1C75BC"/>
          </w:rPr>
          <w:t>https://doi.org/10.1073/pnas.0810821106</w:t>
        </w:r>
      </w:hyperlink>
    </w:p>
    <w:p w14:paraId="104D1CF1" w14:textId="182101F5" w:rsidR="0091383F" w:rsidRDefault="0091383F">
      <w:pPr>
        <w:pStyle w:val="Standard"/>
        <w:ind w:left="567" w:right="4" w:hanging="567"/>
        <w:rPr>
          <w:rFonts w:ascii="Times New Roman" w:hAnsi="Times New Roman"/>
        </w:rPr>
      </w:pPr>
    </w:p>
    <w:sectPr w:rsidR="0091383F" w:rsidSect="00E46BEE">
      <w:pgSz w:w="11906" w:h="16838"/>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B486" w14:textId="77777777" w:rsidR="00B2320E" w:rsidRDefault="00B2320E">
      <w:pPr>
        <w:rPr>
          <w:rFonts w:hint="eastAsia"/>
        </w:rPr>
      </w:pPr>
      <w:r>
        <w:separator/>
      </w:r>
    </w:p>
  </w:endnote>
  <w:endnote w:type="continuationSeparator" w:id="0">
    <w:p w14:paraId="3708DE05" w14:textId="77777777" w:rsidR="00B2320E" w:rsidRDefault="00B232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B48B" w14:textId="77777777" w:rsidR="00B2320E" w:rsidRDefault="00B2320E">
      <w:pPr>
        <w:rPr>
          <w:rFonts w:hint="eastAsia"/>
        </w:rPr>
      </w:pPr>
      <w:r>
        <w:rPr>
          <w:color w:val="000000"/>
        </w:rPr>
        <w:separator/>
      </w:r>
    </w:p>
  </w:footnote>
  <w:footnote w:type="continuationSeparator" w:id="0">
    <w:p w14:paraId="28CDBF9F" w14:textId="77777777" w:rsidR="00B2320E" w:rsidRDefault="00B2320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3F"/>
    <w:rsid w:val="00206289"/>
    <w:rsid w:val="0048315F"/>
    <w:rsid w:val="005C173A"/>
    <w:rsid w:val="006F737E"/>
    <w:rsid w:val="00850041"/>
    <w:rsid w:val="008865F3"/>
    <w:rsid w:val="0091383F"/>
    <w:rsid w:val="00986BBE"/>
    <w:rsid w:val="00B2320E"/>
    <w:rsid w:val="00B36BBD"/>
    <w:rsid w:val="00BD6961"/>
    <w:rsid w:val="00D90036"/>
    <w:rsid w:val="00E46BEE"/>
    <w:rsid w:val="00F00FA4"/>
    <w:rsid w:val="00F3691F"/>
    <w:rsid w:val="00F440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F4D5"/>
  <w15:docId w15:val="{6679EBE5-3FD4-C04B-ABFB-19BB45C8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ibliography">
    <w:name w:val="Bibliography"/>
    <w:basedOn w:val="Standard"/>
    <w:next w:val="Standard"/>
    <w:pPr>
      <w:spacing w:after="240"/>
      <w:ind w:left="720" w:hanging="720"/>
    </w:pPr>
  </w:style>
  <w:style w:type="paragraph" w:customStyle="1" w:styleId="PreformattedText">
    <w:name w:val="Preformatted Text"/>
    <w:basedOn w:val="Standard"/>
    <w:rPr>
      <w:rFonts w:ascii="Liberation Mono" w:hAnsi="Liberation Mono" w:cs="Liberation Mono"/>
      <w:sz w:val="20"/>
      <w:szCs w:val="20"/>
    </w:rPr>
  </w:style>
  <w:style w:type="character" w:customStyle="1" w:styleId="Internetlink">
    <w:name w:val="Internet link"/>
    <w:rPr>
      <w:color w:val="000080"/>
      <w:u w:val="single"/>
    </w:rPr>
  </w:style>
  <w:style w:type="character" w:customStyle="1" w:styleId="biburl">
    <w:name w:val="bib_url"/>
    <w:rsid w:val="00F440B5"/>
    <w:rPr>
      <w:bdr w:val="none" w:sz="0" w:space="0" w:color="auto"/>
      <w:shd w:val="clear" w:color="auto" w:fill="CCFF66"/>
    </w:rPr>
  </w:style>
  <w:style w:type="paragraph" w:styleId="BalloonText">
    <w:name w:val="Balloon Text"/>
    <w:basedOn w:val="Normal"/>
    <w:link w:val="BalloonTextChar"/>
    <w:uiPriority w:val="99"/>
    <w:semiHidden/>
    <w:unhideWhenUsed/>
    <w:rsid w:val="00F440B5"/>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F440B5"/>
    <w:rPr>
      <w:rFonts w:ascii="Times New Roman" w:hAnsi="Times New Roman" w:cs="Mangal"/>
      <w:sz w:val="18"/>
      <w:szCs w:val="16"/>
    </w:rPr>
  </w:style>
  <w:style w:type="character" w:customStyle="1" w:styleId="bibdoi">
    <w:name w:val="bib_doi"/>
    <w:rsid w:val="00F440B5"/>
    <w:rPr>
      <w:bdr w:val="none" w:sz="0" w:space="0" w:color="auto"/>
      <w:shd w:val="clear" w:color="auto" w:fill="CCFFCC"/>
    </w:rPr>
  </w:style>
  <w:style w:type="character" w:styleId="Hyperlink">
    <w:name w:val="Hyperlink"/>
    <w:basedOn w:val="DefaultParagraphFont"/>
    <w:uiPriority w:val="99"/>
    <w:unhideWhenUsed/>
    <w:rsid w:val="00206289"/>
    <w:rPr>
      <w:color w:val="0563C1" w:themeColor="hyperlink"/>
      <w:u w:val="single"/>
    </w:rPr>
  </w:style>
  <w:style w:type="character" w:styleId="UnresolvedMention">
    <w:name w:val="Unresolved Mention"/>
    <w:basedOn w:val="DefaultParagraphFont"/>
    <w:uiPriority w:val="99"/>
    <w:semiHidden/>
    <w:unhideWhenUsed/>
    <w:rsid w:val="00206289"/>
    <w:rPr>
      <w:color w:val="605E5C"/>
      <w:shd w:val="clear" w:color="auto" w:fill="E1DFDD"/>
    </w:rPr>
  </w:style>
  <w:style w:type="character" w:styleId="FollowedHyperlink">
    <w:name w:val="FollowedHyperlink"/>
    <w:basedOn w:val="DefaultParagraphFont"/>
    <w:uiPriority w:val="99"/>
    <w:semiHidden/>
    <w:unhideWhenUsed/>
    <w:rsid w:val="00206289"/>
    <w:rPr>
      <w:color w:val="954F72" w:themeColor="followedHyperlink"/>
      <w:u w:val="single"/>
    </w:rPr>
  </w:style>
  <w:style w:type="paragraph" w:styleId="Revision">
    <w:name w:val="Revision"/>
    <w:hidden/>
    <w:uiPriority w:val="99"/>
    <w:semiHidden/>
    <w:rsid w:val="0048315F"/>
    <w:pPr>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10216/124021" TargetMode="External"/><Relationship Id="rId13" Type="http://schemas.openxmlformats.org/officeDocument/2006/relationships/hyperlink" Target="http://biostor.org/reference/136423" TargetMode="External"/><Relationship Id="rId18" Type="http://schemas.openxmlformats.org/officeDocument/2006/relationships/hyperlink" Target="https://doi.org/10.1073/pnas.0810821106" TargetMode="External"/><Relationship Id="rId3" Type="http://schemas.openxmlformats.org/officeDocument/2006/relationships/webSettings" Target="webSettings.xml"/><Relationship Id="rId7" Type="http://schemas.openxmlformats.org/officeDocument/2006/relationships/hyperlink" Target="https://doi.org/10.1017/S0959270910000390" TargetMode="External"/><Relationship Id="rId12" Type="http://schemas.openxmlformats.org/officeDocument/2006/relationships/hyperlink" Target="http://malimbus.free.fr/articles/V31/31109115.pdf" TargetMode="External"/><Relationship Id="rId17" Type="http://schemas.openxmlformats.org/officeDocument/2006/relationships/hyperlink" Target="https://doi.org/10.1017/S0030605316000831" TargetMode="External"/><Relationship Id="rId2" Type="http://schemas.openxmlformats.org/officeDocument/2006/relationships/settings" Target="settings.xml"/><Relationship Id="rId16" Type="http://schemas.openxmlformats.org/officeDocument/2006/relationships/hyperlink" Target="https://www.researchgate.net/publication/292608131_Asian_enigma_First_field_observations_of_Ninox_novaeseelandiae_rotiensis_on_Roti_island_Lesser_Sundas_Indonesi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dl.handle.net/2246/1013" TargetMode="External"/><Relationship Id="rId11" Type="http://schemas.openxmlformats.org/officeDocument/2006/relationships/hyperlink" Target="https://www.researchgate.net/publication/242266807" TargetMode="External"/><Relationship Id="rId5" Type="http://schemas.openxmlformats.org/officeDocument/2006/relationships/endnotes" Target="endnotes.xml"/><Relationship Id="rId15" Type="http://schemas.openxmlformats.org/officeDocument/2006/relationships/hyperlink" Target="http://www.fitzpatrick.uct.ac.za/sites/default/files/image_tool/images/275/Publications/semi-popular/2016/AB05%2801%2910.pdf" TargetMode="External"/><Relationship Id="rId10" Type="http://schemas.openxmlformats.org/officeDocument/2006/relationships/hyperlink" Target="https://doi.org/10.13140/RG.2.2.24492.2880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16/j.ympev.2016.12.024" TargetMode="External"/><Relationship Id="rId14" Type="http://schemas.openxmlformats.org/officeDocument/2006/relationships/hyperlink" Target="http://biostor.org/reference/136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Freitas</dc:creator>
  <cp:lastModifiedBy>Vasil Peev</cp:lastModifiedBy>
  <cp:revision>4</cp:revision>
  <dcterms:created xsi:type="dcterms:W3CDTF">2022-09-08T12:56:00Z</dcterms:created>
  <dcterms:modified xsi:type="dcterms:W3CDTF">2022-09-20T12:15:00Z</dcterms:modified>
</cp:coreProperties>
</file>