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B5E" w:rsidRDefault="00221B5E">
      <w:pPr>
        <w:pStyle w:val="Heading4"/>
      </w:pPr>
      <w:bookmarkStart w:id="0" w:name="_GoBack"/>
      <w:bookmarkEnd w:id="0"/>
      <w:r>
        <w:t>Supplementary material</w:t>
      </w:r>
    </w:p>
    <w:p w:rsidR="00221B5E" w:rsidRDefault="00221B5E">
      <w:pPr>
        <w:spacing w:after="0" w:line="360" w:lineRule="auto"/>
        <w:jc w:val="both"/>
        <w:rPr>
          <w:sz w:val="24"/>
          <w:szCs w:val="24"/>
          <w:lang w:val="en-GB"/>
        </w:rPr>
      </w:pPr>
    </w:p>
    <w:p w:rsidR="00221B5E" w:rsidRDefault="00221B5E">
      <w:pPr>
        <w:spacing w:after="0" w:line="240" w:lineRule="auto"/>
        <w:jc w:val="both"/>
        <w:rPr>
          <w:sz w:val="24"/>
          <w:szCs w:val="24"/>
          <w:lang w:val="en-GB"/>
        </w:rPr>
      </w:pPr>
      <w:r>
        <w:rPr>
          <w:b/>
          <w:bCs/>
          <w:sz w:val="24"/>
          <w:szCs w:val="24"/>
          <w:lang w:val="en-GB"/>
        </w:rPr>
        <w:t>Table S1</w:t>
      </w:r>
      <w:r>
        <w:rPr>
          <w:sz w:val="24"/>
          <w:szCs w:val="24"/>
          <w:lang w:val="en-GB"/>
        </w:rPr>
        <w:t>: Details of Collembola described or recorded from continental South Africa. Abbreviations used:</w:t>
      </w:r>
      <w:r>
        <w:rPr>
          <w:b/>
          <w:bCs/>
          <w:sz w:val="24"/>
          <w:szCs w:val="24"/>
          <w:lang w:val="en-GB"/>
        </w:rPr>
        <w:t xml:space="preserve"> </w:t>
      </w:r>
      <w:r>
        <w:rPr>
          <w:sz w:val="24"/>
          <w:szCs w:val="24"/>
          <w:lang w:val="en-GB"/>
        </w:rPr>
        <w:t>South Africa (SA); Western Cape (WC); Eastern Cape (EC); Kwazulu-Natal (KZN); Gauteng (G); Limpopo (L); Free State (FS); Northern Cape (NC); Mpumalanga (MP); North West Province (NWP); Lesotho (Les); endemic (E); introduced (I); widespread, thus recorded outside of South Africa but not considered introduced (W); juvenile specimen (juv); male (</w:t>
      </w:r>
      <w:r>
        <w:rPr>
          <w:rFonts w:ascii="Times New Roman" w:hAnsi="Times New Roman" w:cs="Times New Roman"/>
          <w:sz w:val="24"/>
          <w:szCs w:val="24"/>
          <w:lang w:val="en-GB"/>
        </w:rPr>
        <w:t>♂</w:t>
      </w:r>
      <w:r>
        <w:rPr>
          <w:sz w:val="24"/>
          <w:szCs w:val="24"/>
          <w:lang w:val="en-GB"/>
        </w:rPr>
        <w:t>); female (</w:t>
      </w:r>
      <w:r>
        <w:rPr>
          <w:rFonts w:ascii="Times New Roman" w:hAnsi="Times New Roman" w:cs="Times New Roman"/>
          <w:sz w:val="24"/>
          <w:szCs w:val="24"/>
          <w:lang w:val="en-GB"/>
        </w:rPr>
        <w:t>♀</w:t>
      </w:r>
      <w:r>
        <w:rPr>
          <w:sz w:val="24"/>
          <w:szCs w:val="24"/>
          <w:lang w:val="en-GB"/>
        </w:rPr>
        <w:t xml:space="preserve">), questionable/dubious identification (D). ISEA - Institute of Systematics and Evolution of Animals, Polish Academy of Sciences, Krakow, Poland; </w:t>
      </w:r>
      <w:r>
        <w:rPr>
          <w:sz w:val="24"/>
          <w:szCs w:val="24"/>
          <w:lang w:val="en-GB" w:eastAsia="en-ZA"/>
        </w:rPr>
        <w:t xml:space="preserve">ISNB- l' Institut Royal des Sciences Naturelle de Belgique; </w:t>
      </w:r>
      <w:r>
        <w:rPr>
          <w:sz w:val="24"/>
          <w:szCs w:val="24"/>
          <w:lang w:val="en-GB"/>
        </w:rPr>
        <w:t>MNHN - Museum national d'Histoire naturelle, Paris, France; MSPU - Moscow State Pedagogical University, Russia; Museum Lund – Museum of Lund; NIC - National Insect Collection, Pretoria; RMCA - Royal Museum of Central Africa at Tervuren, Belgium / Musee royal d'Afrique centrale Tervuren, Belgique; SAMC - South African Museum, Cape Town; SAMA - South Australian Museum, Adelaide, Australia. Endemic genera are indicated by an asterisk (*), while status and comments are given in Table 2. For references see main text.</w:t>
      </w:r>
    </w:p>
    <w:p w:rsidR="00221B5E" w:rsidRDefault="00221B5E">
      <w:pPr>
        <w:spacing w:after="0" w:line="240" w:lineRule="auto"/>
        <w:jc w:val="both"/>
        <w:rPr>
          <w:sz w:val="24"/>
          <w:szCs w:val="24"/>
          <w:lang w:val="en-GB"/>
        </w:rPr>
      </w:pPr>
    </w:p>
    <w:p w:rsidR="00221B5E" w:rsidRDefault="00221B5E">
      <w:pPr>
        <w:spacing w:after="0" w:line="240" w:lineRule="auto"/>
        <w:jc w:val="both"/>
        <w:rPr>
          <w:sz w:val="24"/>
          <w:szCs w:val="24"/>
          <w:lang w:val="en-GB"/>
        </w:rPr>
      </w:pPr>
    </w:p>
    <w:p w:rsidR="00221B5E" w:rsidRDefault="00221B5E">
      <w:pPr>
        <w:spacing w:after="0" w:line="240" w:lineRule="auto"/>
        <w:jc w:val="both"/>
        <w:rPr>
          <w:sz w:val="24"/>
          <w:szCs w:val="24"/>
          <w:lang w:val="en-GB"/>
        </w:rPr>
      </w:pPr>
    </w:p>
    <w:p w:rsidR="00221B5E" w:rsidRDefault="00221B5E">
      <w:pPr>
        <w:spacing w:after="0" w:line="240" w:lineRule="auto"/>
        <w:jc w:val="both"/>
        <w:rPr>
          <w:sz w:val="20"/>
          <w:szCs w:val="20"/>
          <w:lang w:val="en-GB"/>
        </w:rPr>
      </w:pPr>
    </w:p>
    <w:p w:rsidR="00221B5E" w:rsidRDefault="00221B5E">
      <w:pPr>
        <w:spacing w:after="0" w:line="240" w:lineRule="auto"/>
        <w:jc w:val="both"/>
        <w:rPr>
          <w:sz w:val="20"/>
          <w:szCs w:val="20"/>
          <w:lang w:val="en-GB"/>
        </w:rPr>
      </w:pPr>
    </w:p>
    <w:p w:rsidR="00221B5E" w:rsidRDefault="00221B5E">
      <w:pPr>
        <w:spacing w:after="0" w:line="240" w:lineRule="auto"/>
        <w:jc w:val="both"/>
        <w:rPr>
          <w:sz w:val="20"/>
          <w:szCs w:val="20"/>
          <w:lang w:val="en-GB"/>
        </w:rPr>
      </w:pPr>
    </w:p>
    <w:p w:rsidR="00221B5E" w:rsidRDefault="00221B5E">
      <w:pPr>
        <w:spacing w:after="0" w:line="240" w:lineRule="auto"/>
        <w:jc w:val="both"/>
        <w:rPr>
          <w:sz w:val="20"/>
          <w:szCs w:val="20"/>
          <w:lang w:val="en-GB"/>
        </w:rPr>
      </w:pPr>
    </w:p>
    <w:p w:rsidR="00221B5E" w:rsidRDefault="00221B5E">
      <w:pPr>
        <w:spacing w:after="0" w:line="240" w:lineRule="auto"/>
        <w:jc w:val="both"/>
        <w:rPr>
          <w:sz w:val="20"/>
          <w:szCs w:val="20"/>
          <w:lang w:val="en-GB"/>
        </w:rPr>
      </w:pPr>
    </w:p>
    <w:p w:rsidR="00221B5E" w:rsidRDefault="00221B5E">
      <w:pPr>
        <w:spacing w:after="0" w:line="240" w:lineRule="auto"/>
        <w:jc w:val="both"/>
        <w:rPr>
          <w:sz w:val="20"/>
          <w:szCs w:val="20"/>
          <w:lang w:val="en-GB"/>
        </w:rPr>
      </w:pPr>
    </w:p>
    <w:p w:rsidR="00221B5E" w:rsidRDefault="00221B5E">
      <w:pPr>
        <w:spacing w:after="0" w:line="240" w:lineRule="auto"/>
        <w:jc w:val="both"/>
        <w:rPr>
          <w:sz w:val="20"/>
          <w:szCs w:val="20"/>
          <w:lang w:val="en-GB"/>
        </w:rPr>
      </w:pPr>
    </w:p>
    <w:p w:rsidR="00221B5E" w:rsidRDefault="00221B5E">
      <w:pPr>
        <w:spacing w:after="0" w:line="240" w:lineRule="auto"/>
        <w:jc w:val="both"/>
        <w:rPr>
          <w:sz w:val="20"/>
          <w:szCs w:val="20"/>
          <w:lang w:val="en-GB"/>
        </w:rPr>
      </w:pPr>
    </w:p>
    <w:p w:rsidR="00221B5E" w:rsidRDefault="00221B5E">
      <w:pPr>
        <w:spacing w:after="0" w:line="240" w:lineRule="auto"/>
        <w:jc w:val="both"/>
        <w:rPr>
          <w:sz w:val="20"/>
          <w:szCs w:val="20"/>
          <w:lang w:val="en-GB"/>
        </w:rPr>
      </w:pPr>
    </w:p>
    <w:p w:rsidR="00221B5E" w:rsidRDefault="00221B5E">
      <w:pPr>
        <w:spacing w:after="0" w:line="240" w:lineRule="auto"/>
        <w:jc w:val="both"/>
        <w:rPr>
          <w:sz w:val="20"/>
          <w:szCs w:val="20"/>
          <w:lang w:val="en-GB"/>
        </w:rPr>
      </w:pPr>
    </w:p>
    <w:p w:rsidR="00221B5E" w:rsidRDefault="00221B5E">
      <w:pPr>
        <w:spacing w:after="0" w:line="240" w:lineRule="auto"/>
        <w:jc w:val="both"/>
        <w:rPr>
          <w:sz w:val="20"/>
          <w:szCs w:val="20"/>
          <w:lang w:val="en-GB"/>
        </w:rPr>
      </w:pPr>
    </w:p>
    <w:p w:rsidR="00221B5E" w:rsidRDefault="00221B5E">
      <w:pPr>
        <w:spacing w:after="0" w:line="240" w:lineRule="auto"/>
        <w:jc w:val="both"/>
        <w:rPr>
          <w:sz w:val="20"/>
          <w:szCs w:val="20"/>
          <w:lang w:val="en-GB"/>
        </w:rPr>
      </w:pPr>
    </w:p>
    <w:p w:rsidR="00221B5E" w:rsidRDefault="00221B5E">
      <w:pPr>
        <w:spacing w:after="0" w:line="240" w:lineRule="auto"/>
        <w:jc w:val="both"/>
        <w:rPr>
          <w:sz w:val="20"/>
          <w:szCs w:val="20"/>
          <w:lang w:val="en-GB"/>
        </w:rPr>
      </w:pPr>
    </w:p>
    <w:p w:rsidR="00221B5E" w:rsidRDefault="00221B5E">
      <w:pPr>
        <w:spacing w:after="0" w:line="240" w:lineRule="auto"/>
        <w:jc w:val="both"/>
        <w:rPr>
          <w:sz w:val="20"/>
          <w:szCs w:val="20"/>
          <w:lang w:val="en-GB"/>
        </w:rPr>
      </w:pPr>
    </w:p>
    <w:p w:rsidR="00221B5E" w:rsidRDefault="00221B5E">
      <w:pPr>
        <w:spacing w:after="0" w:line="240" w:lineRule="auto"/>
        <w:jc w:val="both"/>
        <w:rPr>
          <w:sz w:val="20"/>
          <w:szCs w:val="20"/>
          <w:lang w:val="en-GB"/>
        </w:rPr>
      </w:pPr>
    </w:p>
    <w:p w:rsidR="00221B5E" w:rsidRDefault="00221B5E">
      <w:pPr>
        <w:spacing w:after="0" w:line="240" w:lineRule="auto"/>
        <w:jc w:val="both"/>
        <w:rPr>
          <w:sz w:val="20"/>
          <w:szCs w:val="20"/>
          <w:lang w:val="en-GB"/>
        </w:rPr>
      </w:pPr>
    </w:p>
    <w:p w:rsidR="00221B5E" w:rsidRDefault="00221B5E">
      <w:pPr>
        <w:spacing w:after="0" w:line="240" w:lineRule="auto"/>
        <w:jc w:val="both"/>
        <w:rPr>
          <w:sz w:val="20"/>
          <w:szCs w:val="20"/>
          <w:lang w:val="en-GB"/>
        </w:rPr>
      </w:pPr>
    </w:p>
    <w:p w:rsidR="00221B5E" w:rsidRDefault="00221B5E">
      <w:pPr>
        <w:spacing w:after="0" w:line="240" w:lineRule="auto"/>
        <w:jc w:val="both"/>
        <w:rPr>
          <w:sz w:val="20"/>
          <w:szCs w:val="20"/>
          <w:lang w:val="en-GB"/>
        </w:rPr>
      </w:pPr>
    </w:p>
    <w:tbl>
      <w:tblPr>
        <w:tblW w:w="14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985"/>
        <w:gridCol w:w="850"/>
        <w:gridCol w:w="6095"/>
        <w:gridCol w:w="2410"/>
      </w:tblGrid>
      <w:tr w:rsidR="00221B5E">
        <w:trPr>
          <w:trHeight w:val="315"/>
          <w:tblHeader/>
        </w:trPr>
        <w:tc>
          <w:tcPr>
            <w:tcW w:w="3085" w:type="dxa"/>
            <w:noWrap/>
            <w:vAlign w:val="center"/>
          </w:tcPr>
          <w:p w:rsidR="00221B5E" w:rsidRDefault="00221B5E">
            <w:pPr>
              <w:spacing w:after="0" w:line="240" w:lineRule="auto"/>
              <w:jc w:val="center"/>
              <w:rPr>
                <w:b/>
                <w:bCs/>
                <w:sz w:val="20"/>
                <w:szCs w:val="20"/>
                <w:lang w:val="en-GB" w:eastAsia="en-ZA"/>
              </w:rPr>
            </w:pPr>
            <w:bookmarkStart w:id="1" w:name="OLE_LINK3"/>
            <w:r>
              <w:rPr>
                <w:b/>
                <w:bCs/>
                <w:sz w:val="20"/>
                <w:szCs w:val="20"/>
                <w:lang w:val="en-GB" w:eastAsia="en-ZA"/>
              </w:rPr>
              <w:lastRenderedPageBreak/>
              <w:t>Current species name</w:t>
            </w:r>
          </w:p>
        </w:tc>
        <w:tc>
          <w:tcPr>
            <w:tcW w:w="1985" w:type="dxa"/>
            <w:noWrap/>
            <w:vAlign w:val="center"/>
          </w:tcPr>
          <w:p w:rsidR="00221B5E" w:rsidRDefault="00221B5E">
            <w:pPr>
              <w:spacing w:after="0" w:line="240" w:lineRule="auto"/>
              <w:rPr>
                <w:b/>
                <w:bCs/>
                <w:sz w:val="20"/>
                <w:szCs w:val="20"/>
                <w:lang w:val="fr-FR" w:eastAsia="en-ZA"/>
              </w:rPr>
            </w:pPr>
            <w:r>
              <w:rPr>
                <w:b/>
                <w:bCs/>
                <w:sz w:val="20"/>
                <w:szCs w:val="20"/>
                <w:lang w:val="fr-FR" w:eastAsia="en-ZA"/>
              </w:rPr>
              <w:t>Source</w:t>
            </w:r>
          </w:p>
        </w:tc>
        <w:tc>
          <w:tcPr>
            <w:tcW w:w="850" w:type="dxa"/>
            <w:noWrap/>
            <w:vAlign w:val="center"/>
          </w:tcPr>
          <w:p w:rsidR="00221B5E" w:rsidRDefault="00221B5E">
            <w:pPr>
              <w:spacing w:after="0" w:line="240" w:lineRule="auto"/>
              <w:jc w:val="center"/>
              <w:rPr>
                <w:b/>
                <w:bCs/>
                <w:sz w:val="20"/>
                <w:szCs w:val="20"/>
                <w:lang w:val="fr-FR" w:eastAsia="en-ZA"/>
              </w:rPr>
            </w:pPr>
            <w:r>
              <w:rPr>
                <w:b/>
                <w:bCs/>
                <w:sz w:val="20"/>
                <w:szCs w:val="20"/>
                <w:lang w:val="fr-FR" w:eastAsia="en-ZA"/>
              </w:rPr>
              <w:t>SA</w:t>
            </w:r>
          </w:p>
        </w:tc>
        <w:tc>
          <w:tcPr>
            <w:tcW w:w="6095" w:type="dxa"/>
            <w:noWrap/>
            <w:vAlign w:val="center"/>
          </w:tcPr>
          <w:p w:rsidR="00221B5E" w:rsidRDefault="00221B5E">
            <w:pPr>
              <w:spacing w:after="0" w:line="240" w:lineRule="auto"/>
              <w:jc w:val="center"/>
              <w:rPr>
                <w:b/>
                <w:bCs/>
                <w:sz w:val="20"/>
                <w:szCs w:val="20"/>
                <w:lang w:val="fr-FR" w:eastAsia="en-ZA"/>
              </w:rPr>
            </w:pPr>
            <w:r>
              <w:rPr>
                <w:b/>
                <w:bCs/>
                <w:sz w:val="20"/>
                <w:szCs w:val="20"/>
                <w:lang w:val="fr-FR" w:eastAsia="en-ZA"/>
              </w:rPr>
              <w:t>Records</w:t>
            </w:r>
          </w:p>
        </w:tc>
        <w:tc>
          <w:tcPr>
            <w:tcW w:w="2410" w:type="dxa"/>
            <w:noWrap/>
            <w:vAlign w:val="center"/>
          </w:tcPr>
          <w:p w:rsidR="00221B5E" w:rsidRDefault="00221B5E">
            <w:pPr>
              <w:spacing w:after="0" w:line="240" w:lineRule="auto"/>
              <w:ind w:left="97" w:hanging="97"/>
              <w:jc w:val="center"/>
              <w:rPr>
                <w:b/>
                <w:bCs/>
                <w:sz w:val="20"/>
                <w:szCs w:val="20"/>
                <w:lang w:val="fr-FR" w:eastAsia="en-ZA"/>
              </w:rPr>
            </w:pPr>
            <w:r>
              <w:rPr>
                <w:b/>
                <w:bCs/>
                <w:sz w:val="20"/>
                <w:szCs w:val="20"/>
                <w:lang w:val="fr-FR" w:eastAsia="en-ZA"/>
              </w:rPr>
              <w:t>Collection</w:t>
            </w:r>
          </w:p>
        </w:tc>
      </w:tr>
      <w:tr w:rsidR="00221B5E">
        <w:trPr>
          <w:trHeight w:val="315"/>
        </w:trPr>
        <w:tc>
          <w:tcPr>
            <w:tcW w:w="3085" w:type="dxa"/>
            <w:noWrap/>
          </w:tcPr>
          <w:p w:rsidR="00221B5E" w:rsidRDefault="00221B5E">
            <w:pPr>
              <w:spacing w:after="0" w:line="240" w:lineRule="auto"/>
              <w:rPr>
                <w:b/>
                <w:bCs/>
                <w:sz w:val="20"/>
                <w:szCs w:val="20"/>
                <w:lang w:val="fr-FR" w:eastAsia="en-ZA"/>
              </w:rPr>
            </w:pPr>
            <w:r>
              <w:rPr>
                <w:b/>
                <w:bCs/>
                <w:sz w:val="20"/>
                <w:szCs w:val="20"/>
                <w:lang w:val="fr-FR" w:eastAsia="en-ZA"/>
              </w:rPr>
              <w:t>PODUROMORPHA</w:t>
            </w:r>
          </w:p>
        </w:tc>
        <w:tc>
          <w:tcPr>
            <w:tcW w:w="1985" w:type="dxa"/>
            <w:noWrap/>
          </w:tcPr>
          <w:p w:rsidR="00221B5E" w:rsidRDefault="00221B5E">
            <w:pPr>
              <w:spacing w:after="0" w:line="240" w:lineRule="auto"/>
              <w:rPr>
                <w:sz w:val="20"/>
                <w:szCs w:val="20"/>
                <w:lang w:val="fr-FR" w:eastAsia="en-ZA"/>
              </w:rPr>
            </w:pPr>
          </w:p>
        </w:tc>
        <w:tc>
          <w:tcPr>
            <w:tcW w:w="850" w:type="dxa"/>
            <w:noWrap/>
          </w:tcPr>
          <w:p w:rsidR="00221B5E" w:rsidRDefault="00221B5E">
            <w:pPr>
              <w:spacing w:after="0" w:line="240" w:lineRule="auto"/>
              <w:jc w:val="center"/>
              <w:rPr>
                <w:sz w:val="20"/>
                <w:szCs w:val="20"/>
                <w:lang w:val="fr-FR" w:eastAsia="en-ZA"/>
              </w:rPr>
            </w:pPr>
          </w:p>
        </w:tc>
        <w:tc>
          <w:tcPr>
            <w:tcW w:w="6095" w:type="dxa"/>
            <w:noWrap/>
          </w:tcPr>
          <w:p w:rsidR="00221B5E" w:rsidRDefault="00221B5E">
            <w:pPr>
              <w:spacing w:after="0" w:line="240" w:lineRule="auto"/>
              <w:rPr>
                <w:sz w:val="20"/>
                <w:szCs w:val="20"/>
                <w:lang w:val="fr-FR" w:eastAsia="en-ZA"/>
              </w:rPr>
            </w:pPr>
          </w:p>
        </w:tc>
        <w:tc>
          <w:tcPr>
            <w:tcW w:w="2410" w:type="dxa"/>
            <w:noWrap/>
          </w:tcPr>
          <w:p w:rsidR="00221B5E" w:rsidRDefault="00221B5E">
            <w:pPr>
              <w:spacing w:after="0" w:line="240" w:lineRule="auto"/>
              <w:rPr>
                <w:sz w:val="20"/>
                <w:szCs w:val="20"/>
                <w:lang w:val="fr-FR" w:eastAsia="en-ZA"/>
              </w:rPr>
            </w:pPr>
          </w:p>
        </w:tc>
      </w:tr>
      <w:tr w:rsidR="00221B5E">
        <w:trPr>
          <w:trHeight w:val="315"/>
        </w:trPr>
        <w:tc>
          <w:tcPr>
            <w:tcW w:w="3085" w:type="dxa"/>
            <w:noWrap/>
          </w:tcPr>
          <w:p w:rsidR="00221B5E" w:rsidRDefault="00221B5E">
            <w:pPr>
              <w:spacing w:after="0" w:line="240" w:lineRule="auto"/>
              <w:rPr>
                <w:b/>
                <w:bCs/>
                <w:sz w:val="20"/>
                <w:szCs w:val="20"/>
                <w:lang w:val="fr-FR" w:eastAsia="en-ZA"/>
              </w:rPr>
            </w:pPr>
            <w:r>
              <w:rPr>
                <w:b/>
                <w:bCs/>
                <w:sz w:val="20"/>
                <w:szCs w:val="20"/>
                <w:lang w:val="fr-FR" w:eastAsia="en-ZA"/>
              </w:rPr>
              <w:t>Hypogastruridae</w:t>
            </w:r>
          </w:p>
        </w:tc>
        <w:tc>
          <w:tcPr>
            <w:tcW w:w="1985" w:type="dxa"/>
            <w:noWrap/>
          </w:tcPr>
          <w:p w:rsidR="00221B5E" w:rsidRDefault="00221B5E">
            <w:pPr>
              <w:spacing w:after="0" w:line="240" w:lineRule="auto"/>
              <w:rPr>
                <w:sz w:val="20"/>
                <w:szCs w:val="20"/>
                <w:lang w:val="fr-FR" w:eastAsia="en-ZA"/>
              </w:rPr>
            </w:pPr>
          </w:p>
        </w:tc>
        <w:tc>
          <w:tcPr>
            <w:tcW w:w="850" w:type="dxa"/>
            <w:noWrap/>
          </w:tcPr>
          <w:p w:rsidR="00221B5E" w:rsidRDefault="00221B5E">
            <w:pPr>
              <w:spacing w:after="0" w:line="240" w:lineRule="auto"/>
              <w:jc w:val="center"/>
              <w:rPr>
                <w:sz w:val="20"/>
                <w:szCs w:val="20"/>
                <w:lang w:val="fr-FR" w:eastAsia="en-ZA"/>
              </w:rPr>
            </w:pPr>
          </w:p>
        </w:tc>
        <w:tc>
          <w:tcPr>
            <w:tcW w:w="6095" w:type="dxa"/>
            <w:noWrap/>
          </w:tcPr>
          <w:p w:rsidR="00221B5E" w:rsidRDefault="00221B5E">
            <w:pPr>
              <w:spacing w:after="0" w:line="240" w:lineRule="auto"/>
              <w:rPr>
                <w:sz w:val="20"/>
                <w:szCs w:val="20"/>
                <w:lang w:val="fr-FR" w:eastAsia="en-ZA"/>
              </w:rPr>
            </w:pPr>
          </w:p>
        </w:tc>
        <w:tc>
          <w:tcPr>
            <w:tcW w:w="2410" w:type="dxa"/>
            <w:noWrap/>
          </w:tcPr>
          <w:p w:rsidR="00221B5E" w:rsidRDefault="00221B5E">
            <w:pPr>
              <w:spacing w:after="0" w:line="240" w:lineRule="auto"/>
              <w:rPr>
                <w:sz w:val="20"/>
                <w:szCs w:val="20"/>
                <w:lang w:val="fr-FR" w:eastAsia="en-ZA"/>
              </w:rPr>
            </w:pPr>
          </w:p>
        </w:tc>
      </w:tr>
      <w:tr w:rsidR="00221B5E">
        <w:trPr>
          <w:trHeight w:val="315"/>
        </w:trPr>
        <w:tc>
          <w:tcPr>
            <w:tcW w:w="3085" w:type="dxa"/>
            <w:noWrap/>
          </w:tcPr>
          <w:p w:rsidR="00221B5E" w:rsidRDefault="00221B5E">
            <w:pPr>
              <w:spacing w:after="0" w:line="240" w:lineRule="auto"/>
              <w:rPr>
                <w:b/>
                <w:bCs/>
                <w:sz w:val="20"/>
                <w:szCs w:val="20"/>
                <w:lang w:val="fr-FR" w:eastAsia="en-ZA"/>
              </w:rPr>
            </w:pPr>
            <w:r>
              <w:rPr>
                <w:i/>
                <w:iCs/>
                <w:sz w:val="20"/>
                <w:szCs w:val="20"/>
                <w:lang w:val="fr-FR" w:eastAsia="en-ZA"/>
              </w:rPr>
              <w:t>Acherontiella thibaudi</w:t>
            </w:r>
            <w:r>
              <w:rPr>
                <w:sz w:val="20"/>
                <w:szCs w:val="20"/>
                <w:lang w:val="fr-FR" w:eastAsia="en-ZA"/>
              </w:rPr>
              <w:t xml:space="preserve"> Barra, 1994</w:t>
            </w:r>
          </w:p>
        </w:tc>
        <w:tc>
          <w:tcPr>
            <w:tcW w:w="1985" w:type="dxa"/>
            <w:noWrap/>
          </w:tcPr>
          <w:p w:rsidR="00221B5E" w:rsidRDefault="00221B5E">
            <w:pPr>
              <w:spacing w:after="0" w:line="240" w:lineRule="auto"/>
              <w:rPr>
                <w:sz w:val="20"/>
                <w:szCs w:val="20"/>
                <w:lang w:val="en-GB" w:eastAsia="en-ZA"/>
              </w:rPr>
            </w:pPr>
            <w:r>
              <w:rPr>
                <w:sz w:val="20"/>
                <w:szCs w:val="20"/>
                <w:lang w:val="en-GB" w:eastAsia="en-ZA"/>
              </w:rPr>
              <w:t>Barra 1994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Type locality: Sodwana Bay National Park, KwaZulu-Natal, 300 km N of Durban, foot of the dune at top of beach, humid sand at 20 cm depth, under low pioneer vegetation, J.-P. Rieb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 xml:space="preserve">Holotype </w:t>
            </w:r>
            <w:r>
              <w:rPr>
                <w:rFonts w:ascii="Times New Roman" w:hAnsi="Times New Roman" w:cs="Times New Roman"/>
                <w:sz w:val="20"/>
                <w:szCs w:val="20"/>
                <w:lang w:val="en-GB" w:eastAsia="en-ZA"/>
              </w:rPr>
              <w:t xml:space="preserve">♂ </w:t>
            </w:r>
            <w:r>
              <w:rPr>
                <w:sz w:val="20"/>
                <w:szCs w:val="20"/>
                <w:lang w:val="en-GB" w:eastAsia="en-ZA"/>
              </w:rPr>
              <w:t xml:space="preserve">and one paratype </w:t>
            </w:r>
            <w:r>
              <w:rPr>
                <w:rFonts w:ascii="Times New Roman" w:hAnsi="Times New Roman" w:cs="Times New Roman"/>
                <w:sz w:val="20"/>
                <w:szCs w:val="20"/>
                <w:lang w:val="en-GB" w:eastAsia="en-ZA"/>
              </w:rPr>
              <w:t>♀</w:t>
            </w:r>
            <w:r>
              <w:rPr>
                <w:sz w:val="20"/>
                <w:szCs w:val="20"/>
                <w:lang w:val="en-GB" w:eastAsia="en-ZA"/>
              </w:rPr>
              <w:t xml:space="preserve"> in RMCA, paratype </w:t>
            </w:r>
            <w:r>
              <w:rPr>
                <w:rFonts w:ascii="Times New Roman" w:hAnsi="Times New Roman" w:cs="Times New Roman"/>
                <w:sz w:val="20"/>
                <w:szCs w:val="20"/>
                <w:lang w:val="en-GB" w:eastAsia="en-ZA"/>
              </w:rPr>
              <w:t>♂</w:t>
            </w:r>
            <w:r>
              <w:rPr>
                <w:sz w:val="20"/>
                <w:szCs w:val="20"/>
                <w:lang w:val="en-GB" w:eastAsia="en-ZA"/>
              </w:rPr>
              <w:t xml:space="preserve"> at MNHN, Paris, other paratypes with Barra</w:t>
            </w: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Austrogastrura lobata</w:t>
            </w:r>
            <w:r>
              <w:rPr>
                <w:sz w:val="20"/>
                <w:szCs w:val="20"/>
                <w:lang w:val="en-GB" w:eastAsia="en-ZA"/>
              </w:rPr>
              <w:t xml:space="preserve"> (Yosii, 1959)</w:t>
            </w:r>
            <w:r>
              <w:rPr>
                <w:i/>
                <w:iCs/>
                <w:sz w:val="20"/>
                <w:szCs w:val="20"/>
                <w:lang w:val="en-GB" w:eastAsia="en-ZA"/>
              </w:rPr>
              <w:t xml:space="preserve"> </w:t>
            </w:r>
          </w:p>
        </w:tc>
        <w:tc>
          <w:tcPr>
            <w:tcW w:w="1985" w:type="dxa"/>
            <w:noWrap/>
          </w:tcPr>
          <w:p w:rsidR="00221B5E" w:rsidRDefault="00221B5E">
            <w:pPr>
              <w:spacing w:after="0" w:line="240" w:lineRule="auto"/>
              <w:rPr>
                <w:sz w:val="20"/>
                <w:szCs w:val="20"/>
                <w:lang w:val="en-GB" w:eastAsia="en-ZA"/>
              </w:rPr>
            </w:pPr>
            <w:r>
              <w:rPr>
                <w:sz w:val="20"/>
                <w:szCs w:val="20"/>
                <w:lang w:val="en-GB" w:eastAsia="en-ZA"/>
              </w:rPr>
              <w:t>Yosii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Table Mountain, 11.iii.1958, 2 </w:t>
            </w:r>
            <w:r>
              <w:rPr>
                <w:rFonts w:ascii="Times New Roman" w:hAnsi="Times New Roman" w:cs="Times New Roman"/>
                <w:sz w:val="20"/>
                <w:szCs w:val="20"/>
                <w:lang w:val="en-GB" w:eastAsia="en-ZA"/>
              </w:rPr>
              <w:t>♂</w:t>
            </w:r>
            <w:r>
              <w:rPr>
                <w:sz w:val="20"/>
                <w:szCs w:val="20"/>
                <w:lang w:val="en-GB" w:eastAsia="en-ZA"/>
              </w:rPr>
              <w:t xml:space="preserve"> examined.</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pl-PL" w:eastAsia="en-ZA"/>
              </w:rPr>
            </w:pPr>
            <w:r>
              <w:rPr>
                <w:i/>
                <w:iCs/>
                <w:sz w:val="20"/>
                <w:szCs w:val="20"/>
                <w:lang w:val="pl-PL" w:eastAsia="en-ZA"/>
              </w:rPr>
              <w:t xml:space="preserve">Ceratophysella armata </w:t>
            </w:r>
            <w:r>
              <w:rPr>
                <w:sz w:val="20"/>
                <w:szCs w:val="20"/>
                <w:lang w:val="pl-PL" w:eastAsia="en-ZA"/>
              </w:rPr>
              <w:t>(Nicolet, 1842)</w:t>
            </w:r>
            <w:r>
              <w:rPr>
                <w:i/>
                <w:iCs/>
                <w:sz w:val="20"/>
                <w:szCs w:val="20"/>
                <w:lang w:val="pl-PL" w:eastAsia="en-ZA"/>
              </w:rPr>
              <w:t xml:space="preserve"> </w:t>
            </w:r>
          </w:p>
        </w:tc>
        <w:tc>
          <w:tcPr>
            <w:tcW w:w="1985" w:type="dxa"/>
            <w:noWrap/>
          </w:tcPr>
          <w:p w:rsidR="00221B5E" w:rsidRDefault="00221B5E">
            <w:pPr>
              <w:spacing w:after="0" w:line="240" w:lineRule="auto"/>
              <w:rPr>
                <w:sz w:val="20"/>
                <w:szCs w:val="20"/>
                <w:lang w:val="en-GB" w:eastAsia="en-ZA"/>
              </w:rPr>
            </w:pPr>
            <w:r>
              <w:rPr>
                <w:sz w:val="20"/>
                <w:szCs w:val="20"/>
                <w:lang w:val="en-GB" w:eastAsia="en-ZA"/>
              </w:rPr>
              <w:t>Coates 1970</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EC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Addo Elephant National Park, on reeds and also in soil, Caesar's dam.</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pl-PL" w:eastAsia="en-ZA"/>
              </w:rPr>
            </w:pPr>
            <w:r>
              <w:rPr>
                <w:i/>
                <w:iCs/>
                <w:sz w:val="20"/>
                <w:szCs w:val="20"/>
                <w:lang w:val="pl-PL" w:eastAsia="en-ZA"/>
              </w:rPr>
              <w:t xml:space="preserve">Ceratophysella armata </w:t>
            </w:r>
            <w:r>
              <w:rPr>
                <w:sz w:val="20"/>
                <w:szCs w:val="20"/>
                <w:lang w:val="pl-PL" w:eastAsia="en-ZA"/>
              </w:rPr>
              <w:t>(Nicolet, 1842)</w:t>
            </w:r>
            <w:r>
              <w:rPr>
                <w:i/>
                <w:iCs/>
                <w:sz w:val="20"/>
                <w:szCs w:val="20"/>
                <w:lang w:val="pl-PL" w:eastAsia="en-ZA"/>
              </w:rPr>
              <w:t xml:space="preserve"> </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EC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Dordrecht district, from heap of decomposing mealie cobs (about 180 specimens), July and October 1957, R. van Pletzen leg., also small poplar grove from soil containing decomposing leaves.</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pl-PL" w:eastAsia="en-ZA"/>
              </w:rPr>
            </w:pPr>
            <w:r>
              <w:rPr>
                <w:i/>
                <w:iCs/>
                <w:sz w:val="20"/>
                <w:szCs w:val="20"/>
                <w:lang w:val="pl-PL" w:eastAsia="en-ZA"/>
              </w:rPr>
              <w:t xml:space="preserve">Ceratophysella armata </w:t>
            </w:r>
            <w:r>
              <w:rPr>
                <w:sz w:val="20"/>
                <w:szCs w:val="20"/>
                <w:lang w:val="pl-PL" w:eastAsia="en-ZA"/>
              </w:rPr>
              <w:t>(Nicolet, 1842)</w:t>
            </w:r>
            <w:r>
              <w:rPr>
                <w:i/>
                <w:iCs/>
                <w:sz w:val="20"/>
                <w:szCs w:val="20"/>
                <w:lang w:val="pl-PL" w:eastAsia="en-ZA"/>
              </w:rPr>
              <w:t xml:space="preserve"> </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FS</w:t>
            </w:r>
          </w:p>
        </w:tc>
        <w:tc>
          <w:tcPr>
            <w:tcW w:w="6095" w:type="dxa"/>
            <w:noWrap/>
          </w:tcPr>
          <w:p w:rsidR="00221B5E" w:rsidRDefault="00221B5E">
            <w:pPr>
              <w:spacing w:after="0" w:line="240" w:lineRule="auto"/>
              <w:rPr>
                <w:sz w:val="20"/>
                <w:szCs w:val="20"/>
                <w:lang w:val="en-GB" w:eastAsia="en-ZA"/>
              </w:rPr>
            </w:pPr>
            <w:r>
              <w:rPr>
                <w:sz w:val="20"/>
                <w:szCs w:val="20"/>
                <w:lang w:val="en-GB" w:eastAsia="en-ZA"/>
              </w:rPr>
              <w:t>Fouriesburg, surface of rain pool, Jan or April 1957, about 1800 specimens, Bloemfontein, under few pine trees, from soil containing large amounts of organic material, April 1957  (1 specimen), Bloemfontein, garden, soil with large amounts of organic plant material, April 1957 (5 specimens) - all R. van Pletzen leg.</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pl-PL" w:eastAsia="en-ZA"/>
              </w:rPr>
            </w:pPr>
            <w:r>
              <w:rPr>
                <w:i/>
                <w:iCs/>
                <w:sz w:val="20"/>
                <w:szCs w:val="20"/>
                <w:lang w:val="pl-PL" w:eastAsia="en-ZA"/>
              </w:rPr>
              <w:t xml:space="preserve">Ceratophysella armata </w:t>
            </w:r>
            <w:r>
              <w:rPr>
                <w:sz w:val="20"/>
                <w:szCs w:val="20"/>
                <w:lang w:val="pl-PL" w:eastAsia="en-ZA"/>
              </w:rPr>
              <w:t>(Nicolet, 1842)</w:t>
            </w:r>
            <w:r>
              <w:rPr>
                <w:i/>
                <w:iCs/>
                <w:sz w:val="20"/>
                <w:szCs w:val="20"/>
                <w:lang w:val="pl-PL" w:eastAsia="en-ZA"/>
              </w:rPr>
              <w:t xml:space="preserve"> </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G</w:t>
            </w:r>
          </w:p>
        </w:tc>
        <w:tc>
          <w:tcPr>
            <w:tcW w:w="6095" w:type="dxa"/>
            <w:noWrap/>
          </w:tcPr>
          <w:p w:rsidR="00221B5E" w:rsidRDefault="00221B5E">
            <w:pPr>
              <w:spacing w:after="0" w:line="240" w:lineRule="auto"/>
              <w:rPr>
                <w:sz w:val="20"/>
                <w:szCs w:val="20"/>
                <w:lang w:val="en-GB" w:eastAsia="en-ZA"/>
              </w:rPr>
            </w:pPr>
            <w:r>
              <w:rPr>
                <w:sz w:val="20"/>
                <w:szCs w:val="20"/>
                <w:lang w:val="en-GB" w:eastAsia="en-ZA"/>
              </w:rPr>
              <w:t>Johannesburg, 10.iii.1958, SA Institute for Medical Research leg., (140 specimens).</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pl-PL" w:eastAsia="en-ZA"/>
              </w:rPr>
            </w:pPr>
            <w:r>
              <w:rPr>
                <w:i/>
                <w:iCs/>
                <w:sz w:val="20"/>
                <w:szCs w:val="20"/>
                <w:lang w:val="pl-PL" w:eastAsia="en-ZA"/>
              </w:rPr>
              <w:t xml:space="preserve">Ceratophysella armata </w:t>
            </w:r>
            <w:r>
              <w:rPr>
                <w:sz w:val="20"/>
                <w:szCs w:val="20"/>
                <w:lang w:val="pl-PL" w:eastAsia="en-ZA"/>
              </w:rPr>
              <w:t>(Nicolet, 1842)</w:t>
            </w:r>
            <w:r>
              <w:rPr>
                <w:i/>
                <w:iCs/>
                <w:sz w:val="20"/>
                <w:szCs w:val="20"/>
                <w:lang w:val="pl-PL" w:eastAsia="en-ZA"/>
              </w:rPr>
              <w:t xml:space="preserve"> </w:t>
            </w:r>
          </w:p>
        </w:tc>
        <w:tc>
          <w:tcPr>
            <w:tcW w:w="1985" w:type="dxa"/>
            <w:noWrap/>
          </w:tcPr>
          <w:p w:rsidR="00221B5E" w:rsidRDefault="00221B5E">
            <w:pPr>
              <w:spacing w:after="0" w:line="240" w:lineRule="auto"/>
              <w:rPr>
                <w:sz w:val="20"/>
                <w:szCs w:val="20"/>
                <w:lang w:val="pl-PL" w:eastAsia="en-ZA"/>
              </w:rPr>
            </w:pPr>
            <w:r>
              <w:rPr>
                <w:sz w:val="20"/>
                <w:szCs w:val="20"/>
                <w:lang w:val="pl-PL" w:eastAsia="en-ZA"/>
              </w:rPr>
              <w:t>Paclt 1967</w:t>
            </w:r>
          </w:p>
        </w:tc>
        <w:tc>
          <w:tcPr>
            <w:tcW w:w="850" w:type="dxa"/>
            <w:noWrap/>
          </w:tcPr>
          <w:p w:rsidR="00221B5E" w:rsidRDefault="00221B5E">
            <w:pPr>
              <w:spacing w:after="0" w:line="240" w:lineRule="auto"/>
              <w:jc w:val="center"/>
              <w:rPr>
                <w:sz w:val="20"/>
                <w:szCs w:val="20"/>
                <w:lang w:val="pl-PL" w:eastAsia="en-ZA"/>
              </w:rPr>
            </w:pPr>
            <w:r>
              <w:rPr>
                <w:sz w:val="20"/>
                <w:szCs w:val="20"/>
                <w:lang w:val="pl-PL" w:eastAsia="en-ZA"/>
              </w:rPr>
              <w:t>G</w:t>
            </w:r>
          </w:p>
        </w:tc>
        <w:tc>
          <w:tcPr>
            <w:tcW w:w="6095" w:type="dxa"/>
            <w:noWrap/>
          </w:tcPr>
          <w:p w:rsidR="00221B5E" w:rsidRDefault="00221B5E">
            <w:pPr>
              <w:spacing w:after="0" w:line="240" w:lineRule="auto"/>
              <w:rPr>
                <w:sz w:val="20"/>
                <w:szCs w:val="20"/>
                <w:lang w:val="pl-PL" w:eastAsia="en-ZA"/>
              </w:rPr>
            </w:pPr>
            <w:r>
              <w:rPr>
                <w:sz w:val="20"/>
                <w:szCs w:val="20"/>
                <w:lang w:val="pl-PL" w:eastAsia="en-ZA"/>
              </w:rPr>
              <w:t>Louis Trichardt, surface of pools of standing water, 3.viii.1939 (20 specimens AcV63); Idem, Elim Hospital, surface of pools of standing water, 3.viii.1939,  70 specimens AcV64 (all T. Kelly leg), Krugersdorp District, Blyvooruitsig, damp garden soil, 29.ii.1956, 20 specimens AcV65; 7 specimens AcV88, D.B. Wells leg.</w:t>
            </w:r>
          </w:p>
        </w:tc>
        <w:tc>
          <w:tcPr>
            <w:tcW w:w="2410" w:type="dxa"/>
            <w:noWrap/>
          </w:tcPr>
          <w:p w:rsidR="00221B5E" w:rsidRDefault="00221B5E">
            <w:pPr>
              <w:spacing w:after="0" w:line="240" w:lineRule="auto"/>
              <w:rPr>
                <w:sz w:val="20"/>
                <w:szCs w:val="20"/>
                <w:lang w:val="pl-PL" w:eastAsia="en-ZA"/>
              </w:rPr>
            </w:pPr>
            <w:r>
              <w:rPr>
                <w:sz w:val="20"/>
                <w:szCs w:val="20"/>
                <w:lang w:val="pl-PL" w:eastAsia="en-ZA"/>
              </w:rPr>
              <w:t>NIC</w:t>
            </w:r>
          </w:p>
        </w:tc>
      </w:tr>
      <w:tr w:rsidR="00221B5E">
        <w:trPr>
          <w:trHeight w:val="315"/>
        </w:trPr>
        <w:tc>
          <w:tcPr>
            <w:tcW w:w="3085" w:type="dxa"/>
            <w:noWrap/>
          </w:tcPr>
          <w:p w:rsidR="00221B5E" w:rsidRDefault="00221B5E">
            <w:pPr>
              <w:spacing w:after="0" w:line="240" w:lineRule="auto"/>
              <w:rPr>
                <w:b/>
                <w:bCs/>
                <w:sz w:val="20"/>
                <w:szCs w:val="20"/>
                <w:lang w:val="pl-PL" w:eastAsia="en-ZA"/>
              </w:rPr>
            </w:pPr>
            <w:r>
              <w:rPr>
                <w:i/>
                <w:iCs/>
                <w:sz w:val="20"/>
                <w:szCs w:val="20"/>
                <w:lang w:val="pl-PL" w:eastAsia="en-ZA"/>
              </w:rPr>
              <w:t xml:space="preserve">Ceratophysella armata </w:t>
            </w:r>
            <w:r>
              <w:rPr>
                <w:sz w:val="20"/>
                <w:szCs w:val="20"/>
                <w:lang w:val="pl-PL" w:eastAsia="en-ZA"/>
              </w:rPr>
              <w:t>(Nicolet, 1842)</w:t>
            </w:r>
            <w:r>
              <w:rPr>
                <w:i/>
                <w:iCs/>
                <w:sz w:val="20"/>
                <w:szCs w:val="20"/>
                <w:lang w:val="pl-PL" w:eastAsia="en-ZA"/>
              </w:rPr>
              <w:t xml:space="preserve"> </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Drakensberg 8 miles ENE from Rhodes, on stony ericaceous heath, alt 8000 ft., 9.iii.1951 SSAE leg, loc. 223.</w:t>
            </w:r>
          </w:p>
        </w:tc>
        <w:tc>
          <w:tcPr>
            <w:tcW w:w="2410" w:type="dxa"/>
            <w:noWrap/>
          </w:tcPr>
          <w:p w:rsidR="00221B5E" w:rsidRDefault="00221B5E">
            <w:pPr>
              <w:spacing w:after="0" w:line="240" w:lineRule="auto"/>
              <w:rPr>
                <w:sz w:val="20"/>
                <w:szCs w:val="20"/>
                <w:lang w:val="en-GB" w:eastAsia="en-ZA"/>
              </w:rPr>
            </w:pPr>
            <w:r>
              <w:rPr>
                <w:sz w:val="20"/>
                <w:szCs w:val="20"/>
                <w:lang w:val="en-GB" w:eastAsia="en-ZA"/>
              </w:rPr>
              <w:t>16 specimens Museum Lund</w:t>
            </w: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 xml:space="preserve">Ceratophysella armata </w:t>
            </w:r>
            <w:r>
              <w:rPr>
                <w:sz w:val="20"/>
                <w:szCs w:val="20"/>
                <w:lang w:val="en-GB" w:eastAsia="en-ZA"/>
              </w:rPr>
              <w:t>(Nicolet, 1842)</w:t>
            </w:r>
            <w:r>
              <w:rPr>
                <w:i/>
                <w:iCs/>
                <w:sz w:val="20"/>
                <w:szCs w:val="20"/>
                <w:lang w:val="en-GB" w:eastAsia="en-ZA"/>
              </w:rPr>
              <w:t xml:space="preserve"> </w:t>
            </w: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Inchanga, Nov. 1917, K.H. Barnard leg.</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 xml:space="preserve">Ceratophysella armata </w:t>
            </w:r>
            <w:r>
              <w:rPr>
                <w:sz w:val="20"/>
                <w:szCs w:val="20"/>
                <w:lang w:val="en-GB" w:eastAsia="en-ZA"/>
              </w:rPr>
              <w:t>(Nicolet, 1842)</w:t>
            </w:r>
            <w:r>
              <w:rPr>
                <w:i/>
                <w:iCs/>
                <w:sz w:val="20"/>
                <w:szCs w:val="20"/>
                <w:lang w:val="en-GB" w:eastAsia="en-ZA"/>
              </w:rPr>
              <w:t xml:space="preserve"> </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1967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NC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Upington, banks of Orange River, Dec 1937, 2 specimens, AcV49 and 3 specimens AcV52, Graaff-Reinet 24.ix.1939, 3 specimens AcV71 and 29.ix.1939 1 specimens AcV73, D.v.V. Webb leg.</w:t>
            </w:r>
          </w:p>
        </w:tc>
        <w:tc>
          <w:tcPr>
            <w:tcW w:w="2410" w:type="dxa"/>
            <w:noWrap/>
          </w:tcPr>
          <w:p w:rsidR="00221B5E" w:rsidRDefault="00221B5E">
            <w:pPr>
              <w:spacing w:after="0" w:line="240" w:lineRule="auto"/>
              <w:rPr>
                <w:sz w:val="20"/>
                <w:szCs w:val="20"/>
                <w:lang w:val="pl-PL" w:eastAsia="en-ZA"/>
              </w:rPr>
            </w:pPr>
            <w:r>
              <w:rPr>
                <w:sz w:val="20"/>
                <w:szCs w:val="20"/>
                <w:lang w:val="pl-PL" w:eastAsia="en-ZA"/>
              </w:rPr>
              <w:t>NIC</w:t>
            </w:r>
          </w:p>
        </w:tc>
      </w:tr>
      <w:tr w:rsidR="00221B5E">
        <w:trPr>
          <w:trHeight w:val="315"/>
        </w:trPr>
        <w:tc>
          <w:tcPr>
            <w:tcW w:w="3085" w:type="dxa"/>
            <w:noWrap/>
          </w:tcPr>
          <w:p w:rsidR="00221B5E" w:rsidRDefault="00221B5E">
            <w:pPr>
              <w:spacing w:after="0" w:line="240" w:lineRule="auto"/>
              <w:rPr>
                <w:b/>
                <w:bCs/>
                <w:sz w:val="20"/>
                <w:szCs w:val="20"/>
                <w:lang w:val="pl-PL" w:eastAsia="en-ZA"/>
              </w:rPr>
            </w:pPr>
            <w:r>
              <w:rPr>
                <w:i/>
                <w:iCs/>
                <w:sz w:val="20"/>
                <w:szCs w:val="20"/>
                <w:lang w:val="pl-PL" w:eastAsia="en-ZA"/>
              </w:rPr>
              <w:lastRenderedPageBreak/>
              <w:t xml:space="preserve">Ceratophysella armata </w:t>
            </w:r>
            <w:r>
              <w:rPr>
                <w:sz w:val="20"/>
                <w:szCs w:val="20"/>
                <w:lang w:val="pl-PL" w:eastAsia="en-ZA"/>
              </w:rPr>
              <w:t>(Nicolet, 1842)</w:t>
            </w:r>
            <w:r>
              <w:rPr>
                <w:i/>
                <w:iCs/>
                <w:sz w:val="20"/>
                <w:szCs w:val="20"/>
                <w:lang w:val="pl-PL" w:eastAsia="en-ZA"/>
              </w:rPr>
              <w:t xml:space="preserve"> </w:t>
            </w:r>
          </w:p>
        </w:tc>
        <w:tc>
          <w:tcPr>
            <w:tcW w:w="1985" w:type="dxa"/>
            <w:noWrap/>
          </w:tcPr>
          <w:p w:rsidR="00221B5E" w:rsidRDefault="00221B5E">
            <w:pPr>
              <w:spacing w:after="0" w:line="240" w:lineRule="auto"/>
              <w:rPr>
                <w:sz w:val="20"/>
                <w:szCs w:val="20"/>
                <w:lang w:val="pl-PL" w:eastAsia="en-ZA"/>
              </w:rPr>
            </w:pPr>
            <w:r>
              <w:rPr>
                <w:sz w:val="20"/>
                <w:szCs w:val="20"/>
                <w:lang w:val="pl-PL" w:eastAsia="en-ZA"/>
              </w:rPr>
              <w:t>Womersley 1934</w:t>
            </w:r>
          </w:p>
        </w:tc>
        <w:tc>
          <w:tcPr>
            <w:tcW w:w="850" w:type="dxa"/>
            <w:noWrap/>
          </w:tcPr>
          <w:p w:rsidR="00221B5E" w:rsidRDefault="00221B5E">
            <w:pPr>
              <w:spacing w:after="0" w:line="240" w:lineRule="auto"/>
              <w:jc w:val="center"/>
              <w:rPr>
                <w:sz w:val="20"/>
                <w:szCs w:val="20"/>
                <w:lang w:val="pl-PL" w:eastAsia="en-ZA"/>
              </w:rPr>
            </w:pPr>
            <w:r>
              <w:rPr>
                <w:sz w:val="20"/>
                <w:szCs w:val="20"/>
                <w:lang w:val="pl-PL" w:eastAsia="en-ZA"/>
              </w:rPr>
              <w:t>NC</w:t>
            </w:r>
          </w:p>
        </w:tc>
        <w:tc>
          <w:tcPr>
            <w:tcW w:w="6095" w:type="dxa"/>
            <w:noWrap/>
          </w:tcPr>
          <w:p w:rsidR="00221B5E" w:rsidRDefault="00221B5E">
            <w:pPr>
              <w:spacing w:after="0" w:line="240" w:lineRule="auto"/>
              <w:rPr>
                <w:sz w:val="20"/>
                <w:szCs w:val="20"/>
                <w:lang w:val="pl-PL" w:eastAsia="en-ZA"/>
              </w:rPr>
            </w:pPr>
            <w:r>
              <w:rPr>
                <w:sz w:val="20"/>
                <w:szCs w:val="20"/>
                <w:lang w:val="pl-PL" w:eastAsia="en-ZA"/>
              </w:rPr>
              <w:t>Langklip Siding, Gordonia C.P. Aug. 1925, H.K. Barnard leg.</w:t>
            </w:r>
          </w:p>
        </w:tc>
        <w:tc>
          <w:tcPr>
            <w:tcW w:w="2410" w:type="dxa"/>
            <w:noWrap/>
          </w:tcPr>
          <w:p w:rsidR="00221B5E" w:rsidRDefault="00221B5E">
            <w:pPr>
              <w:spacing w:after="0" w:line="240" w:lineRule="auto"/>
              <w:rPr>
                <w:sz w:val="20"/>
                <w:szCs w:val="20"/>
                <w:lang w:val="pl-PL" w:eastAsia="en-ZA"/>
              </w:rPr>
            </w:pPr>
          </w:p>
        </w:tc>
      </w:tr>
      <w:tr w:rsidR="00221B5E">
        <w:trPr>
          <w:trHeight w:val="315"/>
        </w:trPr>
        <w:tc>
          <w:tcPr>
            <w:tcW w:w="3085" w:type="dxa"/>
            <w:noWrap/>
          </w:tcPr>
          <w:p w:rsidR="00221B5E" w:rsidRDefault="00221B5E">
            <w:pPr>
              <w:spacing w:after="0" w:line="240" w:lineRule="auto"/>
              <w:rPr>
                <w:i/>
                <w:iCs/>
                <w:sz w:val="20"/>
                <w:szCs w:val="20"/>
                <w:lang w:val="pl-PL" w:eastAsia="en-ZA"/>
              </w:rPr>
            </w:pPr>
            <w:r>
              <w:rPr>
                <w:i/>
                <w:iCs/>
                <w:sz w:val="20"/>
                <w:szCs w:val="20"/>
                <w:lang w:val="pl-PL" w:eastAsia="en-ZA"/>
              </w:rPr>
              <w:t xml:space="preserve">Ceratophysella armata </w:t>
            </w:r>
            <w:r>
              <w:rPr>
                <w:sz w:val="20"/>
                <w:szCs w:val="20"/>
                <w:lang w:val="pl-PL" w:eastAsia="en-ZA"/>
              </w:rPr>
              <w:t>(Nicolet, 1842)</w:t>
            </w:r>
            <w:r>
              <w:rPr>
                <w:i/>
                <w:iCs/>
                <w:sz w:val="20"/>
                <w:szCs w:val="20"/>
                <w:lang w:val="pl-PL" w:eastAsia="en-ZA"/>
              </w:rPr>
              <w:t xml:space="preserve"> </w:t>
            </w:r>
          </w:p>
          <w:p w:rsidR="00221B5E" w:rsidRDefault="00221B5E">
            <w:pPr>
              <w:spacing w:after="0" w:line="240" w:lineRule="auto"/>
              <w:rPr>
                <w:b/>
                <w:bCs/>
                <w:sz w:val="20"/>
                <w:szCs w:val="20"/>
                <w:lang w:val="pl-PL" w:eastAsia="en-ZA"/>
              </w:rPr>
            </w:pPr>
          </w:p>
        </w:tc>
        <w:tc>
          <w:tcPr>
            <w:tcW w:w="1985" w:type="dxa"/>
            <w:noWrap/>
          </w:tcPr>
          <w:p w:rsidR="00221B5E" w:rsidRDefault="00221B5E">
            <w:pPr>
              <w:spacing w:after="0" w:line="240" w:lineRule="auto"/>
              <w:rPr>
                <w:sz w:val="20"/>
                <w:szCs w:val="20"/>
                <w:lang w:val="pl-PL" w:eastAsia="en-ZA"/>
              </w:rPr>
            </w:pPr>
            <w:r>
              <w:rPr>
                <w:sz w:val="20"/>
                <w:szCs w:val="20"/>
                <w:lang w:val="pl-PL" w:eastAsia="en-ZA"/>
              </w:rPr>
              <w:t>Paclt 1959</w:t>
            </w:r>
          </w:p>
        </w:tc>
        <w:tc>
          <w:tcPr>
            <w:tcW w:w="850" w:type="dxa"/>
            <w:noWrap/>
          </w:tcPr>
          <w:p w:rsidR="00221B5E" w:rsidRDefault="00221B5E">
            <w:pPr>
              <w:spacing w:after="0" w:line="240" w:lineRule="auto"/>
              <w:jc w:val="center"/>
              <w:rPr>
                <w:sz w:val="20"/>
                <w:szCs w:val="20"/>
                <w:lang w:val="pl-PL" w:eastAsia="en-ZA"/>
              </w:rPr>
            </w:pPr>
            <w:r>
              <w:rPr>
                <w:sz w:val="20"/>
                <w:szCs w:val="20"/>
                <w:lang w:val="pl-PL" w:eastAsia="en-ZA"/>
              </w:rPr>
              <w:t>WC</w:t>
            </w:r>
          </w:p>
        </w:tc>
        <w:tc>
          <w:tcPr>
            <w:tcW w:w="6095" w:type="dxa"/>
            <w:noWrap/>
          </w:tcPr>
          <w:p w:rsidR="00221B5E" w:rsidRDefault="00221B5E">
            <w:pPr>
              <w:spacing w:after="0" w:line="240" w:lineRule="auto"/>
              <w:rPr>
                <w:sz w:val="20"/>
                <w:szCs w:val="20"/>
                <w:lang w:val="pl-PL" w:eastAsia="en-ZA"/>
              </w:rPr>
            </w:pPr>
            <w:r>
              <w:rPr>
                <w:sz w:val="20"/>
                <w:szCs w:val="20"/>
                <w:lang w:val="pl-PL" w:eastAsia="en-ZA"/>
              </w:rPr>
              <w:t>Cape Peninsula, Cape Point Nature Reserve, sieved from wet leaves in low bush, 10.xii.1950 Loc. 79, Wynberg Cave Ravine, sieved from wet vegetable debris, 2400 ft, 18.xii.1950, Hout Bay, Skoorsteenkop, sieved from vegetable debris in dense indigenous forest, 600 ft., 28.i.1951 loc. 161 (all SSAE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Thousands of specimens Museum Lund</w:t>
            </w:r>
          </w:p>
        </w:tc>
      </w:tr>
      <w:tr w:rsidR="00221B5E">
        <w:trPr>
          <w:trHeight w:val="315"/>
        </w:trPr>
        <w:tc>
          <w:tcPr>
            <w:tcW w:w="3085" w:type="dxa"/>
            <w:noWrap/>
          </w:tcPr>
          <w:p w:rsidR="00221B5E" w:rsidRDefault="00221B5E">
            <w:pPr>
              <w:spacing w:after="0" w:line="240" w:lineRule="auto"/>
              <w:rPr>
                <w:b/>
                <w:bCs/>
                <w:sz w:val="20"/>
                <w:szCs w:val="20"/>
                <w:lang w:val="pl-PL" w:eastAsia="en-ZA"/>
              </w:rPr>
            </w:pPr>
            <w:r>
              <w:rPr>
                <w:i/>
                <w:iCs/>
                <w:sz w:val="20"/>
                <w:szCs w:val="20"/>
                <w:lang w:val="pl-PL" w:eastAsia="en-ZA"/>
              </w:rPr>
              <w:t xml:space="preserve">Ceratophysella armata </w:t>
            </w:r>
            <w:r>
              <w:rPr>
                <w:sz w:val="20"/>
                <w:szCs w:val="20"/>
                <w:lang w:val="pl-PL" w:eastAsia="en-ZA"/>
              </w:rPr>
              <w:t>(Nicolet, 1842)</w:t>
            </w:r>
            <w:r>
              <w:rPr>
                <w:i/>
                <w:iCs/>
                <w:sz w:val="20"/>
                <w:szCs w:val="20"/>
                <w:lang w:val="pl-PL" w:eastAsia="en-ZA"/>
              </w:rPr>
              <w:t xml:space="preserve"> </w:t>
            </w:r>
          </w:p>
        </w:tc>
        <w:tc>
          <w:tcPr>
            <w:tcW w:w="1985" w:type="dxa"/>
            <w:noWrap/>
          </w:tcPr>
          <w:p w:rsidR="00221B5E" w:rsidRDefault="00221B5E">
            <w:pPr>
              <w:spacing w:after="0" w:line="240" w:lineRule="auto"/>
              <w:rPr>
                <w:sz w:val="20"/>
                <w:szCs w:val="20"/>
                <w:lang w:val="pl-PL" w:eastAsia="en-ZA"/>
              </w:rPr>
            </w:pPr>
            <w:r>
              <w:rPr>
                <w:sz w:val="20"/>
                <w:szCs w:val="20"/>
                <w:lang w:val="pl-PL" w:eastAsia="en-ZA"/>
              </w:rPr>
              <w:t>Paclt 1967</w:t>
            </w:r>
          </w:p>
        </w:tc>
        <w:tc>
          <w:tcPr>
            <w:tcW w:w="850" w:type="dxa"/>
            <w:noWrap/>
          </w:tcPr>
          <w:p w:rsidR="00221B5E" w:rsidRDefault="00221B5E">
            <w:pPr>
              <w:spacing w:after="0" w:line="240" w:lineRule="auto"/>
              <w:jc w:val="center"/>
              <w:rPr>
                <w:sz w:val="20"/>
                <w:szCs w:val="20"/>
                <w:lang w:val="pl-PL" w:eastAsia="en-ZA"/>
              </w:rPr>
            </w:pPr>
            <w:r>
              <w:rPr>
                <w:sz w:val="20"/>
                <w:szCs w:val="20"/>
                <w:lang w:val="pl-PL" w:eastAsia="en-ZA"/>
              </w:rPr>
              <w:t>WC</w:t>
            </w:r>
          </w:p>
        </w:tc>
        <w:tc>
          <w:tcPr>
            <w:tcW w:w="6095" w:type="dxa"/>
            <w:noWrap/>
          </w:tcPr>
          <w:p w:rsidR="00221B5E" w:rsidRDefault="00221B5E">
            <w:pPr>
              <w:spacing w:after="0" w:line="240" w:lineRule="auto"/>
              <w:rPr>
                <w:sz w:val="20"/>
                <w:szCs w:val="20"/>
                <w:lang w:val="pl-PL" w:eastAsia="en-ZA"/>
              </w:rPr>
            </w:pPr>
            <w:r>
              <w:rPr>
                <w:sz w:val="20"/>
                <w:szCs w:val="20"/>
                <w:lang w:val="pl-PL" w:eastAsia="en-ZA"/>
              </w:rPr>
              <w:t>Mamre Road, Waterkloof Farm, July 1937,  3 specimens AcV30Gordons Bay, 9.viii.1937, 14 specimens AcV35, 10.viii.1937, 3 specimens AcV38, 11.viii.1937, AcV40 and 13.viii.1937, 18 specimens AcV43; Velddrift, damp soil along banks of Berg River, 20.iii.1956, 16 specimens AcV90, Muizenberg, Boyes Drive Waterfall, damp soil and moss, 15.ix.1956, 9 specimens AcV98, Hout Bay, Chapman’s Peak Drive, damp soil and moss, 22.iv.1956, 23 specimens AcV102, Table Mountain Drive Waterfall, damp soil and moss, 5.v.1956, 27 specimens AcV104, Idem, Table Mountain Drive, humus and pine needles, 5.v.1956, 7 specimens AcV105 (all material D.v.V. Webb leg.).</w:t>
            </w:r>
          </w:p>
        </w:tc>
        <w:tc>
          <w:tcPr>
            <w:tcW w:w="2410" w:type="dxa"/>
            <w:noWrap/>
          </w:tcPr>
          <w:p w:rsidR="00221B5E" w:rsidRDefault="00221B5E">
            <w:pPr>
              <w:spacing w:after="0" w:line="240" w:lineRule="auto"/>
              <w:rPr>
                <w:sz w:val="20"/>
                <w:szCs w:val="20"/>
                <w:lang w:val="pl-PL" w:eastAsia="en-ZA"/>
              </w:rPr>
            </w:pPr>
            <w:r>
              <w:rPr>
                <w:sz w:val="20"/>
                <w:szCs w:val="20"/>
                <w:lang w:val="pl-PL" w:eastAsia="en-ZA"/>
              </w:rPr>
              <w:t>NIC</w:t>
            </w:r>
          </w:p>
        </w:tc>
      </w:tr>
      <w:tr w:rsidR="00221B5E">
        <w:trPr>
          <w:trHeight w:val="315"/>
        </w:trPr>
        <w:tc>
          <w:tcPr>
            <w:tcW w:w="3085" w:type="dxa"/>
            <w:noWrap/>
          </w:tcPr>
          <w:p w:rsidR="00221B5E" w:rsidRDefault="00221B5E">
            <w:pPr>
              <w:spacing w:after="0" w:line="240" w:lineRule="auto"/>
              <w:rPr>
                <w:b/>
                <w:bCs/>
                <w:sz w:val="20"/>
                <w:szCs w:val="20"/>
                <w:lang w:val="pl-PL" w:eastAsia="en-ZA"/>
              </w:rPr>
            </w:pPr>
            <w:r>
              <w:rPr>
                <w:i/>
                <w:iCs/>
                <w:sz w:val="20"/>
                <w:szCs w:val="20"/>
                <w:lang w:val="pl-PL" w:eastAsia="en-ZA"/>
              </w:rPr>
              <w:t xml:space="preserve">Ceratophysella armata </w:t>
            </w:r>
            <w:r>
              <w:rPr>
                <w:sz w:val="20"/>
                <w:szCs w:val="20"/>
                <w:lang w:val="pl-PL" w:eastAsia="en-ZA"/>
              </w:rPr>
              <w:t>(Nicolet, 1842)</w:t>
            </w:r>
            <w:r>
              <w:rPr>
                <w:i/>
                <w:iCs/>
                <w:sz w:val="20"/>
                <w:szCs w:val="20"/>
                <w:lang w:val="pl-PL" w:eastAsia="en-ZA"/>
              </w:rPr>
              <w:t xml:space="preserve"> </w:t>
            </w:r>
          </w:p>
        </w:tc>
        <w:tc>
          <w:tcPr>
            <w:tcW w:w="1985" w:type="dxa"/>
            <w:noWrap/>
          </w:tcPr>
          <w:p w:rsidR="00221B5E" w:rsidRDefault="00221B5E">
            <w:pPr>
              <w:spacing w:after="0" w:line="240" w:lineRule="auto"/>
              <w:rPr>
                <w:sz w:val="20"/>
                <w:szCs w:val="20"/>
                <w:lang w:val="pl-PL" w:eastAsia="en-ZA"/>
              </w:rPr>
            </w:pPr>
            <w:r>
              <w:rPr>
                <w:sz w:val="20"/>
                <w:szCs w:val="20"/>
                <w:lang w:val="pl-PL" w:eastAsia="en-ZA"/>
              </w:rPr>
              <w:t>Womersley 1934</w:t>
            </w:r>
          </w:p>
        </w:tc>
        <w:tc>
          <w:tcPr>
            <w:tcW w:w="850" w:type="dxa"/>
            <w:noWrap/>
          </w:tcPr>
          <w:p w:rsidR="00221B5E" w:rsidRDefault="00221B5E">
            <w:pPr>
              <w:spacing w:after="0" w:line="240" w:lineRule="auto"/>
              <w:jc w:val="center"/>
              <w:rPr>
                <w:sz w:val="20"/>
                <w:szCs w:val="20"/>
                <w:lang w:val="pl-PL" w:eastAsia="en-ZA"/>
              </w:rPr>
            </w:pPr>
            <w:r>
              <w:rPr>
                <w:sz w:val="20"/>
                <w:szCs w:val="20"/>
                <w:lang w:val="pl-PL" w:eastAsia="en-ZA"/>
              </w:rPr>
              <w:t>WC</w:t>
            </w:r>
          </w:p>
        </w:tc>
        <w:tc>
          <w:tcPr>
            <w:tcW w:w="6095" w:type="dxa"/>
            <w:noWrap/>
          </w:tcPr>
          <w:p w:rsidR="00221B5E" w:rsidRDefault="00221B5E">
            <w:pPr>
              <w:spacing w:after="0" w:line="240" w:lineRule="auto"/>
              <w:rPr>
                <w:sz w:val="20"/>
                <w:szCs w:val="20"/>
                <w:lang w:val="pl-PL" w:eastAsia="en-ZA"/>
              </w:rPr>
            </w:pPr>
            <w:r>
              <w:rPr>
                <w:sz w:val="20"/>
                <w:szCs w:val="20"/>
                <w:lang w:val="pl-PL" w:eastAsia="en-ZA"/>
              </w:rPr>
              <w:t>Stellenbosch 24 .vii.1930, 12.viii.1930, H.W. leg., Kloofnek, 27.viii.1930 (H.W. leg), Stellenbosch C.P. 28.viii.1927 (A.J. Hesse).</w:t>
            </w:r>
          </w:p>
        </w:tc>
        <w:tc>
          <w:tcPr>
            <w:tcW w:w="2410" w:type="dxa"/>
            <w:noWrap/>
          </w:tcPr>
          <w:p w:rsidR="00221B5E" w:rsidRDefault="00221B5E">
            <w:pPr>
              <w:spacing w:after="0" w:line="240" w:lineRule="auto"/>
              <w:rPr>
                <w:sz w:val="20"/>
                <w:szCs w:val="20"/>
                <w:lang w:val="pl-PL" w:eastAsia="en-ZA"/>
              </w:rPr>
            </w:pPr>
          </w:p>
        </w:tc>
      </w:tr>
      <w:tr w:rsidR="00221B5E">
        <w:trPr>
          <w:trHeight w:val="315"/>
        </w:trPr>
        <w:tc>
          <w:tcPr>
            <w:tcW w:w="3085" w:type="dxa"/>
            <w:noWrap/>
          </w:tcPr>
          <w:p w:rsidR="00221B5E" w:rsidRDefault="00221B5E">
            <w:pPr>
              <w:spacing w:after="0" w:line="240" w:lineRule="auto"/>
              <w:rPr>
                <w:sz w:val="20"/>
                <w:szCs w:val="20"/>
                <w:lang w:val="en-GB" w:eastAsia="en-ZA"/>
              </w:rPr>
            </w:pPr>
            <w:r>
              <w:rPr>
                <w:i/>
                <w:iCs/>
                <w:sz w:val="20"/>
                <w:szCs w:val="20"/>
                <w:lang w:val="en-GB" w:eastAsia="en-ZA"/>
              </w:rPr>
              <w:t xml:space="preserve">Ceratophysella armata </w:t>
            </w:r>
            <w:r>
              <w:rPr>
                <w:sz w:val="20"/>
                <w:szCs w:val="20"/>
                <w:lang w:val="en-GB" w:eastAsia="en-ZA"/>
              </w:rPr>
              <w:t>var.</w:t>
            </w:r>
            <w:r>
              <w:rPr>
                <w:i/>
                <w:iCs/>
                <w:sz w:val="20"/>
                <w:szCs w:val="20"/>
                <w:lang w:val="en-GB" w:eastAsia="en-ZA"/>
              </w:rPr>
              <w:t xml:space="preserve"> trispina </w:t>
            </w:r>
            <w:r>
              <w:rPr>
                <w:sz w:val="20"/>
                <w:szCs w:val="20"/>
                <w:lang w:val="en-GB" w:eastAsia="en-ZA"/>
              </w:rPr>
              <w:t>Womersley, 1934</w:t>
            </w:r>
          </w:p>
          <w:p w:rsidR="00221B5E" w:rsidRDefault="00221B5E">
            <w:pPr>
              <w:spacing w:after="0" w:line="240" w:lineRule="auto"/>
              <w:rPr>
                <w:b/>
                <w:bCs/>
                <w:sz w:val="20"/>
                <w:szCs w:val="20"/>
                <w:lang w:val="en-GB" w:eastAsia="en-ZA"/>
              </w:rPr>
            </w:pPr>
          </w:p>
        </w:tc>
        <w:tc>
          <w:tcPr>
            <w:tcW w:w="1985" w:type="dxa"/>
            <w:noWrap/>
          </w:tcPr>
          <w:p w:rsidR="00221B5E" w:rsidRDefault="00221B5E">
            <w:pPr>
              <w:spacing w:after="0" w:line="240" w:lineRule="auto"/>
              <w:rPr>
                <w:sz w:val="20"/>
                <w:szCs w:val="20"/>
                <w:lang w:val="de-DE" w:eastAsia="en-ZA"/>
              </w:rPr>
            </w:pPr>
            <w:r>
              <w:rPr>
                <w:sz w:val="20"/>
                <w:szCs w:val="20"/>
                <w:lang w:val="de-DE" w:eastAsia="en-ZA"/>
              </w:rPr>
              <w:t>Womersley 1934</w:t>
            </w:r>
          </w:p>
        </w:tc>
        <w:tc>
          <w:tcPr>
            <w:tcW w:w="850" w:type="dxa"/>
            <w:noWrap/>
          </w:tcPr>
          <w:p w:rsidR="00221B5E" w:rsidRDefault="00221B5E">
            <w:pPr>
              <w:spacing w:after="0" w:line="240" w:lineRule="auto"/>
              <w:jc w:val="center"/>
              <w:rPr>
                <w:sz w:val="20"/>
                <w:szCs w:val="20"/>
                <w:lang w:val="de-DE" w:eastAsia="en-ZA"/>
              </w:rPr>
            </w:pPr>
            <w:r>
              <w:rPr>
                <w:sz w:val="20"/>
                <w:szCs w:val="20"/>
                <w:lang w:val="de-DE" w:eastAsia="en-ZA"/>
              </w:rPr>
              <w:t>WC</w:t>
            </w:r>
          </w:p>
        </w:tc>
        <w:tc>
          <w:tcPr>
            <w:tcW w:w="6095" w:type="dxa"/>
            <w:noWrap/>
          </w:tcPr>
          <w:p w:rsidR="00221B5E" w:rsidRDefault="00221B5E">
            <w:pPr>
              <w:spacing w:after="0" w:line="240" w:lineRule="auto"/>
              <w:rPr>
                <w:sz w:val="20"/>
                <w:szCs w:val="20"/>
                <w:lang w:val="de-DE" w:eastAsia="en-ZA"/>
              </w:rPr>
            </w:pPr>
            <w:r>
              <w:rPr>
                <w:sz w:val="20"/>
                <w:szCs w:val="20"/>
                <w:lang w:val="de-DE" w:eastAsia="en-ZA"/>
              </w:rPr>
              <w:t>Stellenbosch, 1927, A.J. Hesse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Type in SAMC</w:t>
            </w: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 xml:space="preserve">Ceratophysella denticulata </w:t>
            </w:r>
            <w:r>
              <w:rPr>
                <w:sz w:val="20"/>
                <w:szCs w:val="20"/>
                <w:lang w:val="en-GB" w:eastAsia="en-ZA"/>
              </w:rPr>
              <w:t>(Bagnall, 1941) (cf.)</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Pine and Cape Flats Sand Fynbos litter, July/August 2010</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Ceratophysella longispina</w:t>
            </w:r>
            <w:r>
              <w:rPr>
                <w:sz w:val="20"/>
                <w:szCs w:val="20"/>
                <w:lang w:val="en-GB" w:eastAsia="en-ZA"/>
              </w:rPr>
              <w:t xml:space="preserve"> (Tullberg, 1876)</w:t>
            </w: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Ichanga, Nov 1917, K.H. Barnard leg.</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en-GB" w:eastAsia="en-ZA"/>
              </w:rPr>
            </w:pPr>
            <w:r>
              <w:rPr>
                <w:i/>
                <w:iCs/>
                <w:sz w:val="20"/>
                <w:szCs w:val="20"/>
                <w:lang w:val="en-GB" w:eastAsia="en-ZA"/>
              </w:rPr>
              <w:t>Ceratophysella longispina</w:t>
            </w:r>
            <w:r>
              <w:rPr>
                <w:sz w:val="20"/>
                <w:szCs w:val="20"/>
                <w:lang w:val="en-GB" w:eastAsia="en-ZA"/>
              </w:rPr>
              <w:t xml:space="preserve"> (Tullberg, 1876)</w:t>
            </w:r>
          </w:p>
          <w:p w:rsidR="00221B5E" w:rsidRDefault="00221B5E">
            <w:pPr>
              <w:spacing w:after="0" w:line="240" w:lineRule="auto"/>
              <w:rPr>
                <w:b/>
                <w:bCs/>
                <w:sz w:val="20"/>
                <w:szCs w:val="20"/>
                <w:lang w:val="en-GB" w:eastAsia="en-ZA"/>
              </w:rPr>
            </w:pP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NC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Langklip Siding, Gordonia, Aug 1925, K.H. Barnard leg.</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Hypogastrura manubrialis</w:t>
            </w:r>
            <w:r>
              <w:rPr>
                <w:sz w:val="20"/>
                <w:szCs w:val="20"/>
                <w:lang w:val="en-GB" w:eastAsia="en-ZA"/>
              </w:rPr>
              <w:t xml:space="preserve"> (Tullberg, 1876)</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1967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Durban, African Mushroom Industries Ltd., 15.viii.1939, 90 specimens.</w:t>
            </w:r>
          </w:p>
        </w:tc>
        <w:tc>
          <w:tcPr>
            <w:tcW w:w="2410" w:type="dxa"/>
            <w:noWrap/>
          </w:tcPr>
          <w:p w:rsidR="00221B5E" w:rsidRDefault="00221B5E">
            <w:pPr>
              <w:spacing w:after="0" w:line="240" w:lineRule="auto"/>
              <w:rPr>
                <w:sz w:val="20"/>
                <w:szCs w:val="20"/>
                <w:lang w:val="en-GB" w:eastAsia="en-ZA"/>
              </w:rPr>
            </w:pPr>
            <w:r>
              <w:rPr>
                <w:sz w:val="20"/>
                <w:szCs w:val="20"/>
                <w:lang w:val="en-GB" w:eastAsia="en-ZA"/>
              </w:rPr>
              <w:t>NIC</w:t>
            </w: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Hypogastrura manubrialis</w:t>
            </w:r>
            <w:r>
              <w:rPr>
                <w:sz w:val="20"/>
                <w:szCs w:val="20"/>
                <w:lang w:val="en-GB" w:eastAsia="en-ZA"/>
              </w:rPr>
              <w:t xml:space="preserve"> (Tullberg, 1876)</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NC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Kimberley.</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lastRenderedPageBreak/>
              <w:t>Hypogastrura manubrialis</w:t>
            </w:r>
            <w:r>
              <w:rPr>
                <w:sz w:val="20"/>
                <w:szCs w:val="20"/>
                <w:lang w:val="en-GB" w:eastAsia="en-ZA"/>
              </w:rPr>
              <w:t xml:space="preserve"> (Tullberg, 1876)</w:t>
            </w: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NC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Kimberley, Feb 1915, Miss Wilman leg.</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Hypogastrura manubrialis</w:t>
            </w:r>
            <w:r>
              <w:rPr>
                <w:sz w:val="20"/>
                <w:szCs w:val="20"/>
                <w:lang w:val="en-GB" w:eastAsia="en-ZA"/>
              </w:rPr>
              <w:t xml:space="preserve"> (Tullberg, 1876)</w:t>
            </w: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Elsenburg 24.vii.1930, Rondebosch, C.T., 29.vii.1930, Stellenbosch, 24.vii.1930 and 29.viii.1930.</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Hypogastrura manubrialis neglectus</w:t>
            </w:r>
            <w:r>
              <w:rPr>
                <w:sz w:val="20"/>
                <w:szCs w:val="20"/>
                <w:lang w:val="en-GB" w:eastAsia="en-ZA"/>
              </w:rPr>
              <w:t xml:space="preserve"> (Börner, 1901)</w:t>
            </w: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Stellenbosch, 29.viii.1930 Womersley leg.</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Hypogastrura purpurescens</w:t>
            </w:r>
            <w:r>
              <w:rPr>
                <w:sz w:val="20"/>
                <w:szCs w:val="20"/>
                <w:lang w:val="en-GB" w:eastAsia="en-ZA"/>
              </w:rPr>
              <w:t xml:space="preserve"> (Lubbock, 1868)</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Cape Peninsula, Cape Point Nature Reserve, sieved from wet leaves in low bush, 10.xii.1950, SSAE leg, Loc. 79.</w:t>
            </w:r>
          </w:p>
        </w:tc>
        <w:tc>
          <w:tcPr>
            <w:tcW w:w="2410" w:type="dxa"/>
            <w:noWrap/>
          </w:tcPr>
          <w:p w:rsidR="00221B5E" w:rsidRDefault="00221B5E">
            <w:pPr>
              <w:spacing w:after="0" w:line="240" w:lineRule="auto"/>
              <w:rPr>
                <w:sz w:val="20"/>
                <w:szCs w:val="20"/>
                <w:lang w:val="en-GB" w:eastAsia="en-ZA"/>
              </w:rPr>
            </w:pPr>
            <w:r>
              <w:rPr>
                <w:sz w:val="20"/>
                <w:szCs w:val="20"/>
                <w:lang w:val="en-GB" w:eastAsia="en-ZA"/>
              </w:rPr>
              <w:t>3 specimens, Museum Lund</w:t>
            </w: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Hypogastrura purpurescens</w:t>
            </w:r>
            <w:r>
              <w:rPr>
                <w:sz w:val="20"/>
                <w:szCs w:val="20"/>
                <w:lang w:val="en-GB" w:eastAsia="en-ZA"/>
              </w:rPr>
              <w:t xml:space="preserve"> (Lubbock, 1868)</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1967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Paarl, fallen leaves, 29.vii.1937, 1 specimen AcV29, D.v.V. Webb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NIC</w:t>
            </w: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Hypogastrura purpurescens</w:t>
            </w:r>
            <w:r>
              <w:rPr>
                <w:sz w:val="20"/>
                <w:szCs w:val="20"/>
                <w:lang w:val="en-GB" w:eastAsia="en-ZA"/>
              </w:rPr>
              <w:t xml:space="preserve"> (Lubbock, 1868)</w:t>
            </w: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Outskirts of Cape Town, Womersley leg, 24.viii.1930.</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de-DE" w:eastAsia="en-ZA"/>
              </w:rPr>
            </w:pPr>
            <w:r>
              <w:rPr>
                <w:i/>
                <w:iCs/>
                <w:sz w:val="20"/>
                <w:szCs w:val="20"/>
                <w:lang w:val="de-DE" w:eastAsia="en-ZA"/>
              </w:rPr>
              <w:t xml:space="preserve">Hypogastrura sahlbergi </w:t>
            </w:r>
            <w:r>
              <w:rPr>
                <w:sz w:val="20"/>
                <w:szCs w:val="20"/>
                <w:lang w:val="de-DE" w:eastAsia="en-ZA"/>
              </w:rPr>
              <w:t>(Reuter, 1895)</w:t>
            </w:r>
          </w:p>
        </w:tc>
        <w:tc>
          <w:tcPr>
            <w:tcW w:w="1985" w:type="dxa"/>
            <w:noWrap/>
          </w:tcPr>
          <w:p w:rsidR="00221B5E" w:rsidRDefault="00221B5E">
            <w:pPr>
              <w:spacing w:after="0" w:line="240" w:lineRule="auto"/>
              <w:rPr>
                <w:sz w:val="20"/>
                <w:szCs w:val="20"/>
                <w:lang w:val="de-DE" w:eastAsia="en-ZA"/>
              </w:rPr>
            </w:pPr>
            <w:r>
              <w:rPr>
                <w:sz w:val="20"/>
                <w:szCs w:val="20"/>
                <w:lang w:val="de-DE" w:eastAsia="en-ZA"/>
              </w:rPr>
              <w:t>Paclt 1959</w:t>
            </w:r>
          </w:p>
        </w:tc>
        <w:tc>
          <w:tcPr>
            <w:tcW w:w="850" w:type="dxa"/>
            <w:noWrap/>
          </w:tcPr>
          <w:p w:rsidR="00221B5E" w:rsidRDefault="00221B5E">
            <w:pPr>
              <w:spacing w:after="0" w:line="240" w:lineRule="auto"/>
              <w:jc w:val="center"/>
              <w:rPr>
                <w:sz w:val="20"/>
                <w:szCs w:val="20"/>
                <w:lang w:val="de-DE" w:eastAsia="en-ZA"/>
              </w:rPr>
            </w:pPr>
            <w:r>
              <w:rPr>
                <w:sz w:val="20"/>
                <w:szCs w:val="20"/>
                <w:lang w:val="de-DE" w:eastAsia="en-ZA"/>
              </w:rPr>
              <w:t>WC</w:t>
            </w:r>
          </w:p>
        </w:tc>
        <w:tc>
          <w:tcPr>
            <w:tcW w:w="6095" w:type="dxa"/>
            <w:noWrap/>
          </w:tcPr>
          <w:p w:rsidR="00221B5E" w:rsidRDefault="00221B5E">
            <w:pPr>
              <w:spacing w:after="0" w:line="240" w:lineRule="auto"/>
              <w:rPr>
                <w:sz w:val="20"/>
                <w:szCs w:val="20"/>
                <w:lang w:val="de-DE" w:eastAsia="en-ZA"/>
              </w:rPr>
            </w:pPr>
            <w:r>
              <w:rPr>
                <w:sz w:val="20"/>
                <w:szCs w:val="20"/>
                <w:lang w:val="de-DE" w:eastAsia="en-ZA"/>
              </w:rPr>
              <w:t>Franschhoek Bosreserve, Upper Berg river, at stream, alt 1500 ft., 1.xi.1950, SSAE leg, loc 21.</w:t>
            </w:r>
          </w:p>
        </w:tc>
        <w:tc>
          <w:tcPr>
            <w:tcW w:w="2410" w:type="dxa"/>
            <w:noWrap/>
          </w:tcPr>
          <w:p w:rsidR="00221B5E" w:rsidRDefault="00221B5E">
            <w:pPr>
              <w:spacing w:after="0" w:line="240" w:lineRule="auto"/>
              <w:rPr>
                <w:sz w:val="20"/>
                <w:szCs w:val="20"/>
                <w:lang w:val="de-DE" w:eastAsia="en-ZA"/>
              </w:rPr>
            </w:pPr>
            <w:r>
              <w:rPr>
                <w:sz w:val="20"/>
                <w:szCs w:val="20"/>
                <w:lang w:val="de-DE" w:eastAsia="en-ZA"/>
              </w:rPr>
              <w:t>1 specimen Museum Lund</w:t>
            </w:r>
          </w:p>
        </w:tc>
      </w:tr>
      <w:tr w:rsidR="00221B5E">
        <w:trPr>
          <w:trHeight w:val="315"/>
        </w:trPr>
        <w:tc>
          <w:tcPr>
            <w:tcW w:w="3085" w:type="dxa"/>
            <w:noWrap/>
          </w:tcPr>
          <w:p w:rsidR="00221B5E" w:rsidRDefault="00221B5E">
            <w:pPr>
              <w:spacing w:after="0" w:line="240" w:lineRule="auto"/>
              <w:rPr>
                <w:b/>
                <w:bCs/>
                <w:sz w:val="20"/>
                <w:szCs w:val="20"/>
                <w:lang w:val="de-DE" w:eastAsia="en-ZA"/>
              </w:rPr>
            </w:pPr>
            <w:r>
              <w:rPr>
                <w:i/>
                <w:iCs/>
                <w:sz w:val="20"/>
                <w:szCs w:val="20"/>
                <w:lang w:val="de-DE" w:eastAsia="en-ZA"/>
              </w:rPr>
              <w:t xml:space="preserve">Hypogastrura sahlbergi rosea </w:t>
            </w:r>
            <w:r>
              <w:rPr>
                <w:sz w:val="20"/>
                <w:szCs w:val="20"/>
                <w:lang w:val="de-DE" w:eastAsia="en-ZA"/>
              </w:rPr>
              <w:t>(Reuter, 1895)</w:t>
            </w: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Near top of Lion's Head, Cape Town, on damp rocks, 3.viii.1930, Womersley leg.</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Hypogastrura viatica</w:t>
            </w:r>
            <w:r>
              <w:rPr>
                <w:sz w:val="20"/>
                <w:szCs w:val="20"/>
                <w:lang w:val="en-GB" w:eastAsia="en-ZA"/>
              </w:rPr>
              <w:t xml:space="preserve"> (Tullberg, 1872)</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Seapoint, Cape Town, Carpenter leg.</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Hypogastrura viatica</w:t>
            </w:r>
            <w:r>
              <w:rPr>
                <w:sz w:val="20"/>
                <w:szCs w:val="20"/>
                <w:lang w:val="en-GB" w:eastAsia="en-ZA"/>
              </w:rPr>
              <w:t xml:space="preserve"> (Tullberg, 1872)</w:t>
            </w: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Sea Point, Cape Town, shore pools, Sept 1929 Prof. W. D'Arcy Thompson leg.</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Hypogastrura</w:t>
            </w:r>
            <w:bookmarkStart w:id="2" w:name="BM0136"/>
            <w:r>
              <w:rPr>
                <w:i/>
                <w:iCs/>
                <w:sz w:val="20"/>
                <w:szCs w:val="20"/>
                <w:lang w:val="en-GB" w:eastAsia="en-ZA"/>
              </w:rPr>
              <w:t xml:space="preserve"> </w:t>
            </w:r>
            <w:r>
              <w:rPr>
                <w:sz w:val="20"/>
                <w:szCs w:val="20"/>
                <w:lang w:val="en-GB" w:eastAsia="en-ZA"/>
              </w:rPr>
              <w:t>sp.</w:t>
            </w:r>
            <w:bookmarkEnd w:id="2"/>
          </w:p>
        </w:tc>
        <w:tc>
          <w:tcPr>
            <w:tcW w:w="1985" w:type="dxa"/>
            <w:noWrap/>
          </w:tcPr>
          <w:p w:rsidR="00221B5E" w:rsidRDefault="00221B5E">
            <w:pPr>
              <w:spacing w:after="0" w:line="240" w:lineRule="auto"/>
              <w:rPr>
                <w:sz w:val="20"/>
                <w:szCs w:val="20"/>
                <w:lang w:val="en-GB" w:eastAsia="en-ZA"/>
              </w:rPr>
            </w:pPr>
            <w:r>
              <w:rPr>
                <w:sz w:val="20"/>
                <w:szCs w:val="20"/>
                <w:lang w:val="en-GB" w:eastAsia="en-ZA"/>
              </w:rPr>
              <w:t>Lawrence 1953</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t>
            </w:r>
          </w:p>
        </w:tc>
        <w:tc>
          <w:tcPr>
            <w:tcW w:w="6095" w:type="dxa"/>
            <w:noWrap/>
          </w:tcPr>
          <w:p w:rsidR="00221B5E" w:rsidRDefault="00221B5E">
            <w:pPr>
              <w:spacing w:after="0" w:line="240" w:lineRule="auto"/>
              <w:rPr>
                <w:sz w:val="20"/>
                <w:szCs w:val="20"/>
                <w:lang w:val="en-GB" w:eastAsia="en-ZA"/>
              </w:rPr>
            </w:pPr>
            <w:r>
              <w:rPr>
                <w:sz w:val="20"/>
                <w:szCs w:val="20"/>
                <w:lang w:val="en-GB" w:eastAsia="en-ZA"/>
              </w:rPr>
              <w:t>No information given.</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fr-FR" w:eastAsia="en-ZA"/>
              </w:rPr>
            </w:pPr>
            <w:r>
              <w:rPr>
                <w:i/>
                <w:iCs/>
                <w:sz w:val="20"/>
                <w:szCs w:val="20"/>
                <w:lang w:val="fr-FR" w:eastAsia="en-ZA"/>
              </w:rPr>
              <w:t>Mesogastrura libyca</w:t>
            </w:r>
            <w:r>
              <w:rPr>
                <w:sz w:val="20"/>
                <w:szCs w:val="20"/>
                <w:lang w:val="fr-FR" w:eastAsia="en-ZA"/>
              </w:rPr>
              <w:t xml:space="preserve"> (Caroli, 1914)</w:t>
            </w:r>
          </w:p>
          <w:p w:rsidR="00221B5E" w:rsidRDefault="00221B5E">
            <w:pPr>
              <w:spacing w:after="0" w:line="240" w:lineRule="auto"/>
              <w:rPr>
                <w:b/>
                <w:bCs/>
                <w:sz w:val="20"/>
                <w:szCs w:val="20"/>
                <w:lang w:val="fr-FR" w:eastAsia="en-ZA"/>
              </w:rPr>
            </w:pP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Cape Peninsula, Cape Point Nature Reserve, sieved from wet leaves in low bush, 10.xii.1950 Loc. 79 (64 specimens), Hout Bay, Skoorsteenkop, sieved from vegetable debris in dense indigenous forest, 600 ft., 28.1.1951 (74 specimens), loc. 161 all SSAE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Museum Lund</w:t>
            </w: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 xml:space="preserve">Schaefferia (Typhlogastrura) </w:t>
            </w:r>
            <w:r>
              <w:rPr>
                <w:sz w:val="20"/>
                <w:szCs w:val="20"/>
                <w:lang w:val="en-GB" w:eastAsia="en-ZA"/>
              </w:rPr>
              <w:t>sp.</w:t>
            </w:r>
          </w:p>
        </w:tc>
        <w:tc>
          <w:tcPr>
            <w:tcW w:w="1985" w:type="dxa"/>
            <w:noWrap/>
          </w:tcPr>
          <w:p w:rsidR="00221B5E" w:rsidRDefault="00221B5E">
            <w:pPr>
              <w:spacing w:after="0" w:line="240" w:lineRule="auto"/>
              <w:rPr>
                <w:sz w:val="20"/>
                <w:szCs w:val="20"/>
                <w:lang w:val="en-GB" w:eastAsia="en-ZA"/>
              </w:rPr>
            </w:pPr>
            <w:r>
              <w:rPr>
                <w:sz w:val="20"/>
                <w:szCs w:val="20"/>
                <w:lang w:val="en-GB" w:eastAsia="en-ZA"/>
              </w:rPr>
              <w:t>Sharratt et al. 2000</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Table Mountain Peninsula caves, bat guano. Probably </w:t>
            </w:r>
            <w:r>
              <w:rPr>
                <w:i/>
                <w:iCs/>
                <w:sz w:val="20"/>
                <w:szCs w:val="20"/>
                <w:lang w:val="en-GB" w:eastAsia="en-ZA"/>
              </w:rPr>
              <w:t>Triacanthella madiba</w:t>
            </w:r>
            <w:r>
              <w:rPr>
                <w:sz w:val="20"/>
                <w:szCs w:val="20"/>
                <w:lang w:val="en-GB" w:eastAsia="en-ZA"/>
              </w:rPr>
              <w:t xml:space="preserve"> Janion, D’Haese and Deharveng, 2012 described from the same kind of cave habitat on Table Mountain.</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 xml:space="preserve">Triacanthella madiba </w:t>
            </w:r>
            <w:r>
              <w:rPr>
                <w:sz w:val="20"/>
                <w:szCs w:val="20"/>
                <w:lang w:val="en-GB" w:eastAsia="en-ZA"/>
              </w:rPr>
              <w:t>Janion, D’Haese &amp; Deharveng, 2012</w:t>
            </w:r>
          </w:p>
        </w:tc>
        <w:tc>
          <w:tcPr>
            <w:tcW w:w="1985" w:type="dxa"/>
            <w:noWrap/>
          </w:tcPr>
          <w:p w:rsidR="00221B5E" w:rsidRDefault="00221B5E">
            <w:pPr>
              <w:spacing w:after="0" w:line="240" w:lineRule="auto"/>
              <w:rPr>
                <w:sz w:val="20"/>
                <w:szCs w:val="20"/>
                <w:lang w:val="fr-FR" w:eastAsia="en-ZA"/>
              </w:rPr>
            </w:pPr>
            <w:r>
              <w:rPr>
                <w:sz w:val="20"/>
                <w:szCs w:val="20"/>
                <w:lang w:val="fr-FR" w:eastAsia="en-ZA"/>
              </w:rPr>
              <w:t>Janion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Holotype </w:t>
            </w:r>
            <w:r>
              <w:rPr>
                <w:rFonts w:ascii="Times New Roman" w:hAnsi="Times New Roman" w:cs="Times New Roman"/>
                <w:sz w:val="20"/>
                <w:szCs w:val="20"/>
                <w:lang w:val="en-GB" w:eastAsia="en-ZA"/>
              </w:rPr>
              <w:t xml:space="preserve">♀ </w:t>
            </w:r>
            <w:r>
              <w:rPr>
                <w:sz w:val="20"/>
                <w:szCs w:val="20"/>
                <w:lang w:val="en-GB" w:eastAsia="en-ZA"/>
              </w:rPr>
              <w:t>and 17 paratypes (9 on slides and 8 in alcohol), South Africa: Western Cape, Cape Town, Table Mountain National Park, 10 March 2009, bat guano in Wynberg cave, extracted on Berlese-Tullgren funnel, (SAF-125, Louis Deharveng &amp; Anne Bedos leg).</w:t>
            </w:r>
          </w:p>
          <w:p w:rsidR="00221B5E" w:rsidRDefault="00221B5E">
            <w:pPr>
              <w:spacing w:after="0" w:line="240" w:lineRule="auto"/>
              <w:rPr>
                <w:sz w:val="20"/>
                <w:szCs w:val="20"/>
                <w:lang w:val="en-GB" w:eastAsia="en-ZA"/>
              </w:rPr>
            </w:pPr>
          </w:p>
          <w:p w:rsidR="00221B5E" w:rsidRDefault="00221B5E">
            <w:pPr>
              <w:spacing w:after="0" w:line="240" w:lineRule="auto"/>
              <w:rPr>
                <w:sz w:val="20"/>
                <w:szCs w:val="20"/>
                <w:lang w:val="en-GB" w:eastAsia="en-ZA"/>
              </w:rPr>
            </w:pPr>
          </w:p>
        </w:tc>
        <w:tc>
          <w:tcPr>
            <w:tcW w:w="2410" w:type="dxa"/>
            <w:noWrap/>
          </w:tcPr>
          <w:p w:rsidR="00221B5E" w:rsidRDefault="00221B5E">
            <w:pPr>
              <w:spacing w:after="0" w:line="240" w:lineRule="auto"/>
              <w:rPr>
                <w:sz w:val="20"/>
                <w:szCs w:val="20"/>
                <w:lang w:val="en-GB" w:eastAsia="en-ZA"/>
              </w:rPr>
            </w:pPr>
            <w:r>
              <w:rPr>
                <w:sz w:val="20"/>
                <w:szCs w:val="20"/>
                <w:lang w:val="en-GB" w:eastAsia="en-ZA"/>
              </w:rPr>
              <w:lastRenderedPageBreak/>
              <w:t>Holotype on slide and 9 paratypes (5 on slides and 4 in alcohol) in SAMC, 8 paratypes in MNHN, (4 on slides and 4 in alcohol).</w:t>
            </w:r>
          </w:p>
        </w:tc>
      </w:tr>
      <w:tr w:rsidR="00221B5E">
        <w:trPr>
          <w:trHeight w:val="315"/>
        </w:trPr>
        <w:tc>
          <w:tcPr>
            <w:tcW w:w="3085" w:type="dxa"/>
            <w:noWrap/>
          </w:tcPr>
          <w:p w:rsidR="00221B5E" w:rsidRDefault="00221B5E">
            <w:pPr>
              <w:spacing w:after="0" w:line="240" w:lineRule="auto"/>
              <w:rPr>
                <w:b/>
                <w:bCs/>
                <w:sz w:val="20"/>
                <w:szCs w:val="20"/>
                <w:lang w:val="fr-FR" w:eastAsia="en-ZA"/>
              </w:rPr>
            </w:pPr>
            <w:r>
              <w:rPr>
                <w:i/>
                <w:iCs/>
                <w:sz w:val="20"/>
                <w:szCs w:val="20"/>
                <w:lang w:val="fr-FR" w:eastAsia="en-ZA"/>
              </w:rPr>
              <w:lastRenderedPageBreak/>
              <w:t>Willemia trilobata</w:t>
            </w:r>
            <w:r>
              <w:rPr>
                <w:sz w:val="20"/>
                <w:szCs w:val="20"/>
                <w:lang w:val="fr-FR" w:eastAsia="en-ZA"/>
              </w:rPr>
              <w:t xml:space="preserve"> Barra, 1995</w:t>
            </w:r>
          </w:p>
        </w:tc>
        <w:tc>
          <w:tcPr>
            <w:tcW w:w="1985" w:type="dxa"/>
            <w:noWrap/>
          </w:tcPr>
          <w:p w:rsidR="00221B5E" w:rsidRDefault="00221B5E">
            <w:pPr>
              <w:spacing w:after="0" w:line="240" w:lineRule="auto"/>
              <w:rPr>
                <w:sz w:val="20"/>
                <w:szCs w:val="20"/>
                <w:lang w:val="fr-FR" w:eastAsia="en-ZA"/>
              </w:rPr>
            </w:pPr>
            <w:r>
              <w:rPr>
                <w:sz w:val="20"/>
                <w:szCs w:val="20"/>
                <w:lang w:val="fr-FR" w:eastAsia="en-ZA"/>
              </w:rPr>
              <w:t>Barra 1995</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Type locality: Sodwana Bay, foot of the dune at top of beach, humid sand at 20 cm depth, under low pioneer vegetation, 03.ii.1992, J.-P. Rieb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 xml:space="preserve">Holotype </w:t>
            </w:r>
            <w:r>
              <w:rPr>
                <w:rFonts w:ascii="Times New Roman" w:hAnsi="Times New Roman" w:cs="Times New Roman"/>
                <w:sz w:val="20"/>
                <w:szCs w:val="20"/>
                <w:lang w:val="en-GB" w:eastAsia="en-ZA"/>
              </w:rPr>
              <w:t>♂</w:t>
            </w:r>
            <w:r>
              <w:rPr>
                <w:sz w:val="20"/>
                <w:szCs w:val="20"/>
                <w:lang w:val="en-GB" w:eastAsia="en-ZA"/>
              </w:rPr>
              <w:t xml:space="preserve"> and </w:t>
            </w:r>
            <w:r>
              <w:rPr>
                <w:rFonts w:ascii="Times New Roman" w:hAnsi="Times New Roman" w:cs="Times New Roman"/>
                <w:sz w:val="20"/>
                <w:szCs w:val="20"/>
                <w:lang w:val="en-GB" w:eastAsia="en-ZA"/>
              </w:rPr>
              <w:t>♀</w:t>
            </w:r>
            <w:r>
              <w:rPr>
                <w:sz w:val="20"/>
                <w:szCs w:val="20"/>
                <w:lang w:val="en-GB" w:eastAsia="en-ZA"/>
              </w:rPr>
              <w:t xml:space="preserve"> paratype, RMCA</w:t>
            </w: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Xenylla capensis</w:t>
            </w:r>
            <w:r>
              <w:rPr>
                <w:sz w:val="20"/>
                <w:szCs w:val="20"/>
                <w:lang w:val="en-GB" w:eastAsia="en-ZA"/>
              </w:rPr>
              <w:t xml:space="preserve"> Weiner and Najt, 1991</w:t>
            </w:r>
          </w:p>
        </w:tc>
        <w:tc>
          <w:tcPr>
            <w:tcW w:w="1985" w:type="dxa"/>
            <w:noWrap/>
          </w:tcPr>
          <w:p w:rsidR="00221B5E" w:rsidRDefault="00221B5E">
            <w:pPr>
              <w:spacing w:after="0" w:line="240" w:lineRule="auto"/>
              <w:rPr>
                <w:sz w:val="20"/>
                <w:szCs w:val="20"/>
                <w:lang w:val="de-DE" w:eastAsia="en-ZA"/>
              </w:rPr>
            </w:pPr>
            <w:r>
              <w:rPr>
                <w:sz w:val="20"/>
                <w:szCs w:val="20"/>
                <w:lang w:val="de-DE" w:eastAsia="en-ZA"/>
              </w:rPr>
              <w:t xml:space="preserve">Weiner &amp; Najt 1991 </w:t>
            </w:r>
          </w:p>
        </w:tc>
        <w:tc>
          <w:tcPr>
            <w:tcW w:w="850" w:type="dxa"/>
            <w:noWrap/>
          </w:tcPr>
          <w:p w:rsidR="00221B5E" w:rsidRDefault="00221B5E">
            <w:pPr>
              <w:spacing w:after="0" w:line="240" w:lineRule="auto"/>
              <w:jc w:val="center"/>
              <w:rPr>
                <w:sz w:val="20"/>
                <w:szCs w:val="20"/>
                <w:lang w:val="de-DE" w:eastAsia="en-ZA"/>
              </w:rPr>
            </w:pPr>
            <w:r>
              <w:rPr>
                <w:sz w:val="20"/>
                <w:szCs w:val="20"/>
                <w:lang w:val="de-DE"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Type locality: Saasveld, near George, subtropical indigenous forest, pitfalls, 17.xii.1986-17.i.1987, V. Nicolai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 xml:space="preserve">Holotype </w:t>
            </w:r>
            <w:r>
              <w:rPr>
                <w:rFonts w:ascii="Times New Roman" w:hAnsi="Times New Roman" w:cs="Times New Roman"/>
                <w:sz w:val="20"/>
                <w:szCs w:val="20"/>
                <w:lang w:val="en-GB" w:eastAsia="en-ZA"/>
              </w:rPr>
              <w:t>♀</w:t>
            </w:r>
            <w:r>
              <w:rPr>
                <w:sz w:val="20"/>
                <w:szCs w:val="20"/>
                <w:lang w:val="en-GB" w:eastAsia="en-ZA"/>
              </w:rPr>
              <w:t xml:space="preserve">, paratypes 2 </w:t>
            </w:r>
            <w:r>
              <w:rPr>
                <w:rFonts w:ascii="Times New Roman" w:hAnsi="Times New Roman" w:cs="Times New Roman"/>
                <w:sz w:val="20"/>
                <w:szCs w:val="20"/>
                <w:lang w:val="en-GB" w:eastAsia="en-ZA"/>
              </w:rPr>
              <w:t>♂</w:t>
            </w:r>
            <w:r>
              <w:rPr>
                <w:sz w:val="20"/>
                <w:szCs w:val="20"/>
                <w:lang w:val="en-GB" w:eastAsia="en-ZA"/>
              </w:rPr>
              <w:t xml:space="preserve">, 3 </w:t>
            </w:r>
            <w:r>
              <w:rPr>
                <w:rFonts w:ascii="Times New Roman" w:hAnsi="Times New Roman" w:cs="Times New Roman"/>
                <w:sz w:val="20"/>
                <w:szCs w:val="20"/>
                <w:lang w:val="en-GB" w:eastAsia="en-ZA"/>
              </w:rPr>
              <w:t>♀</w:t>
            </w:r>
            <w:r>
              <w:rPr>
                <w:sz w:val="20"/>
                <w:szCs w:val="20"/>
                <w:lang w:val="en-GB" w:eastAsia="en-ZA"/>
              </w:rPr>
              <w:t xml:space="preserve">, 6 juv, (ISEA), paratypes 2 </w:t>
            </w:r>
            <w:r>
              <w:rPr>
                <w:rFonts w:ascii="Times New Roman" w:hAnsi="Times New Roman" w:cs="Times New Roman"/>
                <w:sz w:val="20"/>
                <w:szCs w:val="20"/>
                <w:lang w:val="en-GB" w:eastAsia="en-ZA"/>
              </w:rPr>
              <w:t>♀</w:t>
            </w:r>
            <w:r>
              <w:rPr>
                <w:sz w:val="20"/>
                <w:szCs w:val="20"/>
                <w:lang w:val="en-GB" w:eastAsia="en-ZA"/>
              </w:rPr>
              <w:t xml:space="preserve">, 1 </w:t>
            </w:r>
            <w:r>
              <w:rPr>
                <w:rFonts w:ascii="Times New Roman" w:hAnsi="Times New Roman" w:cs="Times New Roman"/>
                <w:sz w:val="20"/>
                <w:szCs w:val="20"/>
                <w:lang w:val="en-GB" w:eastAsia="en-ZA"/>
              </w:rPr>
              <w:t>♂</w:t>
            </w:r>
            <w:r>
              <w:rPr>
                <w:sz w:val="20"/>
                <w:szCs w:val="20"/>
                <w:lang w:val="en-GB" w:eastAsia="en-ZA"/>
              </w:rPr>
              <w:t>, 2 juv (MNHN)</w:t>
            </w:r>
          </w:p>
        </w:tc>
      </w:tr>
      <w:tr w:rsidR="00221B5E">
        <w:trPr>
          <w:trHeight w:val="315"/>
        </w:trPr>
        <w:tc>
          <w:tcPr>
            <w:tcW w:w="3085" w:type="dxa"/>
            <w:noWrap/>
          </w:tcPr>
          <w:p w:rsidR="00221B5E" w:rsidRDefault="00221B5E">
            <w:pPr>
              <w:spacing w:after="0" w:line="240" w:lineRule="auto"/>
              <w:rPr>
                <w:b/>
                <w:bCs/>
                <w:sz w:val="20"/>
                <w:szCs w:val="20"/>
                <w:lang w:val="fr-FR" w:eastAsia="en-ZA"/>
              </w:rPr>
            </w:pPr>
            <w:r>
              <w:rPr>
                <w:i/>
                <w:iCs/>
                <w:sz w:val="20"/>
                <w:szCs w:val="20"/>
                <w:lang w:val="fr-FR" w:eastAsia="en-ZA"/>
              </w:rPr>
              <w:t>Xenylla maritima</w:t>
            </w:r>
            <w:r>
              <w:rPr>
                <w:sz w:val="20"/>
                <w:szCs w:val="20"/>
                <w:lang w:val="fr-FR" w:eastAsia="en-ZA"/>
              </w:rPr>
              <w:t xml:space="preserve"> Tullberg, 1869</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EC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Dordrecht district, from heap of decomposing mealie cobs (about 180 specimens), July and October 1957, R. van Pletzen leg., also small poplar grove from soil containing decomposing leaves, a population of about 2500 specimens</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fr-FR" w:eastAsia="en-ZA"/>
              </w:rPr>
            </w:pPr>
            <w:r>
              <w:rPr>
                <w:i/>
                <w:iCs/>
                <w:sz w:val="20"/>
                <w:szCs w:val="20"/>
                <w:lang w:val="fr-FR" w:eastAsia="en-ZA"/>
              </w:rPr>
              <w:t>Xenylla maritima</w:t>
            </w:r>
            <w:r>
              <w:rPr>
                <w:sz w:val="20"/>
                <w:szCs w:val="20"/>
                <w:lang w:val="fr-FR" w:eastAsia="en-ZA"/>
              </w:rPr>
              <w:t xml:space="preserve"> Tullberg, 1869</w:t>
            </w:r>
          </w:p>
        </w:tc>
        <w:tc>
          <w:tcPr>
            <w:tcW w:w="1985" w:type="dxa"/>
            <w:noWrap/>
          </w:tcPr>
          <w:p w:rsidR="00221B5E" w:rsidRDefault="00221B5E">
            <w:pPr>
              <w:spacing w:after="0" w:line="240" w:lineRule="auto"/>
              <w:rPr>
                <w:sz w:val="20"/>
                <w:szCs w:val="20"/>
                <w:lang w:val="fr-FR" w:eastAsia="en-ZA"/>
              </w:rPr>
            </w:pPr>
            <w:r>
              <w:rPr>
                <w:sz w:val="20"/>
                <w:szCs w:val="20"/>
                <w:lang w:val="fr-FR" w:eastAsia="en-ZA"/>
              </w:rPr>
              <w:t>Paclt 1959</w:t>
            </w:r>
          </w:p>
        </w:tc>
        <w:tc>
          <w:tcPr>
            <w:tcW w:w="850" w:type="dxa"/>
            <w:noWrap/>
          </w:tcPr>
          <w:p w:rsidR="00221B5E" w:rsidRDefault="00221B5E">
            <w:pPr>
              <w:spacing w:after="0" w:line="240" w:lineRule="auto"/>
              <w:jc w:val="center"/>
              <w:rPr>
                <w:sz w:val="20"/>
                <w:szCs w:val="20"/>
                <w:lang w:val="fr-FR" w:eastAsia="en-ZA"/>
              </w:rPr>
            </w:pPr>
            <w:r>
              <w:rPr>
                <w:sz w:val="20"/>
                <w:szCs w:val="20"/>
                <w:lang w:val="fr-FR" w:eastAsia="en-ZA"/>
              </w:rPr>
              <w:t>KZN</w:t>
            </w:r>
          </w:p>
        </w:tc>
        <w:tc>
          <w:tcPr>
            <w:tcW w:w="6095" w:type="dxa"/>
            <w:noWrap/>
          </w:tcPr>
          <w:p w:rsidR="00221B5E" w:rsidRDefault="00221B5E">
            <w:pPr>
              <w:spacing w:after="0" w:line="240" w:lineRule="auto"/>
              <w:rPr>
                <w:sz w:val="20"/>
                <w:szCs w:val="20"/>
                <w:lang w:val="fr-FR" w:eastAsia="en-ZA"/>
              </w:rPr>
            </w:pPr>
            <w:r>
              <w:rPr>
                <w:sz w:val="20"/>
                <w:szCs w:val="20"/>
                <w:lang w:val="fr-FR" w:eastAsia="en-ZA"/>
              </w:rPr>
              <w:t>Drakensberg, Champagne Castle, Feb 1946, R.F. Lawrence leg, 1 specimen.</w:t>
            </w:r>
          </w:p>
        </w:tc>
        <w:tc>
          <w:tcPr>
            <w:tcW w:w="2410" w:type="dxa"/>
            <w:noWrap/>
          </w:tcPr>
          <w:p w:rsidR="00221B5E" w:rsidRDefault="00221B5E">
            <w:pPr>
              <w:spacing w:after="0" w:line="240" w:lineRule="auto"/>
              <w:rPr>
                <w:sz w:val="20"/>
                <w:szCs w:val="20"/>
                <w:lang w:val="fr-FR" w:eastAsia="en-ZA"/>
              </w:rPr>
            </w:pPr>
          </w:p>
        </w:tc>
      </w:tr>
      <w:tr w:rsidR="00221B5E">
        <w:trPr>
          <w:trHeight w:val="315"/>
        </w:trPr>
        <w:tc>
          <w:tcPr>
            <w:tcW w:w="3085" w:type="dxa"/>
            <w:noWrap/>
          </w:tcPr>
          <w:p w:rsidR="00221B5E" w:rsidRDefault="00221B5E">
            <w:pPr>
              <w:spacing w:after="0" w:line="240" w:lineRule="auto"/>
              <w:rPr>
                <w:b/>
                <w:bCs/>
                <w:sz w:val="20"/>
                <w:szCs w:val="20"/>
                <w:lang w:val="fr-FR" w:eastAsia="en-ZA"/>
              </w:rPr>
            </w:pPr>
            <w:r>
              <w:rPr>
                <w:i/>
                <w:iCs/>
                <w:sz w:val="20"/>
                <w:szCs w:val="20"/>
                <w:lang w:val="fr-FR" w:eastAsia="en-ZA"/>
              </w:rPr>
              <w:t>Xenylla maritima</w:t>
            </w:r>
            <w:r>
              <w:rPr>
                <w:sz w:val="20"/>
                <w:szCs w:val="20"/>
                <w:lang w:val="fr-FR" w:eastAsia="en-ZA"/>
              </w:rPr>
              <w:t xml:space="preserve"> Tullberg, 1869</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1967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NWP</w:t>
            </w:r>
          </w:p>
        </w:tc>
        <w:tc>
          <w:tcPr>
            <w:tcW w:w="6095" w:type="dxa"/>
            <w:noWrap/>
          </w:tcPr>
          <w:p w:rsidR="00221B5E" w:rsidRDefault="00221B5E">
            <w:pPr>
              <w:spacing w:after="0" w:line="240" w:lineRule="auto"/>
              <w:rPr>
                <w:sz w:val="20"/>
                <w:szCs w:val="20"/>
                <w:lang w:val="en-GB" w:eastAsia="en-ZA"/>
              </w:rPr>
            </w:pPr>
            <w:r>
              <w:rPr>
                <w:sz w:val="20"/>
                <w:szCs w:val="20"/>
                <w:lang w:val="en-GB" w:eastAsia="en-ZA"/>
              </w:rPr>
              <w:t>Marico District, fallen leaves, 13.i.1930, one specimen AcV3, J.C. Faure leg.</w:t>
            </w:r>
          </w:p>
        </w:tc>
        <w:tc>
          <w:tcPr>
            <w:tcW w:w="2410" w:type="dxa"/>
            <w:noWrap/>
          </w:tcPr>
          <w:p w:rsidR="00221B5E" w:rsidRDefault="00221B5E">
            <w:pPr>
              <w:spacing w:after="0" w:line="240" w:lineRule="auto"/>
              <w:rPr>
                <w:sz w:val="20"/>
                <w:szCs w:val="20"/>
                <w:lang w:val="fr-FR" w:eastAsia="en-ZA"/>
              </w:rPr>
            </w:pPr>
            <w:r>
              <w:rPr>
                <w:sz w:val="20"/>
                <w:szCs w:val="20"/>
                <w:lang w:val="fr-FR" w:eastAsia="en-ZA"/>
              </w:rPr>
              <w:t>NIC</w:t>
            </w:r>
          </w:p>
        </w:tc>
      </w:tr>
      <w:tr w:rsidR="00221B5E">
        <w:trPr>
          <w:trHeight w:val="315"/>
        </w:trPr>
        <w:tc>
          <w:tcPr>
            <w:tcW w:w="3085" w:type="dxa"/>
            <w:noWrap/>
          </w:tcPr>
          <w:p w:rsidR="00221B5E" w:rsidRDefault="00221B5E">
            <w:pPr>
              <w:spacing w:after="0" w:line="240" w:lineRule="auto"/>
              <w:rPr>
                <w:b/>
                <w:bCs/>
                <w:sz w:val="20"/>
                <w:szCs w:val="20"/>
                <w:lang w:val="fr-FR" w:eastAsia="en-ZA"/>
              </w:rPr>
            </w:pPr>
            <w:r>
              <w:rPr>
                <w:i/>
                <w:iCs/>
                <w:sz w:val="20"/>
                <w:szCs w:val="20"/>
                <w:lang w:val="fr-FR" w:eastAsia="en-ZA"/>
              </w:rPr>
              <w:t>Xenylla maritima</w:t>
            </w:r>
            <w:r>
              <w:rPr>
                <w:sz w:val="20"/>
                <w:szCs w:val="20"/>
                <w:lang w:val="fr-FR" w:eastAsia="en-ZA"/>
              </w:rPr>
              <w:t xml:space="preserve"> Tullberg, 1869</w:t>
            </w:r>
          </w:p>
        </w:tc>
        <w:tc>
          <w:tcPr>
            <w:tcW w:w="1985" w:type="dxa"/>
            <w:noWrap/>
          </w:tcPr>
          <w:p w:rsidR="00221B5E" w:rsidRDefault="00221B5E">
            <w:pPr>
              <w:spacing w:after="0" w:line="240" w:lineRule="auto"/>
              <w:rPr>
                <w:sz w:val="20"/>
                <w:szCs w:val="20"/>
                <w:lang w:val="fr-FR" w:eastAsia="en-ZA"/>
              </w:rPr>
            </w:pPr>
            <w:r>
              <w:rPr>
                <w:sz w:val="20"/>
                <w:szCs w:val="20"/>
                <w:lang w:val="fr-FR"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Cape Peninsula, Cape Point Nature Reserve, sieved from wet leaves in low bush, 10.xii.1950, loc. 79 (45 specimens), Table Mountain, Wynberg Cave Ravine, sieved from wet debris, 2400ft, 18.xii.1950 loc 84 (5 specimens), Hout Bay, Skoorsteenkop, sieved from vegetable debris in dense indigenous forest, 600ft, 28.i.1951, loc.161 (18 specimens), all SSAE leg., (Cape Town, on pods June 1915 K.H. Barnard leg. from Womersley slide).</w:t>
            </w:r>
          </w:p>
        </w:tc>
        <w:tc>
          <w:tcPr>
            <w:tcW w:w="2410" w:type="dxa"/>
            <w:noWrap/>
          </w:tcPr>
          <w:p w:rsidR="00221B5E" w:rsidRDefault="00221B5E">
            <w:pPr>
              <w:spacing w:after="0" w:line="240" w:lineRule="auto"/>
              <w:rPr>
                <w:sz w:val="20"/>
                <w:szCs w:val="20"/>
                <w:lang w:val="en-GB" w:eastAsia="en-ZA"/>
              </w:rPr>
            </w:pPr>
            <w:r>
              <w:rPr>
                <w:sz w:val="20"/>
                <w:szCs w:val="20"/>
                <w:lang w:val="en-GB" w:eastAsia="en-ZA"/>
              </w:rPr>
              <w:t>Museum Lund</w:t>
            </w: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Xenylla maritima</w:t>
            </w:r>
            <w:r>
              <w:rPr>
                <w:sz w:val="20"/>
                <w:szCs w:val="20"/>
                <w:lang w:val="en-GB" w:eastAsia="en-ZA"/>
              </w:rPr>
              <w:t xml:space="preserve"> Tullberg, 1869</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1967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Mamre Road, Waterkloof Farm, 3.vii 1937,  5 specimens AcV28 and July 1937, 46 specimens AcV30; Velddrift, damp soil along banks of Berg River, 20.iii.1956, 1 specimen AcV90; Van Rhynsdorp Knersvlakte, 3 miles from Van Rhyns Pass, 22.iii.1956, 2 specimens AcV93; Kalk Bay, Boyes Drive, damp soil, 22.iv.1956, 1 specimen AvC93, Rosebank, Entomology Research Station, damp soil and moss, 24.ix.1956, 6 specimens AcV103, Table Mountain Drive, humus and pine needles, 5.v.1956, 1 specimen AcV105, all material D.v.V. Webb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NIC</w:t>
            </w: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Xenylla maritima</w:t>
            </w:r>
            <w:r>
              <w:rPr>
                <w:sz w:val="20"/>
                <w:szCs w:val="20"/>
                <w:lang w:val="en-GB" w:eastAsia="en-ZA"/>
              </w:rPr>
              <w:t xml:space="preserve"> Tullberg, 1869</w:t>
            </w: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Stellenbosch – 12.xiii.1930, Fish Hoek – 23.viii.1930, Hout Bay - Aug 1930 (Womersley leg.)</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lastRenderedPageBreak/>
              <w:t>Xenylla rhodesiensis</w:t>
            </w:r>
            <w:r>
              <w:rPr>
                <w:sz w:val="20"/>
                <w:szCs w:val="20"/>
                <w:lang w:val="en-GB" w:eastAsia="en-ZA"/>
              </w:rPr>
              <w:t xml:space="preserve"> Womersley, 1929</w:t>
            </w:r>
          </w:p>
        </w:tc>
        <w:tc>
          <w:tcPr>
            <w:tcW w:w="1985" w:type="dxa"/>
            <w:noWrap/>
          </w:tcPr>
          <w:p w:rsidR="00221B5E" w:rsidRDefault="00221B5E">
            <w:pPr>
              <w:spacing w:after="0" w:line="240" w:lineRule="auto"/>
              <w:rPr>
                <w:sz w:val="20"/>
                <w:szCs w:val="20"/>
                <w:lang w:val="en-GB" w:eastAsia="en-ZA"/>
              </w:rPr>
            </w:pPr>
            <w:r>
              <w:rPr>
                <w:sz w:val="20"/>
                <w:szCs w:val="20"/>
                <w:lang w:val="en-GB" w:eastAsia="en-ZA"/>
              </w:rPr>
              <w:t>Coates 1970</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MP</w:t>
            </w:r>
          </w:p>
        </w:tc>
        <w:tc>
          <w:tcPr>
            <w:tcW w:w="6095" w:type="dxa"/>
            <w:noWrap/>
          </w:tcPr>
          <w:p w:rsidR="00221B5E" w:rsidRDefault="00221B5E">
            <w:pPr>
              <w:spacing w:after="0" w:line="240" w:lineRule="auto"/>
              <w:rPr>
                <w:sz w:val="20"/>
                <w:szCs w:val="20"/>
                <w:lang w:val="en-GB" w:eastAsia="en-ZA"/>
              </w:rPr>
            </w:pPr>
            <w:r>
              <w:rPr>
                <w:sz w:val="20"/>
                <w:szCs w:val="20"/>
                <w:lang w:val="en-GB" w:eastAsia="en-ZA"/>
              </w:rPr>
              <w:t>Kruger National Park, under reeds in vlei, Klopperfontein No. 151.</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de-DE" w:eastAsia="en-ZA"/>
              </w:rPr>
            </w:pPr>
            <w:r>
              <w:rPr>
                <w:i/>
                <w:iCs/>
                <w:sz w:val="20"/>
                <w:szCs w:val="20"/>
                <w:lang w:val="de-DE" w:eastAsia="en-ZA"/>
              </w:rPr>
              <w:t>Xenylla schillei</w:t>
            </w:r>
            <w:r>
              <w:rPr>
                <w:sz w:val="20"/>
                <w:szCs w:val="20"/>
                <w:lang w:val="de-DE" w:eastAsia="en-ZA"/>
              </w:rPr>
              <w:t xml:space="preserve"> Börner, 1903</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Les</w:t>
            </w:r>
          </w:p>
        </w:tc>
        <w:tc>
          <w:tcPr>
            <w:tcW w:w="6095" w:type="dxa"/>
            <w:noWrap/>
          </w:tcPr>
          <w:p w:rsidR="00221B5E" w:rsidRDefault="00221B5E">
            <w:pPr>
              <w:spacing w:after="0" w:line="240" w:lineRule="auto"/>
              <w:rPr>
                <w:sz w:val="20"/>
                <w:szCs w:val="20"/>
                <w:lang w:val="en-GB" w:eastAsia="en-ZA"/>
              </w:rPr>
            </w:pPr>
            <w:r>
              <w:rPr>
                <w:sz w:val="20"/>
                <w:szCs w:val="20"/>
                <w:lang w:val="en-GB" w:eastAsia="en-ZA"/>
              </w:rPr>
              <w:t>Qachas Nek, at small stony stream surrounded by grassy meadow, alt 6500 ft., 7.iii.1951, SSAE leg, loc. 213</w:t>
            </w:r>
          </w:p>
        </w:tc>
        <w:tc>
          <w:tcPr>
            <w:tcW w:w="2410" w:type="dxa"/>
            <w:noWrap/>
          </w:tcPr>
          <w:p w:rsidR="00221B5E" w:rsidRDefault="00221B5E">
            <w:pPr>
              <w:spacing w:after="0" w:line="240" w:lineRule="auto"/>
              <w:rPr>
                <w:sz w:val="20"/>
                <w:szCs w:val="20"/>
                <w:lang w:val="en-GB" w:eastAsia="en-ZA"/>
              </w:rPr>
            </w:pPr>
            <w:r>
              <w:rPr>
                <w:sz w:val="20"/>
                <w:szCs w:val="20"/>
                <w:lang w:val="en-GB" w:eastAsia="en-ZA"/>
              </w:rPr>
              <w:t>1 specimen Museum Lund</w:t>
            </w: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Xenylla yucatana</w:t>
            </w:r>
            <w:r>
              <w:rPr>
                <w:sz w:val="20"/>
                <w:szCs w:val="20"/>
                <w:lang w:val="en-GB" w:eastAsia="en-ZA"/>
              </w:rPr>
              <w:t xml:space="preserve"> Mills, 1938</w:t>
            </w:r>
          </w:p>
        </w:tc>
        <w:tc>
          <w:tcPr>
            <w:tcW w:w="1985" w:type="dxa"/>
            <w:noWrap/>
          </w:tcPr>
          <w:p w:rsidR="00221B5E" w:rsidRDefault="00221B5E">
            <w:pPr>
              <w:spacing w:after="0" w:line="240" w:lineRule="auto"/>
              <w:rPr>
                <w:sz w:val="20"/>
                <w:szCs w:val="20"/>
                <w:lang w:val="en-GB" w:eastAsia="en-ZA"/>
              </w:rPr>
            </w:pPr>
            <w:r>
              <w:rPr>
                <w:sz w:val="20"/>
                <w:szCs w:val="20"/>
                <w:lang w:val="en-GB" w:eastAsia="en-ZA"/>
              </w:rPr>
              <w:t>Barra 1995</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Sodwana Bay dense shrub forest, sand thin humus layer, 02.ii.1992, J-P Rieb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RMCA</w:t>
            </w: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Xenylla</w:t>
            </w:r>
            <w:r>
              <w:rPr>
                <w:sz w:val="20"/>
                <w:szCs w:val="20"/>
                <w:lang w:val="en-GB" w:eastAsia="en-ZA"/>
              </w:rPr>
              <w:t xml:space="preserve"> sp.</w:t>
            </w:r>
          </w:p>
        </w:tc>
        <w:tc>
          <w:tcPr>
            <w:tcW w:w="1985" w:type="dxa"/>
            <w:noWrap/>
          </w:tcPr>
          <w:p w:rsidR="00221B5E" w:rsidRDefault="00221B5E">
            <w:pPr>
              <w:spacing w:after="0" w:line="240" w:lineRule="auto"/>
              <w:rPr>
                <w:sz w:val="20"/>
                <w:szCs w:val="20"/>
                <w:lang w:val="en-GB" w:eastAsia="en-ZA"/>
              </w:rPr>
            </w:pPr>
            <w:r>
              <w:rPr>
                <w:sz w:val="20"/>
                <w:szCs w:val="20"/>
                <w:lang w:val="en-GB" w:eastAsia="en-ZA"/>
              </w:rPr>
              <w:t>Lawrence 1953</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t>
            </w:r>
          </w:p>
        </w:tc>
        <w:tc>
          <w:tcPr>
            <w:tcW w:w="6095" w:type="dxa"/>
            <w:noWrap/>
          </w:tcPr>
          <w:p w:rsidR="00221B5E" w:rsidRDefault="00221B5E">
            <w:pPr>
              <w:spacing w:after="0" w:line="240" w:lineRule="auto"/>
              <w:rPr>
                <w:sz w:val="20"/>
                <w:szCs w:val="20"/>
                <w:lang w:val="en-GB" w:eastAsia="en-ZA"/>
              </w:rPr>
            </w:pPr>
            <w:r>
              <w:rPr>
                <w:sz w:val="20"/>
                <w:szCs w:val="20"/>
                <w:lang w:val="en-GB" w:eastAsia="en-ZA"/>
              </w:rPr>
              <w:t>No information given.</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en-GB" w:eastAsia="en-ZA"/>
              </w:rPr>
            </w:pPr>
            <w:r>
              <w:rPr>
                <w:b/>
                <w:bCs/>
                <w:sz w:val="20"/>
                <w:szCs w:val="20"/>
                <w:lang w:val="en-GB" w:eastAsia="en-ZA"/>
              </w:rPr>
              <w:t>Brachystomellidae</w:t>
            </w:r>
          </w:p>
        </w:tc>
        <w:tc>
          <w:tcPr>
            <w:tcW w:w="1985" w:type="dxa"/>
            <w:noWrap/>
          </w:tcPr>
          <w:p w:rsidR="00221B5E" w:rsidRDefault="00221B5E">
            <w:pPr>
              <w:spacing w:after="0" w:line="240" w:lineRule="auto"/>
              <w:rPr>
                <w:sz w:val="20"/>
                <w:szCs w:val="20"/>
                <w:lang w:val="en-GB" w:eastAsia="en-ZA"/>
              </w:rPr>
            </w:pPr>
          </w:p>
        </w:tc>
        <w:tc>
          <w:tcPr>
            <w:tcW w:w="850" w:type="dxa"/>
            <w:noWrap/>
          </w:tcPr>
          <w:p w:rsidR="00221B5E" w:rsidRDefault="00221B5E">
            <w:pPr>
              <w:spacing w:after="0" w:line="240" w:lineRule="auto"/>
              <w:jc w:val="center"/>
              <w:rPr>
                <w:sz w:val="20"/>
                <w:szCs w:val="20"/>
                <w:lang w:val="en-GB" w:eastAsia="en-ZA"/>
              </w:rPr>
            </w:pPr>
          </w:p>
        </w:tc>
        <w:tc>
          <w:tcPr>
            <w:tcW w:w="6095" w:type="dxa"/>
            <w:noWrap/>
          </w:tcPr>
          <w:p w:rsidR="00221B5E" w:rsidRDefault="00221B5E">
            <w:pPr>
              <w:spacing w:after="0" w:line="240" w:lineRule="auto"/>
              <w:rPr>
                <w:sz w:val="20"/>
                <w:szCs w:val="20"/>
                <w:lang w:val="en-GB" w:eastAsia="en-ZA"/>
              </w:rPr>
            </w:pP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Brachystomella africana</w:t>
            </w:r>
            <w:r>
              <w:rPr>
                <w:sz w:val="20"/>
                <w:szCs w:val="20"/>
                <w:lang w:val="en-GB" w:eastAsia="en-ZA"/>
              </w:rPr>
              <w:t xml:space="preserve"> Yosii, 1959</w:t>
            </w:r>
          </w:p>
        </w:tc>
        <w:tc>
          <w:tcPr>
            <w:tcW w:w="1985" w:type="dxa"/>
            <w:noWrap/>
          </w:tcPr>
          <w:p w:rsidR="00221B5E" w:rsidRDefault="00221B5E">
            <w:pPr>
              <w:spacing w:after="0" w:line="240" w:lineRule="auto"/>
              <w:rPr>
                <w:sz w:val="20"/>
                <w:szCs w:val="20"/>
                <w:lang w:val="en-GB" w:eastAsia="en-ZA"/>
              </w:rPr>
            </w:pPr>
            <w:r>
              <w:rPr>
                <w:sz w:val="20"/>
                <w:szCs w:val="20"/>
                <w:lang w:val="en-GB" w:eastAsia="en-ZA"/>
              </w:rPr>
              <w:t>Yosii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Kloofnek, 4.xii.1957, 12 specimens.</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de-DE" w:eastAsia="en-ZA"/>
              </w:rPr>
            </w:pPr>
            <w:r>
              <w:rPr>
                <w:i/>
                <w:iCs/>
                <w:sz w:val="20"/>
                <w:szCs w:val="20"/>
                <w:lang w:val="de-DE" w:eastAsia="en-ZA"/>
              </w:rPr>
              <w:t>Brachystomella coatesi</w:t>
            </w:r>
            <w:r>
              <w:rPr>
                <w:sz w:val="20"/>
                <w:szCs w:val="20"/>
                <w:lang w:val="de-DE" w:eastAsia="en-ZA"/>
              </w:rPr>
              <w:t xml:space="preserve"> Weiner and Najt, 1991</w:t>
            </w:r>
          </w:p>
        </w:tc>
        <w:tc>
          <w:tcPr>
            <w:tcW w:w="1985" w:type="dxa"/>
            <w:noWrap/>
          </w:tcPr>
          <w:p w:rsidR="00221B5E" w:rsidRDefault="00221B5E">
            <w:pPr>
              <w:spacing w:after="0" w:line="240" w:lineRule="auto"/>
              <w:rPr>
                <w:sz w:val="20"/>
                <w:szCs w:val="20"/>
                <w:lang w:val="de-DE" w:eastAsia="en-ZA"/>
              </w:rPr>
            </w:pPr>
            <w:r>
              <w:rPr>
                <w:sz w:val="20"/>
                <w:szCs w:val="20"/>
                <w:lang w:val="de-DE" w:eastAsia="en-ZA"/>
              </w:rPr>
              <w:t xml:space="preserve">Weiner &amp; Najt 1991 </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Type locality: Saasveld, near George, subtropical indigenous forest, pitfall traps, 17.xii.1986-17.i.1987, V. Nicolai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 xml:space="preserve">Holotype </w:t>
            </w:r>
            <w:r>
              <w:rPr>
                <w:rFonts w:ascii="Times New Roman" w:hAnsi="Times New Roman" w:cs="Times New Roman"/>
                <w:sz w:val="20"/>
                <w:szCs w:val="20"/>
                <w:lang w:val="en-GB" w:eastAsia="en-ZA"/>
              </w:rPr>
              <w:t>♀</w:t>
            </w:r>
            <w:r>
              <w:rPr>
                <w:sz w:val="20"/>
                <w:szCs w:val="20"/>
                <w:lang w:val="en-GB" w:eastAsia="en-ZA"/>
              </w:rPr>
              <w:t xml:space="preserve">, paratypes 1 </w:t>
            </w:r>
            <w:r>
              <w:rPr>
                <w:rFonts w:ascii="Times New Roman" w:hAnsi="Times New Roman" w:cs="Times New Roman"/>
                <w:sz w:val="20"/>
                <w:szCs w:val="20"/>
                <w:lang w:val="en-GB" w:eastAsia="en-ZA"/>
              </w:rPr>
              <w:t>♂</w:t>
            </w:r>
            <w:r>
              <w:rPr>
                <w:sz w:val="20"/>
                <w:szCs w:val="20"/>
                <w:lang w:val="en-GB" w:eastAsia="en-ZA"/>
              </w:rPr>
              <w:t xml:space="preserve"> juv, 10 </w:t>
            </w:r>
            <w:r>
              <w:rPr>
                <w:rFonts w:ascii="Times New Roman" w:hAnsi="Times New Roman" w:cs="Times New Roman"/>
                <w:sz w:val="20"/>
                <w:szCs w:val="20"/>
                <w:lang w:val="en-GB" w:eastAsia="en-ZA"/>
              </w:rPr>
              <w:t>♀</w:t>
            </w:r>
            <w:r>
              <w:rPr>
                <w:sz w:val="20"/>
                <w:szCs w:val="20"/>
                <w:lang w:val="en-GB" w:eastAsia="en-ZA"/>
              </w:rPr>
              <w:t xml:space="preserve">, 6 juv (ISEA), paratypes 7 </w:t>
            </w:r>
            <w:r>
              <w:rPr>
                <w:rFonts w:ascii="Times New Roman" w:hAnsi="Times New Roman" w:cs="Times New Roman"/>
                <w:sz w:val="20"/>
                <w:szCs w:val="20"/>
                <w:lang w:val="en-GB" w:eastAsia="en-ZA"/>
              </w:rPr>
              <w:t>♀</w:t>
            </w:r>
            <w:r>
              <w:rPr>
                <w:sz w:val="20"/>
                <w:szCs w:val="20"/>
                <w:lang w:val="en-GB" w:eastAsia="en-ZA"/>
              </w:rPr>
              <w:t xml:space="preserve">, 4 juv, (MNHN) </w:t>
            </w:r>
          </w:p>
        </w:tc>
      </w:tr>
      <w:tr w:rsidR="00221B5E">
        <w:trPr>
          <w:trHeight w:val="315"/>
        </w:trPr>
        <w:tc>
          <w:tcPr>
            <w:tcW w:w="3085" w:type="dxa"/>
            <w:noWrap/>
          </w:tcPr>
          <w:p w:rsidR="00221B5E" w:rsidRDefault="00221B5E">
            <w:pPr>
              <w:spacing w:after="0" w:line="240" w:lineRule="auto"/>
              <w:rPr>
                <w:i/>
                <w:iCs/>
                <w:sz w:val="20"/>
                <w:szCs w:val="20"/>
                <w:lang w:val="de-DE" w:eastAsia="en-ZA"/>
              </w:rPr>
            </w:pPr>
            <w:r>
              <w:rPr>
                <w:i/>
                <w:iCs/>
                <w:sz w:val="20"/>
                <w:szCs w:val="20"/>
                <w:lang w:val="de-DE" w:eastAsia="en-ZA"/>
              </w:rPr>
              <w:t>Brachystomella georgensis</w:t>
            </w:r>
            <w:r>
              <w:rPr>
                <w:sz w:val="20"/>
                <w:szCs w:val="20"/>
                <w:lang w:val="de-DE" w:eastAsia="en-ZA"/>
              </w:rPr>
              <w:t xml:space="preserve"> Weiner and Najt, 1991</w:t>
            </w:r>
          </w:p>
        </w:tc>
        <w:tc>
          <w:tcPr>
            <w:tcW w:w="1985" w:type="dxa"/>
            <w:noWrap/>
          </w:tcPr>
          <w:p w:rsidR="00221B5E" w:rsidRDefault="00221B5E">
            <w:pPr>
              <w:spacing w:after="0" w:line="240" w:lineRule="auto"/>
              <w:rPr>
                <w:sz w:val="20"/>
                <w:szCs w:val="20"/>
                <w:lang w:val="de-DE" w:eastAsia="en-ZA"/>
              </w:rPr>
            </w:pPr>
            <w:r>
              <w:rPr>
                <w:sz w:val="20"/>
                <w:szCs w:val="20"/>
                <w:lang w:val="de-DE" w:eastAsia="en-ZA"/>
              </w:rPr>
              <w:t>Weiner &amp; Najt 1991</w:t>
            </w:r>
          </w:p>
        </w:tc>
        <w:tc>
          <w:tcPr>
            <w:tcW w:w="850" w:type="dxa"/>
            <w:noWrap/>
          </w:tcPr>
          <w:p w:rsidR="00221B5E" w:rsidRDefault="00221B5E">
            <w:pPr>
              <w:spacing w:after="0" w:line="240" w:lineRule="auto"/>
              <w:jc w:val="center"/>
              <w:rPr>
                <w:sz w:val="20"/>
                <w:szCs w:val="20"/>
                <w:lang w:val="de-DE" w:eastAsia="en-ZA"/>
              </w:rPr>
            </w:pPr>
            <w:r>
              <w:rPr>
                <w:sz w:val="20"/>
                <w:szCs w:val="20"/>
                <w:lang w:val="de-DE"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Type locality: Saasveld, near George, subtropical indigenous forest, pitfall traps, 17.xii.1986-17.i.1987, V. Nicolai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 xml:space="preserve">Holotype </w:t>
            </w:r>
            <w:r>
              <w:rPr>
                <w:rFonts w:ascii="Times New Roman" w:hAnsi="Times New Roman" w:cs="Times New Roman"/>
                <w:sz w:val="20"/>
                <w:szCs w:val="20"/>
                <w:lang w:val="en-GB" w:eastAsia="en-ZA"/>
              </w:rPr>
              <w:t>♀</w:t>
            </w:r>
            <w:r>
              <w:rPr>
                <w:sz w:val="20"/>
                <w:szCs w:val="20"/>
                <w:lang w:val="en-GB" w:eastAsia="en-ZA"/>
              </w:rPr>
              <w:t xml:space="preserve">, paratypes 2 </w:t>
            </w:r>
            <w:r>
              <w:rPr>
                <w:rFonts w:ascii="Times New Roman" w:hAnsi="Times New Roman" w:cs="Times New Roman"/>
                <w:sz w:val="20"/>
                <w:szCs w:val="20"/>
                <w:lang w:val="en-GB" w:eastAsia="en-ZA"/>
              </w:rPr>
              <w:t>♀</w:t>
            </w:r>
            <w:r>
              <w:rPr>
                <w:sz w:val="20"/>
                <w:szCs w:val="20"/>
                <w:lang w:val="en-GB" w:eastAsia="en-ZA"/>
              </w:rPr>
              <w:t xml:space="preserve">, 2 juv (ISEA), paratypes 1 </w:t>
            </w:r>
            <w:r>
              <w:rPr>
                <w:rFonts w:ascii="Times New Roman" w:hAnsi="Times New Roman" w:cs="Times New Roman"/>
                <w:sz w:val="20"/>
                <w:szCs w:val="20"/>
                <w:lang w:val="en-GB" w:eastAsia="en-ZA"/>
              </w:rPr>
              <w:t>♀</w:t>
            </w:r>
            <w:r>
              <w:rPr>
                <w:sz w:val="20"/>
                <w:szCs w:val="20"/>
                <w:lang w:val="en-GB" w:eastAsia="en-ZA"/>
              </w:rPr>
              <w:t>, 2 juv, (MNHN)</w:t>
            </w:r>
          </w:p>
        </w:tc>
      </w:tr>
      <w:tr w:rsidR="00221B5E">
        <w:trPr>
          <w:trHeight w:val="315"/>
        </w:trPr>
        <w:tc>
          <w:tcPr>
            <w:tcW w:w="3085" w:type="dxa"/>
            <w:noWrap/>
          </w:tcPr>
          <w:p w:rsidR="00221B5E" w:rsidRDefault="00221B5E">
            <w:pPr>
              <w:spacing w:after="0" w:line="240" w:lineRule="auto"/>
              <w:rPr>
                <w:sz w:val="20"/>
                <w:szCs w:val="20"/>
                <w:lang w:val="en-GB"/>
              </w:rPr>
            </w:pPr>
            <w:r>
              <w:rPr>
                <w:i/>
                <w:iCs/>
                <w:sz w:val="20"/>
                <w:szCs w:val="20"/>
                <w:lang w:val="en-GB" w:eastAsia="en-ZA"/>
              </w:rPr>
              <w:t xml:space="preserve">Brachystomella parvula </w:t>
            </w:r>
            <w:r>
              <w:rPr>
                <w:sz w:val="20"/>
                <w:szCs w:val="20"/>
                <w:lang w:val="en-GB" w:eastAsia="en-ZA"/>
              </w:rPr>
              <w:t>(Schäffer, 1896)</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EC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Dordrecht district, from heap of decomposing mealie cobs, July and October 1957, 20 specimens, R. van Pletzen leg.</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en-GB"/>
              </w:rPr>
            </w:pPr>
            <w:r>
              <w:rPr>
                <w:i/>
                <w:iCs/>
                <w:sz w:val="20"/>
                <w:szCs w:val="20"/>
                <w:lang w:val="en-GB" w:eastAsia="en-ZA"/>
              </w:rPr>
              <w:t xml:space="preserve">Brachystomella parvula </w:t>
            </w:r>
            <w:r>
              <w:rPr>
                <w:sz w:val="20"/>
                <w:szCs w:val="20"/>
                <w:lang w:val="en-GB" w:eastAsia="en-ZA"/>
              </w:rPr>
              <w:t>(Schäffer, 1896)</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FS</w:t>
            </w:r>
          </w:p>
        </w:tc>
        <w:tc>
          <w:tcPr>
            <w:tcW w:w="6095" w:type="dxa"/>
            <w:noWrap/>
          </w:tcPr>
          <w:p w:rsidR="00221B5E" w:rsidRDefault="00221B5E">
            <w:pPr>
              <w:spacing w:after="0" w:line="240" w:lineRule="auto"/>
              <w:rPr>
                <w:sz w:val="20"/>
                <w:szCs w:val="20"/>
                <w:lang w:val="en-GB" w:eastAsia="en-ZA"/>
              </w:rPr>
            </w:pPr>
            <w:r>
              <w:rPr>
                <w:sz w:val="20"/>
                <w:szCs w:val="20"/>
                <w:lang w:val="en-GB" w:eastAsia="en-ZA"/>
              </w:rPr>
              <w:t>Fouriesburg, surface of rain pool, Jan or April 1957, about 270 specimens, Bloemfontein, under few pine trees, from soil containing large amounts of organic material, April 1957, 1 specimen, Bloemfontein, garden, soil with large amounts of organic plant material, 11 specimens, R. van Pletzen leg.</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en-GB"/>
              </w:rPr>
            </w:pPr>
            <w:r>
              <w:rPr>
                <w:i/>
                <w:iCs/>
                <w:sz w:val="20"/>
                <w:szCs w:val="20"/>
                <w:lang w:val="en-GB" w:eastAsia="en-ZA"/>
              </w:rPr>
              <w:t xml:space="preserve">Brachystomella parvula </w:t>
            </w:r>
            <w:r>
              <w:rPr>
                <w:sz w:val="20"/>
                <w:szCs w:val="20"/>
                <w:lang w:val="en-GB" w:eastAsia="en-ZA"/>
              </w:rPr>
              <w:t>(Schäffer, 1896)</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Pietermaritzburg, from dry leaves in garden, Sept 1951, 12 specimens, Champagne Castle, Drakensberg, Feb 1946, 6 specimens, R.F. Lawrence leg.</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fr-FR" w:eastAsia="en-ZA"/>
              </w:rPr>
            </w:pPr>
            <w:r>
              <w:rPr>
                <w:i/>
                <w:iCs/>
                <w:sz w:val="20"/>
                <w:szCs w:val="20"/>
                <w:lang w:val="fr-FR" w:eastAsia="en-ZA"/>
              </w:rPr>
              <w:t xml:space="preserve">Brachystomella parvula </w:t>
            </w:r>
            <w:r>
              <w:rPr>
                <w:sz w:val="20"/>
                <w:szCs w:val="20"/>
                <w:lang w:val="fr-FR" w:eastAsia="en-ZA"/>
              </w:rPr>
              <w:t>(Schäffer, 1896)</w:t>
            </w:r>
          </w:p>
        </w:tc>
        <w:tc>
          <w:tcPr>
            <w:tcW w:w="1985" w:type="dxa"/>
            <w:noWrap/>
          </w:tcPr>
          <w:p w:rsidR="00221B5E" w:rsidRDefault="00221B5E">
            <w:pPr>
              <w:spacing w:after="0" w:line="240" w:lineRule="auto"/>
              <w:rPr>
                <w:sz w:val="20"/>
                <w:szCs w:val="20"/>
                <w:lang w:val="fr-FR" w:eastAsia="en-ZA"/>
              </w:rPr>
            </w:pPr>
            <w:r>
              <w:rPr>
                <w:sz w:val="20"/>
                <w:szCs w:val="20"/>
                <w:lang w:val="fr-FR" w:eastAsia="en-ZA"/>
              </w:rPr>
              <w:t>Coates 1970</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MP</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Kruger National Park, under rotting leaves of </w:t>
            </w:r>
            <w:r>
              <w:rPr>
                <w:i/>
                <w:iCs/>
                <w:sz w:val="20"/>
                <w:szCs w:val="20"/>
                <w:lang w:val="en-GB" w:eastAsia="en-ZA"/>
              </w:rPr>
              <w:t>Bougainvillea</w:t>
            </w:r>
            <w:r>
              <w:rPr>
                <w:sz w:val="20"/>
                <w:szCs w:val="20"/>
                <w:lang w:val="en-GB" w:eastAsia="en-ZA"/>
              </w:rPr>
              <w:t xml:space="preserve"> sp. and under </w:t>
            </w:r>
            <w:r>
              <w:rPr>
                <w:i/>
                <w:iCs/>
                <w:sz w:val="20"/>
                <w:szCs w:val="20"/>
                <w:lang w:val="en-GB" w:eastAsia="en-ZA"/>
              </w:rPr>
              <w:t>Portulacaria afra</w:t>
            </w:r>
            <w:r>
              <w:rPr>
                <w:sz w:val="20"/>
                <w:szCs w:val="20"/>
                <w:lang w:val="en-GB" w:eastAsia="en-ZA"/>
              </w:rPr>
              <w:t xml:space="preserve">, Shingwidzi Rest Camp; under </w:t>
            </w:r>
            <w:r>
              <w:rPr>
                <w:i/>
                <w:iCs/>
                <w:sz w:val="20"/>
                <w:szCs w:val="20"/>
                <w:lang w:val="en-GB" w:eastAsia="en-ZA"/>
              </w:rPr>
              <w:t>Hyphaene crinita</w:t>
            </w:r>
            <w:r>
              <w:rPr>
                <w:sz w:val="20"/>
                <w:szCs w:val="20"/>
                <w:lang w:val="en-GB" w:eastAsia="en-ZA"/>
              </w:rPr>
              <w:t>, Shingwidzi River.</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en-GB"/>
              </w:rPr>
            </w:pPr>
            <w:r>
              <w:rPr>
                <w:i/>
                <w:iCs/>
                <w:sz w:val="20"/>
                <w:szCs w:val="20"/>
                <w:lang w:val="en-GB" w:eastAsia="en-ZA"/>
              </w:rPr>
              <w:t xml:space="preserve">Brachystomella parvula </w:t>
            </w:r>
            <w:r>
              <w:rPr>
                <w:sz w:val="20"/>
                <w:szCs w:val="20"/>
                <w:lang w:val="en-GB" w:eastAsia="en-ZA"/>
              </w:rPr>
              <w:t>(Schäffer, 1896)</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Cape Peninsula, Cape Point Nature Reserve, sieved from wet leaves in low bush, 10.12.1950 Loc. 79 (61 specimens), Hout Bay, Skoorsteenkop, sieved from vegetable debris in dense indigenous forest, 600 ft., </w:t>
            </w:r>
            <w:r>
              <w:rPr>
                <w:sz w:val="20"/>
                <w:szCs w:val="20"/>
                <w:lang w:val="en-GB" w:eastAsia="en-ZA"/>
              </w:rPr>
              <w:lastRenderedPageBreak/>
              <w:t>28.1.1951 loc. 161 (14 specimens) (all SSAE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lastRenderedPageBreak/>
              <w:t>All specimens Museum Lund</w:t>
            </w:r>
          </w:p>
        </w:tc>
      </w:tr>
      <w:tr w:rsidR="00221B5E">
        <w:trPr>
          <w:trHeight w:val="315"/>
        </w:trPr>
        <w:tc>
          <w:tcPr>
            <w:tcW w:w="3085" w:type="dxa"/>
            <w:noWrap/>
          </w:tcPr>
          <w:p w:rsidR="00221B5E" w:rsidRDefault="00221B5E">
            <w:pPr>
              <w:spacing w:after="0" w:line="240" w:lineRule="auto"/>
              <w:rPr>
                <w:sz w:val="20"/>
                <w:szCs w:val="20"/>
                <w:lang w:val="en-GB"/>
              </w:rPr>
            </w:pPr>
            <w:r>
              <w:rPr>
                <w:i/>
                <w:iCs/>
                <w:sz w:val="20"/>
                <w:szCs w:val="20"/>
                <w:lang w:val="en-GB" w:eastAsia="en-ZA"/>
              </w:rPr>
              <w:lastRenderedPageBreak/>
              <w:t xml:space="preserve">Brachystomella parvula </w:t>
            </w:r>
            <w:r>
              <w:rPr>
                <w:sz w:val="20"/>
                <w:szCs w:val="20"/>
                <w:lang w:val="en-GB" w:eastAsia="en-ZA"/>
              </w:rPr>
              <w:t>(Schäffer, 1896)</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1967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Van Rhynsdorp Knersvlakte, 3 miles from Van Rhyns Pass, 22.iii.1956, 75 specimens AcV93; Muisenberg Boyes Drive Waterfall, damp soil and moss, 15.iv.1956, 1 specimens AcV98; Kalk Bay, Boyes Drive, damp soil, 22.iv.1956, 1 specimen AvC100, Simons Town, Red Hill Drive, damp soil and moss, 22.iv.1956, 4 specimens AcV101, Table Mountain Drive waterfall, damp soil and moss, 5.v.1956, 12 specimens AcV104, Ibidem, Table Mountain Drive, humus and pine needles, 5.v.1956, 7 specimens AcV105, all material D.v.V. Webb leg.</w:t>
            </w:r>
          </w:p>
        </w:tc>
        <w:tc>
          <w:tcPr>
            <w:tcW w:w="2410" w:type="dxa"/>
            <w:noWrap/>
          </w:tcPr>
          <w:p w:rsidR="00221B5E" w:rsidRDefault="00221B5E">
            <w:pPr>
              <w:spacing w:after="0" w:line="240" w:lineRule="auto"/>
              <w:rPr>
                <w:sz w:val="20"/>
                <w:szCs w:val="20"/>
                <w:lang w:val="pl-PL" w:eastAsia="en-ZA"/>
              </w:rPr>
            </w:pPr>
            <w:r>
              <w:rPr>
                <w:sz w:val="20"/>
                <w:szCs w:val="20"/>
                <w:lang w:val="pl-PL" w:eastAsia="en-ZA"/>
              </w:rPr>
              <w:t>NIC</w:t>
            </w:r>
          </w:p>
        </w:tc>
      </w:tr>
      <w:tr w:rsidR="00221B5E">
        <w:trPr>
          <w:trHeight w:val="315"/>
        </w:trPr>
        <w:tc>
          <w:tcPr>
            <w:tcW w:w="3085" w:type="dxa"/>
            <w:noWrap/>
          </w:tcPr>
          <w:p w:rsidR="00221B5E" w:rsidRDefault="00221B5E">
            <w:pPr>
              <w:spacing w:after="0" w:line="240" w:lineRule="auto"/>
              <w:rPr>
                <w:sz w:val="20"/>
                <w:szCs w:val="20"/>
                <w:lang w:val="pl-PL"/>
              </w:rPr>
            </w:pPr>
            <w:r>
              <w:rPr>
                <w:i/>
                <w:iCs/>
                <w:sz w:val="20"/>
                <w:szCs w:val="20"/>
                <w:lang w:val="pl-PL" w:eastAsia="en-ZA"/>
              </w:rPr>
              <w:t xml:space="preserve">Brachystomella parvula </w:t>
            </w:r>
            <w:r>
              <w:rPr>
                <w:sz w:val="20"/>
                <w:szCs w:val="20"/>
                <w:lang w:val="pl-PL" w:eastAsia="en-ZA"/>
              </w:rPr>
              <w:t>(Schäffer, 1896)</w:t>
            </w:r>
          </w:p>
        </w:tc>
        <w:tc>
          <w:tcPr>
            <w:tcW w:w="1985" w:type="dxa"/>
            <w:noWrap/>
          </w:tcPr>
          <w:p w:rsidR="00221B5E" w:rsidRDefault="00221B5E">
            <w:pPr>
              <w:spacing w:after="0" w:line="240" w:lineRule="auto"/>
              <w:rPr>
                <w:sz w:val="20"/>
                <w:szCs w:val="20"/>
                <w:lang w:val="pl-PL" w:eastAsia="en-ZA"/>
              </w:rPr>
            </w:pPr>
            <w:r>
              <w:rPr>
                <w:sz w:val="20"/>
                <w:szCs w:val="20"/>
                <w:lang w:val="pl-PL" w:eastAsia="en-ZA"/>
              </w:rPr>
              <w:t>Womersley 1934</w:t>
            </w:r>
          </w:p>
        </w:tc>
        <w:tc>
          <w:tcPr>
            <w:tcW w:w="850" w:type="dxa"/>
            <w:noWrap/>
          </w:tcPr>
          <w:p w:rsidR="00221B5E" w:rsidRDefault="00221B5E">
            <w:pPr>
              <w:spacing w:after="0" w:line="240" w:lineRule="auto"/>
              <w:jc w:val="center"/>
              <w:rPr>
                <w:sz w:val="20"/>
                <w:szCs w:val="20"/>
                <w:lang w:val="pl-PL" w:eastAsia="en-ZA"/>
              </w:rPr>
            </w:pPr>
            <w:r>
              <w:rPr>
                <w:sz w:val="20"/>
                <w:szCs w:val="20"/>
                <w:lang w:val="pl-PL" w:eastAsia="en-ZA"/>
              </w:rPr>
              <w:t>WC</w:t>
            </w:r>
          </w:p>
        </w:tc>
        <w:tc>
          <w:tcPr>
            <w:tcW w:w="6095" w:type="dxa"/>
            <w:noWrap/>
          </w:tcPr>
          <w:p w:rsidR="00221B5E" w:rsidRDefault="00221B5E">
            <w:pPr>
              <w:spacing w:after="0" w:line="240" w:lineRule="auto"/>
              <w:rPr>
                <w:sz w:val="20"/>
                <w:szCs w:val="20"/>
                <w:lang w:val="pl-PL" w:eastAsia="en-ZA"/>
              </w:rPr>
            </w:pPr>
            <w:r>
              <w:rPr>
                <w:sz w:val="20"/>
                <w:szCs w:val="20"/>
                <w:lang w:val="pl-PL" w:eastAsia="en-ZA"/>
              </w:rPr>
              <w:t>Burghersdorp, Jan. 1913 Robertson leg, Cape Town, 9 May 1916 (K.H. Barnard leg), Elsenberg, 24 July 1920 (Womersley leg), Rondebosch C.P. July 1930 (Womersley leg), Kloof Nek, 3.viii.1930 (Womersley leg), Stellenbosch, 19 Aug. 1920 (Womersley leg)</w:t>
            </w:r>
          </w:p>
        </w:tc>
        <w:tc>
          <w:tcPr>
            <w:tcW w:w="2410" w:type="dxa"/>
          </w:tcPr>
          <w:p w:rsidR="00221B5E" w:rsidRDefault="00221B5E">
            <w:pPr>
              <w:spacing w:after="0" w:line="240" w:lineRule="auto"/>
              <w:rPr>
                <w:sz w:val="20"/>
                <w:szCs w:val="20"/>
                <w:lang w:val="pl-PL" w:eastAsia="en-ZA"/>
              </w:rPr>
            </w:pP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Brachystomella</w:t>
            </w:r>
            <w:r>
              <w:rPr>
                <w:sz w:val="20"/>
                <w:szCs w:val="20"/>
                <w:lang w:val="en-GB" w:eastAsia="en-ZA"/>
              </w:rPr>
              <w:t xml:space="preserve"> sp.</w:t>
            </w:r>
          </w:p>
        </w:tc>
        <w:tc>
          <w:tcPr>
            <w:tcW w:w="1985" w:type="dxa"/>
            <w:noWrap/>
          </w:tcPr>
          <w:p w:rsidR="00221B5E" w:rsidRDefault="00221B5E">
            <w:pPr>
              <w:spacing w:after="0" w:line="240" w:lineRule="auto"/>
              <w:rPr>
                <w:sz w:val="20"/>
                <w:szCs w:val="20"/>
                <w:lang w:val="en-GB" w:eastAsia="en-ZA"/>
              </w:rPr>
            </w:pPr>
            <w:r>
              <w:rPr>
                <w:sz w:val="20"/>
                <w:szCs w:val="20"/>
                <w:lang w:val="en-GB" w:eastAsia="en-ZA"/>
              </w:rPr>
              <w:t>Lawrence 1953</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t>
            </w:r>
          </w:p>
        </w:tc>
        <w:tc>
          <w:tcPr>
            <w:tcW w:w="6095" w:type="dxa"/>
            <w:noWrap/>
          </w:tcPr>
          <w:p w:rsidR="00221B5E" w:rsidRDefault="00221B5E">
            <w:pPr>
              <w:spacing w:after="0" w:line="240" w:lineRule="auto"/>
              <w:rPr>
                <w:sz w:val="20"/>
                <w:szCs w:val="20"/>
                <w:lang w:val="en-GB" w:eastAsia="en-ZA"/>
              </w:rPr>
            </w:pPr>
            <w:r>
              <w:rPr>
                <w:sz w:val="20"/>
                <w:szCs w:val="20"/>
                <w:lang w:val="en-GB" w:eastAsia="en-ZA"/>
              </w:rPr>
              <w:t>No information given.</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fr-FR" w:eastAsia="en-ZA"/>
              </w:rPr>
            </w:pPr>
            <w:r>
              <w:rPr>
                <w:i/>
                <w:iCs/>
                <w:sz w:val="20"/>
                <w:szCs w:val="20"/>
                <w:lang w:val="fr-FR" w:eastAsia="en-ZA"/>
              </w:rPr>
              <w:t>Brachystomella</w:t>
            </w:r>
            <w:r>
              <w:rPr>
                <w:sz w:val="20"/>
                <w:szCs w:val="20"/>
                <w:lang w:val="fr-FR" w:eastAsia="en-ZA"/>
              </w:rPr>
              <w:t xml:space="preserve"> sp. </w:t>
            </w:r>
          </w:p>
          <w:p w:rsidR="00221B5E" w:rsidRDefault="00221B5E">
            <w:pPr>
              <w:jc w:val="center"/>
              <w:rPr>
                <w:sz w:val="20"/>
                <w:szCs w:val="20"/>
                <w:lang w:val="fr-FR"/>
              </w:rPr>
            </w:pP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rPr>
                <w:sz w:val="20"/>
                <w:szCs w:val="20"/>
                <w:lang w:val="en-GB" w:eastAsia="en-ZA"/>
              </w:rPr>
            </w:pPr>
            <w:r>
              <w:rPr>
                <w:sz w:val="20"/>
                <w:szCs w:val="20"/>
                <w:lang w:val="en-GB" w:eastAsia="en-ZA"/>
              </w:rPr>
              <w:t>Pine and Cape Flats Sand Fynbos litter, Tokai, July/August 2010</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de-DE" w:eastAsia="en-ZA"/>
              </w:rPr>
            </w:pPr>
            <w:r>
              <w:rPr>
                <w:i/>
                <w:iCs/>
                <w:sz w:val="20"/>
                <w:szCs w:val="20"/>
                <w:lang w:val="de-DE" w:eastAsia="en-ZA"/>
              </w:rPr>
              <w:t xml:space="preserve">Probrachystomellides nicolaii </w:t>
            </w:r>
            <w:r>
              <w:rPr>
                <w:sz w:val="20"/>
                <w:szCs w:val="20"/>
                <w:lang w:val="de-DE" w:eastAsia="en-ZA"/>
              </w:rPr>
              <w:t>Weiner and Najt, 1991*</w:t>
            </w:r>
          </w:p>
        </w:tc>
        <w:tc>
          <w:tcPr>
            <w:tcW w:w="1985" w:type="dxa"/>
            <w:noWrap/>
          </w:tcPr>
          <w:p w:rsidR="00221B5E" w:rsidRDefault="00221B5E">
            <w:pPr>
              <w:spacing w:after="0" w:line="240" w:lineRule="auto"/>
              <w:rPr>
                <w:sz w:val="20"/>
                <w:szCs w:val="20"/>
                <w:lang w:val="de-DE" w:eastAsia="en-ZA"/>
              </w:rPr>
            </w:pPr>
            <w:r>
              <w:rPr>
                <w:sz w:val="20"/>
                <w:szCs w:val="20"/>
                <w:lang w:val="de-DE" w:eastAsia="en-ZA"/>
              </w:rPr>
              <w:t xml:space="preserve">Weiner &amp; Najt 1991 </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Type locality: Saasveld, near George, subtropical indigenous forest, pitfall traps, 17.xii.1986-17.i.1987, V. Nicolai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 xml:space="preserve">Holotype </w:t>
            </w:r>
            <w:r>
              <w:rPr>
                <w:rFonts w:ascii="Times New Roman" w:hAnsi="Times New Roman" w:cs="Times New Roman"/>
                <w:sz w:val="20"/>
                <w:szCs w:val="20"/>
                <w:lang w:val="en-GB" w:eastAsia="en-ZA"/>
              </w:rPr>
              <w:t>♀</w:t>
            </w:r>
            <w:r>
              <w:rPr>
                <w:sz w:val="20"/>
                <w:szCs w:val="20"/>
                <w:lang w:val="en-GB" w:eastAsia="en-ZA"/>
              </w:rPr>
              <w:t xml:space="preserve">, paratypes 9 </w:t>
            </w:r>
            <w:r>
              <w:rPr>
                <w:rFonts w:ascii="Times New Roman" w:hAnsi="Times New Roman" w:cs="Times New Roman"/>
                <w:sz w:val="20"/>
                <w:szCs w:val="20"/>
                <w:lang w:val="en-GB" w:eastAsia="en-ZA"/>
              </w:rPr>
              <w:t>♀</w:t>
            </w:r>
            <w:r>
              <w:rPr>
                <w:sz w:val="20"/>
                <w:szCs w:val="20"/>
                <w:lang w:val="en-GB" w:eastAsia="en-ZA"/>
              </w:rPr>
              <w:t xml:space="preserve">, 5 </w:t>
            </w:r>
            <w:r>
              <w:rPr>
                <w:rFonts w:ascii="Times New Roman" w:hAnsi="Times New Roman" w:cs="Times New Roman"/>
                <w:sz w:val="20"/>
                <w:szCs w:val="20"/>
                <w:lang w:val="en-GB" w:eastAsia="en-ZA"/>
              </w:rPr>
              <w:t>♂</w:t>
            </w:r>
            <w:r>
              <w:rPr>
                <w:sz w:val="20"/>
                <w:szCs w:val="20"/>
                <w:lang w:val="en-GB" w:eastAsia="en-ZA"/>
              </w:rPr>
              <w:t xml:space="preserve">, 11 juv (ISEA), paratypes 11 </w:t>
            </w:r>
            <w:r>
              <w:rPr>
                <w:rFonts w:ascii="Times New Roman" w:hAnsi="Times New Roman" w:cs="Times New Roman"/>
                <w:sz w:val="20"/>
                <w:szCs w:val="20"/>
                <w:lang w:val="en-GB" w:eastAsia="en-ZA"/>
              </w:rPr>
              <w:t>♀</w:t>
            </w:r>
            <w:r>
              <w:rPr>
                <w:sz w:val="20"/>
                <w:szCs w:val="20"/>
                <w:lang w:val="en-GB" w:eastAsia="en-ZA"/>
              </w:rPr>
              <w:t xml:space="preserve">, 3 </w:t>
            </w:r>
            <w:r>
              <w:rPr>
                <w:rFonts w:ascii="Times New Roman" w:hAnsi="Times New Roman" w:cs="Times New Roman"/>
                <w:sz w:val="20"/>
                <w:szCs w:val="20"/>
                <w:lang w:val="en-GB" w:eastAsia="en-ZA"/>
              </w:rPr>
              <w:t>♂</w:t>
            </w:r>
            <w:r>
              <w:rPr>
                <w:sz w:val="20"/>
                <w:szCs w:val="20"/>
                <w:lang w:val="en-GB" w:eastAsia="en-ZA"/>
              </w:rPr>
              <w:t xml:space="preserve">, 8 juv, (MNHN) </w:t>
            </w:r>
          </w:p>
        </w:tc>
      </w:tr>
      <w:tr w:rsidR="00221B5E">
        <w:trPr>
          <w:trHeight w:val="315"/>
        </w:trPr>
        <w:tc>
          <w:tcPr>
            <w:tcW w:w="3085" w:type="dxa"/>
            <w:noWrap/>
          </w:tcPr>
          <w:p w:rsidR="00221B5E" w:rsidRDefault="00221B5E">
            <w:pPr>
              <w:spacing w:after="0" w:line="240" w:lineRule="auto"/>
              <w:rPr>
                <w:sz w:val="20"/>
                <w:szCs w:val="20"/>
                <w:lang w:val="en-GB" w:eastAsia="en-ZA"/>
              </w:rPr>
            </w:pPr>
            <w:r>
              <w:rPr>
                <w:i/>
                <w:iCs/>
                <w:sz w:val="20"/>
                <w:szCs w:val="20"/>
                <w:lang w:val="en-GB" w:eastAsia="en-ZA"/>
              </w:rPr>
              <w:t>Setanodosa capitata</w:t>
            </w:r>
            <w:r>
              <w:rPr>
                <w:sz w:val="20"/>
                <w:szCs w:val="20"/>
                <w:lang w:val="en-GB" w:eastAsia="en-ZA"/>
              </w:rPr>
              <w:t xml:space="preserve"> (Womersley, 1934)</w:t>
            </w:r>
          </w:p>
          <w:p w:rsidR="00221B5E" w:rsidRDefault="00221B5E">
            <w:pPr>
              <w:spacing w:after="0" w:line="240" w:lineRule="auto"/>
              <w:rPr>
                <w:i/>
                <w:iCs/>
                <w:sz w:val="20"/>
                <w:szCs w:val="20"/>
                <w:lang w:val="en-GB" w:eastAsia="en-ZA"/>
              </w:rPr>
            </w:pP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Stellenbosch, 12.viii.1930 (Womersley leg), Cape Town June 1915 (K.H. Barnard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Co-types in SAMC</w:t>
            </w:r>
          </w:p>
        </w:tc>
      </w:tr>
      <w:tr w:rsidR="00221B5E">
        <w:trPr>
          <w:trHeight w:val="315"/>
        </w:trPr>
        <w:tc>
          <w:tcPr>
            <w:tcW w:w="3085" w:type="dxa"/>
            <w:noWrap/>
          </w:tcPr>
          <w:p w:rsidR="00221B5E" w:rsidRDefault="00221B5E">
            <w:pPr>
              <w:spacing w:after="0" w:line="240" w:lineRule="auto"/>
              <w:rPr>
                <w:sz w:val="20"/>
                <w:szCs w:val="20"/>
                <w:lang w:val="fr-FR" w:eastAsia="en-ZA"/>
              </w:rPr>
            </w:pPr>
            <w:r>
              <w:rPr>
                <w:i/>
                <w:iCs/>
                <w:sz w:val="20"/>
                <w:szCs w:val="20"/>
                <w:lang w:val="fr-FR" w:eastAsia="en-ZA"/>
              </w:rPr>
              <w:t xml:space="preserve">Setanodosa </w:t>
            </w:r>
            <w:r>
              <w:rPr>
                <w:sz w:val="20"/>
                <w:szCs w:val="20"/>
                <w:lang w:val="fr-FR" w:eastAsia="en-ZA"/>
              </w:rPr>
              <w:t>sp.</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rPr>
                <w:sz w:val="20"/>
                <w:szCs w:val="20"/>
                <w:lang w:val="en-GB" w:eastAsia="en-ZA"/>
              </w:rPr>
            </w:pPr>
            <w:r>
              <w:rPr>
                <w:sz w:val="20"/>
                <w:szCs w:val="20"/>
                <w:lang w:val="en-GB" w:eastAsia="en-ZA"/>
              </w:rPr>
              <w:t>Pine and Cape Flats Sand Fynbos litter, Tokai, July/August 2010</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en-GB" w:eastAsia="en-ZA"/>
              </w:rPr>
            </w:pPr>
            <w:r>
              <w:rPr>
                <w:b/>
                <w:bCs/>
                <w:sz w:val="20"/>
                <w:szCs w:val="20"/>
                <w:lang w:val="en-GB" w:eastAsia="en-ZA"/>
              </w:rPr>
              <w:t>Neanuridae</w:t>
            </w:r>
          </w:p>
        </w:tc>
        <w:tc>
          <w:tcPr>
            <w:tcW w:w="1985" w:type="dxa"/>
            <w:noWrap/>
          </w:tcPr>
          <w:p w:rsidR="00221B5E" w:rsidRDefault="00221B5E">
            <w:pPr>
              <w:spacing w:after="0" w:line="240" w:lineRule="auto"/>
              <w:rPr>
                <w:sz w:val="20"/>
                <w:szCs w:val="20"/>
                <w:lang w:val="en-GB" w:eastAsia="en-ZA"/>
              </w:rPr>
            </w:pPr>
          </w:p>
        </w:tc>
        <w:tc>
          <w:tcPr>
            <w:tcW w:w="850" w:type="dxa"/>
            <w:noWrap/>
          </w:tcPr>
          <w:p w:rsidR="00221B5E" w:rsidRDefault="00221B5E">
            <w:pPr>
              <w:spacing w:after="0" w:line="240" w:lineRule="auto"/>
              <w:jc w:val="center"/>
              <w:rPr>
                <w:sz w:val="20"/>
                <w:szCs w:val="20"/>
                <w:lang w:val="en-GB" w:eastAsia="en-ZA"/>
              </w:rPr>
            </w:pPr>
          </w:p>
        </w:tc>
        <w:tc>
          <w:tcPr>
            <w:tcW w:w="6095" w:type="dxa"/>
            <w:noWrap/>
          </w:tcPr>
          <w:p w:rsidR="00221B5E" w:rsidRDefault="00221B5E">
            <w:pPr>
              <w:spacing w:after="0" w:line="240" w:lineRule="auto"/>
              <w:rPr>
                <w:sz w:val="20"/>
                <w:szCs w:val="20"/>
                <w:lang w:val="en-GB" w:eastAsia="en-ZA"/>
              </w:rPr>
            </w:pP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Achorutes</w:t>
            </w:r>
            <w:r>
              <w:rPr>
                <w:sz w:val="20"/>
                <w:szCs w:val="20"/>
                <w:lang w:val="en-GB" w:eastAsia="en-ZA"/>
              </w:rPr>
              <w:t xml:space="preserve"> sp.</w:t>
            </w:r>
          </w:p>
        </w:tc>
        <w:tc>
          <w:tcPr>
            <w:tcW w:w="1985" w:type="dxa"/>
            <w:noWrap/>
          </w:tcPr>
          <w:p w:rsidR="00221B5E" w:rsidRDefault="00221B5E">
            <w:pPr>
              <w:spacing w:after="0" w:line="240" w:lineRule="auto"/>
              <w:rPr>
                <w:sz w:val="20"/>
                <w:szCs w:val="20"/>
                <w:lang w:val="en-GB" w:eastAsia="en-ZA"/>
              </w:rPr>
            </w:pPr>
            <w:r>
              <w:rPr>
                <w:sz w:val="20"/>
                <w:szCs w:val="20"/>
                <w:lang w:val="en-GB" w:eastAsia="en-ZA"/>
              </w:rPr>
              <w:t>Lawrence 1953</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t>
            </w:r>
          </w:p>
        </w:tc>
        <w:tc>
          <w:tcPr>
            <w:tcW w:w="6095" w:type="dxa"/>
            <w:noWrap/>
          </w:tcPr>
          <w:p w:rsidR="00221B5E" w:rsidRDefault="00221B5E">
            <w:pPr>
              <w:spacing w:after="0" w:line="240" w:lineRule="auto"/>
              <w:rPr>
                <w:sz w:val="20"/>
                <w:szCs w:val="20"/>
                <w:lang w:val="en-GB" w:eastAsia="en-ZA"/>
              </w:rPr>
            </w:pPr>
            <w:r>
              <w:rPr>
                <w:sz w:val="20"/>
                <w:szCs w:val="20"/>
                <w:lang w:val="en-GB" w:eastAsia="en-ZA"/>
              </w:rPr>
              <w:t>No information given. Invalid genus name.</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Aethiopella capensis</w:t>
            </w:r>
            <w:r>
              <w:rPr>
                <w:sz w:val="20"/>
                <w:szCs w:val="20"/>
                <w:lang w:val="en-GB" w:eastAsia="en-ZA"/>
              </w:rPr>
              <w:t xml:space="preserve"> (Womersley, 1934)</w:t>
            </w: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Inchanga, Nov. 1917, K.H.B. leg.</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Aethiopella capensis</w:t>
            </w:r>
            <w:r>
              <w:rPr>
                <w:sz w:val="20"/>
                <w:szCs w:val="20"/>
                <w:lang w:val="en-GB" w:eastAsia="en-ZA"/>
              </w:rPr>
              <w:t xml:space="preserve"> (Womersley, 1934)</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Bainskloof, 10 miles east of Wellington, at stony stream, mountain slope, 1.vii.1951, SSAE leg, - Ibidem, under stones on sandy ground, alt </w:t>
            </w:r>
            <w:r>
              <w:rPr>
                <w:sz w:val="20"/>
                <w:szCs w:val="20"/>
                <w:lang w:val="en-GB" w:eastAsia="en-ZA"/>
              </w:rPr>
              <w:lastRenderedPageBreak/>
              <w:t>6800 ft., 1.vii. 1951, SSAE leg, loc. 346.</w:t>
            </w:r>
          </w:p>
        </w:tc>
        <w:tc>
          <w:tcPr>
            <w:tcW w:w="2410" w:type="dxa"/>
            <w:noWrap/>
          </w:tcPr>
          <w:p w:rsidR="00221B5E" w:rsidRDefault="00221B5E">
            <w:pPr>
              <w:spacing w:after="0" w:line="240" w:lineRule="auto"/>
              <w:rPr>
                <w:sz w:val="20"/>
                <w:szCs w:val="20"/>
                <w:lang w:val="en-GB" w:eastAsia="en-ZA"/>
              </w:rPr>
            </w:pPr>
            <w:r>
              <w:rPr>
                <w:sz w:val="20"/>
                <w:szCs w:val="20"/>
                <w:lang w:val="en-GB" w:eastAsia="en-ZA"/>
              </w:rPr>
              <w:lastRenderedPageBreak/>
              <w:t>2 specimens Museum Lund, Ibidem 2 specimens</w:t>
            </w:r>
          </w:p>
        </w:tc>
      </w:tr>
      <w:tr w:rsidR="00221B5E">
        <w:trPr>
          <w:trHeight w:val="315"/>
        </w:trPr>
        <w:tc>
          <w:tcPr>
            <w:tcW w:w="3085" w:type="dxa"/>
            <w:noWrap/>
          </w:tcPr>
          <w:p w:rsidR="00221B5E" w:rsidRDefault="00221B5E">
            <w:pPr>
              <w:spacing w:after="0" w:line="240" w:lineRule="auto"/>
              <w:rPr>
                <w:sz w:val="20"/>
                <w:szCs w:val="20"/>
                <w:lang w:val="en-GB" w:eastAsia="en-ZA"/>
              </w:rPr>
            </w:pPr>
            <w:r>
              <w:rPr>
                <w:i/>
                <w:iCs/>
                <w:sz w:val="20"/>
                <w:szCs w:val="20"/>
                <w:lang w:val="en-GB" w:eastAsia="en-ZA"/>
              </w:rPr>
              <w:lastRenderedPageBreak/>
              <w:t>Aethiopella capensis</w:t>
            </w:r>
            <w:r>
              <w:rPr>
                <w:sz w:val="20"/>
                <w:szCs w:val="20"/>
                <w:lang w:val="en-GB" w:eastAsia="en-ZA"/>
              </w:rPr>
              <w:t xml:space="preserve"> (Womersley, 1934)</w:t>
            </w:r>
          </w:p>
          <w:p w:rsidR="00221B5E" w:rsidRDefault="00221B5E">
            <w:pPr>
              <w:spacing w:after="0" w:line="240" w:lineRule="auto"/>
              <w:rPr>
                <w:i/>
                <w:iCs/>
                <w:sz w:val="20"/>
                <w:szCs w:val="20"/>
                <w:lang w:val="en-GB" w:eastAsia="en-ZA"/>
              </w:rPr>
            </w:pP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Slopes of Table Mountain, Cape Town, 5.viii.1919, K.H.B. leg, 29.viii.1930, Womersley leg.</w:t>
            </w:r>
          </w:p>
          <w:p w:rsidR="00221B5E" w:rsidRDefault="00221B5E">
            <w:pPr>
              <w:spacing w:after="0" w:line="240" w:lineRule="auto"/>
              <w:rPr>
                <w:sz w:val="20"/>
                <w:szCs w:val="20"/>
                <w:lang w:val="en-GB" w:eastAsia="en-ZA"/>
              </w:rPr>
            </w:pPr>
          </w:p>
        </w:tc>
        <w:tc>
          <w:tcPr>
            <w:tcW w:w="2410" w:type="dxa"/>
          </w:tcPr>
          <w:p w:rsidR="00221B5E" w:rsidRDefault="00221B5E">
            <w:pPr>
              <w:spacing w:after="0" w:line="240" w:lineRule="auto"/>
              <w:rPr>
                <w:sz w:val="20"/>
                <w:szCs w:val="20"/>
                <w:lang w:val="en-GB" w:eastAsia="en-ZA"/>
              </w:rPr>
            </w:pPr>
          </w:p>
          <w:p w:rsidR="00221B5E" w:rsidRDefault="00221B5E">
            <w:pPr>
              <w:spacing w:after="0" w:line="240" w:lineRule="auto"/>
              <w:rPr>
                <w:sz w:val="20"/>
                <w:szCs w:val="20"/>
                <w:lang w:val="en-GB" w:eastAsia="en-ZA"/>
              </w:rPr>
            </w:pPr>
          </w:p>
          <w:p w:rsidR="00221B5E" w:rsidRDefault="00221B5E">
            <w:pPr>
              <w:spacing w:after="0" w:line="240" w:lineRule="auto"/>
              <w:rPr>
                <w:sz w:val="20"/>
                <w:szCs w:val="20"/>
                <w:lang w:val="en-GB" w:eastAsia="en-ZA"/>
              </w:rPr>
            </w:pPr>
          </w:p>
          <w:p w:rsidR="00221B5E" w:rsidRDefault="00221B5E">
            <w:pPr>
              <w:spacing w:after="0" w:line="240" w:lineRule="auto"/>
              <w:rPr>
                <w:sz w:val="20"/>
                <w:szCs w:val="20"/>
                <w:lang w:val="en-GB" w:eastAsia="en-ZA"/>
              </w:rPr>
            </w:pPr>
          </w:p>
          <w:p w:rsidR="00221B5E" w:rsidRDefault="00221B5E">
            <w:pPr>
              <w:spacing w:after="0" w:line="240" w:lineRule="auto"/>
              <w:rPr>
                <w:sz w:val="20"/>
                <w:szCs w:val="20"/>
                <w:lang w:val="en-GB" w:eastAsia="en-ZA"/>
              </w:rPr>
            </w:pPr>
          </w:p>
          <w:p w:rsidR="00221B5E" w:rsidRDefault="00221B5E">
            <w:pPr>
              <w:spacing w:after="0" w:line="240" w:lineRule="auto"/>
              <w:rPr>
                <w:sz w:val="20"/>
                <w:szCs w:val="20"/>
                <w:lang w:val="en-GB" w:eastAsia="en-ZA"/>
              </w:rPr>
            </w:pPr>
          </w:p>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 xml:space="preserve">Aethiopella flavoantennata </w:t>
            </w:r>
            <w:r>
              <w:rPr>
                <w:sz w:val="20"/>
                <w:szCs w:val="20"/>
                <w:lang w:val="en-GB" w:eastAsia="en-ZA"/>
              </w:rPr>
              <w:t>(Philiptschenko, 1926) (cf.)</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rPr>
                <w:sz w:val="20"/>
                <w:szCs w:val="20"/>
                <w:lang w:val="en-GB" w:eastAsia="en-ZA"/>
              </w:rPr>
            </w:pPr>
            <w:r>
              <w:rPr>
                <w:sz w:val="20"/>
                <w:szCs w:val="20"/>
                <w:lang w:val="en-GB" w:eastAsia="en-ZA"/>
              </w:rPr>
              <w:t>Pine litter, Tokai, July/August 2010</w:t>
            </w:r>
          </w:p>
        </w:tc>
        <w:tc>
          <w:tcPr>
            <w:tcW w:w="2410" w:type="dxa"/>
            <w:noWrap/>
          </w:tcPr>
          <w:p w:rsidR="00221B5E" w:rsidRDefault="00221B5E">
            <w:pPr>
              <w:spacing w:after="0" w:line="240" w:lineRule="auto"/>
              <w:rPr>
                <w:sz w:val="20"/>
                <w:szCs w:val="20"/>
                <w:lang w:val="en-GB" w:eastAsia="en-ZA"/>
              </w:rPr>
            </w:pPr>
          </w:p>
        </w:tc>
      </w:tr>
      <w:tr w:rsidR="00221B5E">
        <w:trPr>
          <w:trHeight w:val="123"/>
        </w:trPr>
        <w:tc>
          <w:tcPr>
            <w:tcW w:w="3085" w:type="dxa"/>
            <w:noWrap/>
          </w:tcPr>
          <w:p w:rsidR="00221B5E" w:rsidRDefault="00221B5E">
            <w:pPr>
              <w:spacing w:after="0" w:line="240" w:lineRule="auto"/>
              <w:rPr>
                <w:i/>
                <w:iCs/>
                <w:sz w:val="20"/>
                <w:szCs w:val="20"/>
                <w:lang w:val="de-DE" w:eastAsia="en-ZA"/>
              </w:rPr>
            </w:pPr>
            <w:r>
              <w:rPr>
                <w:i/>
                <w:iCs/>
                <w:sz w:val="20"/>
                <w:szCs w:val="20"/>
                <w:lang w:val="de-DE" w:eastAsia="en-ZA"/>
              </w:rPr>
              <w:t>Aethiopella handschini</w:t>
            </w:r>
            <w:r>
              <w:rPr>
                <w:sz w:val="20"/>
                <w:szCs w:val="20"/>
                <w:lang w:val="de-DE" w:eastAsia="en-ZA"/>
              </w:rPr>
              <w:t xml:space="preserve"> (Denis, 1924)</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Les</w:t>
            </w:r>
          </w:p>
        </w:tc>
        <w:tc>
          <w:tcPr>
            <w:tcW w:w="6095" w:type="dxa"/>
            <w:noWrap/>
          </w:tcPr>
          <w:p w:rsidR="00221B5E" w:rsidRDefault="00221B5E">
            <w:pPr>
              <w:spacing w:after="0" w:line="240" w:lineRule="auto"/>
              <w:rPr>
                <w:sz w:val="20"/>
                <w:szCs w:val="20"/>
                <w:lang w:val="en-GB" w:eastAsia="en-ZA"/>
              </w:rPr>
            </w:pPr>
            <w:r>
              <w:rPr>
                <w:sz w:val="20"/>
                <w:szCs w:val="20"/>
                <w:lang w:val="en-GB" w:eastAsia="en-ZA"/>
              </w:rPr>
              <w:t>Mount Morosi, 15 miles NE of Quthing, under stone in wet ravine, alt 6600 ft., 18.3.1951, SSAE leg, loc 241.</w:t>
            </w:r>
          </w:p>
        </w:tc>
        <w:tc>
          <w:tcPr>
            <w:tcW w:w="2410" w:type="dxa"/>
            <w:noWrap/>
          </w:tcPr>
          <w:p w:rsidR="00221B5E" w:rsidRDefault="00221B5E">
            <w:pPr>
              <w:spacing w:after="0" w:line="240" w:lineRule="auto"/>
              <w:rPr>
                <w:sz w:val="20"/>
                <w:szCs w:val="20"/>
                <w:lang w:val="de-DE" w:eastAsia="en-ZA"/>
              </w:rPr>
            </w:pPr>
            <w:r>
              <w:rPr>
                <w:sz w:val="20"/>
                <w:szCs w:val="20"/>
                <w:lang w:val="de-DE" w:eastAsia="en-ZA"/>
              </w:rPr>
              <w:t>4 specimens Museum Lund</w:t>
            </w:r>
          </w:p>
        </w:tc>
      </w:tr>
      <w:tr w:rsidR="00221B5E">
        <w:trPr>
          <w:trHeight w:val="315"/>
        </w:trPr>
        <w:tc>
          <w:tcPr>
            <w:tcW w:w="3085" w:type="dxa"/>
            <w:noWrap/>
          </w:tcPr>
          <w:p w:rsidR="00221B5E" w:rsidRDefault="00221B5E">
            <w:pPr>
              <w:spacing w:after="0" w:line="240" w:lineRule="auto"/>
              <w:rPr>
                <w:i/>
                <w:iCs/>
                <w:sz w:val="20"/>
                <w:szCs w:val="20"/>
                <w:lang w:val="de-DE" w:eastAsia="en-ZA"/>
              </w:rPr>
            </w:pPr>
            <w:r>
              <w:rPr>
                <w:i/>
                <w:iCs/>
                <w:sz w:val="20"/>
                <w:szCs w:val="20"/>
                <w:lang w:val="de-DE" w:eastAsia="en-ZA"/>
              </w:rPr>
              <w:t>Aethiopella handschini</w:t>
            </w:r>
            <w:r>
              <w:rPr>
                <w:sz w:val="20"/>
                <w:szCs w:val="20"/>
                <w:lang w:val="de-DE" w:eastAsia="en-ZA"/>
              </w:rPr>
              <w:t xml:space="preserve"> (Denis, 1924)</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Hout Bay, Skoorsteenkop, sieved from vegetable debris in dense indigenous forest, 600 ft., 28.i.1951, loc. 161.</w:t>
            </w:r>
          </w:p>
        </w:tc>
        <w:tc>
          <w:tcPr>
            <w:tcW w:w="2410" w:type="dxa"/>
            <w:noWrap/>
          </w:tcPr>
          <w:p w:rsidR="00221B5E" w:rsidRDefault="00221B5E">
            <w:pPr>
              <w:spacing w:after="0" w:line="240" w:lineRule="auto"/>
              <w:rPr>
                <w:sz w:val="20"/>
                <w:szCs w:val="20"/>
                <w:lang w:val="en-GB" w:eastAsia="en-ZA"/>
              </w:rPr>
            </w:pPr>
            <w:r>
              <w:rPr>
                <w:sz w:val="20"/>
                <w:szCs w:val="20"/>
                <w:lang w:val="en-GB" w:eastAsia="en-ZA"/>
              </w:rPr>
              <w:t>21 specimens Museum Lund (young specimens only)</w:t>
            </w:r>
          </w:p>
        </w:tc>
      </w:tr>
      <w:tr w:rsidR="00221B5E">
        <w:trPr>
          <w:trHeight w:val="315"/>
        </w:trPr>
        <w:tc>
          <w:tcPr>
            <w:tcW w:w="3085" w:type="dxa"/>
            <w:noWrap/>
          </w:tcPr>
          <w:p w:rsidR="00221B5E" w:rsidRDefault="00221B5E">
            <w:pPr>
              <w:spacing w:after="0" w:line="240" w:lineRule="auto"/>
              <w:rPr>
                <w:i/>
                <w:iCs/>
                <w:sz w:val="20"/>
                <w:szCs w:val="20"/>
                <w:lang w:val="fr-FR" w:eastAsia="en-ZA"/>
              </w:rPr>
            </w:pPr>
            <w:r>
              <w:rPr>
                <w:i/>
                <w:iCs/>
                <w:sz w:val="20"/>
                <w:szCs w:val="20"/>
                <w:lang w:val="fr-FR" w:eastAsia="en-ZA"/>
              </w:rPr>
              <w:t>Anurida maritima</w:t>
            </w:r>
            <w:r>
              <w:rPr>
                <w:lang w:val="fr-FR"/>
              </w:rPr>
              <w:t xml:space="preserve"> (</w:t>
            </w:r>
            <w:r>
              <w:rPr>
                <w:sz w:val="20"/>
                <w:szCs w:val="20"/>
                <w:lang w:val="fr-FR" w:eastAsia="en-ZA"/>
              </w:rPr>
              <w:t>Guérin-Méneville, 1836)</w:t>
            </w:r>
          </w:p>
        </w:tc>
        <w:tc>
          <w:tcPr>
            <w:tcW w:w="1985" w:type="dxa"/>
            <w:noWrap/>
          </w:tcPr>
          <w:p w:rsidR="00221B5E" w:rsidRDefault="00221B5E">
            <w:pPr>
              <w:spacing w:after="0" w:line="240" w:lineRule="auto"/>
              <w:rPr>
                <w:sz w:val="20"/>
                <w:szCs w:val="20"/>
                <w:lang w:val="en-GB" w:eastAsia="en-ZA"/>
              </w:rPr>
            </w:pPr>
            <w:r>
              <w:rPr>
                <w:sz w:val="20"/>
                <w:szCs w:val="20"/>
                <w:lang w:val="en-GB" w:eastAsia="en-ZA"/>
              </w:rPr>
              <w:t>Lawrence 1953</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t>
            </w:r>
          </w:p>
        </w:tc>
        <w:tc>
          <w:tcPr>
            <w:tcW w:w="6095" w:type="dxa"/>
            <w:noWrap/>
          </w:tcPr>
          <w:p w:rsidR="00221B5E" w:rsidRDefault="00221B5E">
            <w:pPr>
              <w:spacing w:after="0" w:line="240" w:lineRule="auto"/>
              <w:rPr>
                <w:sz w:val="20"/>
                <w:szCs w:val="20"/>
                <w:lang w:val="en-GB" w:eastAsia="en-ZA"/>
              </w:rPr>
            </w:pPr>
            <w:r>
              <w:rPr>
                <w:sz w:val="20"/>
                <w:szCs w:val="20"/>
                <w:lang w:val="en-GB" w:eastAsia="en-ZA"/>
              </w:rPr>
              <w:t>No information given.</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fr-FR" w:eastAsia="en-ZA"/>
              </w:rPr>
            </w:pPr>
            <w:r>
              <w:rPr>
                <w:i/>
                <w:iCs/>
                <w:sz w:val="20"/>
                <w:szCs w:val="20"/>
                <w:lang w:val="fr-FR" w:eastAsia="en-ZA"/>
              </w:rPr>
              <w:t>Anurida maritima</w:t>
            </w:r>
            <w:r>
              <w:rPr>
                <w:lang w:val="fr-FR"/>
              </w:rPr>
              <w:t xml:space="preserve"> (</w:t>
            </w:r>
            <w:r>
              <w:rPr>
                <w:sz w:val="20"/>
                <w:szCs w:val="20"/>
                <w:lang w:val="fr-FR" w:eastAsia="en-ZA"/>
              </w:rPr>
              <w:t>Guérin-Méneville, 1836)</w:t>
            </w: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Durban, Jan 1913 (K.H. Barnard leg).</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fr-FR" w:eastAsia="en-ZA"/>
              </w:rPr>
            </w:pPr>
            <w:r>
              <w:rPr>
                <w:i/>
                <w:iCs/>
                <w:sz w:val="20"/>
                <w:szCs w:val="20"/>
                <w:lang w:val="fr-FR" w:eastAsia="en-ZA"/>
              </w:rPr>
              <w:t>Anurida maritima</w:t>
            </w:r>
            <w:r>
              <w:rPr>
                <w:lang w:val="fr-FR"/>
              </w:rPr>
              <w:t xml:space="preserve"> (</w:t>
            </w:r>
            <w:r>
              <w:rPr>
                <w:sz w:val="20"/>
                <w:szCs w:val="20"/>
                <w:lang w:val="fr-FR" w:eastAsia="en-ZA"/>
              </w:rPr>
              <w:t>Guérin-Méneville, 1836)</w:t>
            </w:r>
          </w:p>
        </w:tc>
        <w:tc>
          <w:tcPr>
            <w:tcW w:w="1985" w:type="dxa"/>
            <w:noWrap/>
          </w:tcPr>
          <w:p w:rsidR="00221B5E" w:rsidRDefault="00221B5E">
            <w:pPr>
              <w:spacing w:after="0" w:line="240" w:lineRule="auto"/>
              <w:rPr>
                <w:sz w:val="20"/>
                <w:szCs w:val="20"/>
                <w:lang w:val="fr-FR" w:eastAsia="en-ZA"/>
              </w:rPr>
            </w:pPr>
            <w:r>
              <w:rPr>
                <w:sz w:val="20"/>
                <w:szCs w:val="20"/>
                <w:lang w:val="fr-FR" w:eastAsia="en-ZA"/>
              </w:rPr>
              <w:t>Paclt 1959</w:t>
            </w:r>
          </w:p>
        </w:tc>
        <w:tc>
          <w:tcPr>
            <w:tcW w:w="850" w:type="dxa"/>
            <w:noWrap/>
          </w:tcPr>
          <w:p w:rsidR="00221B5E" w:rsidRDefault="00221B5E">
            <w:pPr>
              <w:spacing w:after="0" w:line="240" w:lineRule="auto"/>
              <w:jc w:val="center"/>
              <w:rPr>
                <w:sz w:val="20"/>
                <w:szCs w:val="20"/>
                <w:lang w:val="fr-FR" w:eastAsia="en-ZA"/>
              </w:rPr>
            </w:pPr>
            <w:r>
              <w:rPr>
                <w:sz w:val="20"/>
                <w:szCs w:val="20"/>
                <w:lang w:val="fr-FR" w:eastAsia="en-ZA"/>
              </w:rPr>
              <w:t>WC</w:t>
            </w:r>
          </w:p>
        </w:tc>
        <w:tc>
          <w:tcPr>
            <w:tcW w:w="6095" w:type="dxa"/>
            <w:noWrap/>
          </w:tcPr>
          <w:p w:rsidR="00221B5E" w:rsidRDefault="00221B5E">
            <w:pPr>
              <w:spacing w:after="0" w:line="240" w:lineRule="auto"/>
              <w:rPr>
                <w:sz w:val="20"/>
                <w:szCs w:val="20"/>
                <w:lang w:val="fr-FR" w:eastAsia="en-ZA"/>
              </w:rPr>
            </w:pPr>
            <w:r>
              <w:rPr>
                <w:sz w:val="20"/>
                <w:szCs w:val="20"/>
                <w:lang w:val="fr-FR" w:eastAsia="en-ZA"/>
              </w:rPr>
              <w:t>Strandfontein, False Bay, Nov. 1930, K.H. Barnard leg</w:t>
            </w:r>
          </w:p>
        </w:tc>
        <w:tc>
          <w:tcPr>
            <w:tcW w:w="2410" w:type="dxa"/>
          </w:tcPr>
          <w:p w:rsidR="00221B5E" w:rsidRDefault="00221B5E">
            <w:pPr>
              <w:spacing w:after="0" w:line="240" w:lineRule="auto"/>
              <w:rPr>
                <w:sz w:val="20"/>
                <w:szCs w:val="20"/>
                <w:lang w:val="fr-FR" w:eastAsia="en-ZA"/>
              </w:rPr>
            </w:pPr>
          </w:p>
        </w:tc>
      </w:tr>
      <w:tr w:rsidR="00221B5E">
        <w:trPr>
          <w:trHeight w:val="315"/>
        </w:trPr>
        <w:tc>
          <w:tcPr>
            <w:tcW w:w="3085" w:type="dxa"/>
            <w:noWrap/>
          </w:tcPr>
          <w:p w:rsidR="00221B5E" w:rsidRDefault="00221B5E">
            <w:pPr>
              <w:spacing w:after="0" w:line="240" w:lineRule="auto"/>
              <w:rPr>
                <w:i/>
                <w:iCs/>
                <w:sz w:val="20"/>
                <w:szCs w:val="20"/>
                <w:lang w:val="fr-FR" w:eastAsia="en-ZA"/>
              </w:rPr>
            </w:pPr>
            <w:r>
              <w:rPr>
                <w:i/>
                <w:iCs/>
                <w:sz w:val="20"/>
                <w:szCs w:val="20"/>
                <w:lang w:val="fr-FR" w:eastAsia="en-ZA"/>
              </w:rPr>
              <w:t>Anurida maritima</w:t>
            </w:r>
            <w:r>
              <w:rPr>
                <w:lang w:val="fr-FR"/>
              </w:rPr>
              <w:t xml:space="preserve"> (</w:t>
            </w:r>
            <w:r>
              <w:rPr>
                <w:sz w:val="20"/>
                <w:szCs w:val="20"/>
                <w:lang w:val="fr-FR" w:eastAsia="en-ZA"/>
              </w:rPr>
              <w:t>Guérin-Méneville, 1836)</w:t>
            </w:r>
          </w:p>
        </w:tc>
        <w:tc>
          <w:tcPr>
            <w:tcW w:w="1985" w:type="dxa"/>
            <w:noWrap/>
          </w:tcPr>
          <w:p w:rsidR="00221B5E" w:rsidRDefault="00221B5E">
            <w:pPr>
              <w:spacing w:after="0" w:line="240" w:lineRule="auto"/>
              <w:rPr>
                <w:sz w:val="20"/>
                <w:szCs w:val="20"/>
                <w:lang w:val="fr-FR" w:eastAsia="en-ZA"/>
              </w:rPr>
            </w:pPr>
            <w:r>
              <w:rPr>
                <w:sz w:val="20"/>
                <w:szCs w:val="20"/>
                <w:lang w:val="fr-FR" w:eastAsia="en-ZA"/>
              </w:rPr>
              <w:t>Womersley 1934</w:t>
            </w:r>
          </w:p>
        </w:tc>
        <w:tc>
          <w:tcPr>
            <w:tcW w:w="850" w:type="dxa"/>
            <w:noWrap/>
          </w:tcPr>
          <w:p w:rsidR="00221B5E" w:rsidRDefault="00221B5E">
            <w:pPr>
              <w:spacing w:after="0" w:line="240" w:lineRule="auto"/>
              <w:jc w:val="center"/>
              <w:rPr>
                <w:sz w:val="20"/>
                <w:szCs w:val="20"/>
                <w:lang w:val="fr-FR" w:eastAsia="en-ZA"/>
              </w:rPr>
            </w:pPr>
            <w:r>
              <w:rPr>
                <w:sz w:val="20"/>
                <w:szCs w:val="20"/>
                <w:lang w:val="fr-FR" w:eastAsia="en-ZA"/>
              </w:rPr>
              <w:t>WC</w:t>
            </w:r>
          </w:p>
        </w:tc>
        <w:tc>
          <w:tcPr>
            <w:tcW w:w="6095" w:type="dxa"/>
            <w:noWrap/>
          </w:tcPr>
          <w:p w:rsidR="00221B5E" w:rsidRDefault="00221B5E">
            <w:pPr>
              <w:spacing w:after="0" w:line="240" w:lineRule="auto"/>
              <w:rPr>
                <w:sz w:val="20"/>
                <w:szCs w:val="20"/>
                <w:lang w:val="fr-FR" w:eastAsia="en-ZA"/>
              </w:rPr>
            </w:pPr>
            <w:r>
              <w:rPr>
                <w:sz w:val="20"/>
                <w:szCs w:val="20"/>
                <w:lang w:val="fr-FR" w:eastAsia="en-ZA"/>
              </w:rPr>
              <w:t>Saldannha Bay 5.ix.1912, Cape Peninsula 1914, Melkbos Strand 28.x.1927, Kleinmond, Feb 1927, Hout Bay, 11.ii.1914 (all K.H. Barnard leg), Sea Point 31.vii.1930, Muizenberg 26.vii.1930 (Womersley leg).</w:t>
            </w:r>
          </w:p>
        </w:tc>
        <w:tc>
          <w:tcPr>
            <w:tcW w:w="2410" w:type="dxa"/>
          </w:tcPr>
          <w:p w:rsidR="00221B5E" w:rsidRDefault="00221B5E">
            <w:pPr>
              <w:spacing w:after="0" w:line="240" w:lineRule="auto"/>
              <w:rPr>
                <w:sz w:val="20"/>
                <w:szCs w:val="20"/>
                <w:lang w:val="fr-FR" w:eastAsia="en-ZA"/>
              </w:rPr>
            </w:pPr>
          </w:p>
        </w:tc>
      </w:tr>
      <w:tr w:rsidR="00221B5E">
        <w:trPr>
          <w:trHeight w:val="315"/>
        </w:trPr>
        <w:tc>
          <w:tcPr>
            <w:tcW w:w="3085" w:type="dxa"/>
            <w:noWrap/>
          </w:tcPr>
          <w:p w:rsidR="00221B5E" w:rsidRDefault="00221B5E">
            <w:pPr>
              <w:spacing w:after="0" w:line="240" w:lineRule="auto"/>
              <w:rPr>
                <w:i/>
                <w:iCs/>
                <w:sz w:val="20"/>
                <w:szCs w:val="20"/>
                <w:lang w:val="fr-FR" w:eastAsia="en-ZA"/>
              </w:rPr>
            </w:pPr>
            <w:r>
              <w:rPr>
                <w:i/>
                <w:iCs/>
                <w:sz w:val="20"/>
                <w:szCs w:val="20"/>
                <w:lang w:val="fr-FR" w:eastAsia="en-ZA"/>
              </w:rPr>
              <w:t>Anurida maritima</w:t>
            </w:r>
            <w:r>
              <w:rPr>
                <w:lang w:val="fr-FR"/>
              </w:rPr>
              <w:t xml:space="preserve"> (</w:t>
            </w:r>
            <w:r>
              <w:rPr>
                <w:sz w:val="20"/>
                <w:szCs w:val="20"/>
                <w:lang w:val="fr-FR" w:eastAsia="en-ZA"/>
              </w:rPr>
              <w:t>Guérin-Méneville, 1836)</w:t>
            </w:r>
          </w:p>
        </w:tc>
        <w:tc>
          <w:tcPr>
            <w:tcW w:w="1985" w:type="dxa"/>
            <w:noWrap/>
          </w:tcPr>
          <w:p w:rsidR="00221B5E" w:rsidRDefault="00221B5E">
            <w:pPr>
              <w:spacing w:after="0" w:line="240" w:lineRule="auto"/>
              <w:rPr>
                <w:sz w:val="20"/>
                <w:szCs w:val="20"/>
                <w:lang w:val="fr-FR" w:eastAsia="en-ZA"/>
              </w:rPr>
            </w:pPr>
            <w:r>
              <w:rPr>
                <w:sz w:val="20"/>
                <w:szCs w:val="20"/>
                <w:lang w:val="fr-FR" w:eastAsia="en-ZA"/>
              </w:rPr>
              <w:t>Yosii 1959</w:t>
            </w:r>
          </w:p>
        </w:tc>
        <w:tc>
          <w:tcPr>
            <w:tcW w:w="850" w:type="dxa"/>
            <w:noWrap/>
          </w:tcPr>
          <w:p w:rsidR="00221B5E" w:rsidRDefault="00221B5E">
            <w:pPr>
              <w:spacing w:after="0" w:line="240" w:lineRule="auto"/>
              <w:jc w:val="center"/>
              <w:rPr>
                <w:sz w:val="20"/>
                <w:szCs w:val="20"/>
                <w:lang w:val="fr-FR" w:eastAsia="en-ZA"/>
              </w:rPr>
            </w:pPr>
            <w:r>
              <w:rPr>
                <w:sz w:val="20"/>
                <w:szCs w:val="20"/>
                <w:lang w:val="fr-FR" w:eastAsia="en-ZA"/>
              </w:rPr>
              <w:t>WC</w:t>
            </w:r>
          </w:p>
        </w:tc>
        <w:tc>
          <w:tcPr>
            <w:tcW w:w="6095" w:type="dxa"/>
            <w:noWrap/>
          </w:tcPr>
          <w:p w:rsidR="00221B5E" w:rsidRDefault="00221B5E">
            <w:pPr>
              <w:spacing w:after="0" w:line="240" w:lineRule="auto"/>
              <w:rPr>
                <w:sz w:val="20"/>
                <w:szCs w:val="20"/>
                <w:lang w:val="fr-FR" w:eastAsia="en-ZA"/>
              </w:rPr>
            </w:pPr>
            <w:r>
              <w:rPr>
                <w:sz w:val="20"/>
                <w:szCs w:val="20"/>
                <w:lang w:val="fr-FR" w:eastAsia="en-ZA"/>
              </w:rPr>
              <w:t>Seapoint, 30 specimens, 11.iii.1958.</w:t>
            </w:r>
          </w:p>
        </w:tc>
        <w:tc>
          <w:tcPr>
            <w:tcW w:w="2410" w:type="dxa"/>
          </w:tcPr>
          <w:p w:rsidR="00221B5E" w:rsidRDefault="00221B5E">
            <w:pPr>
              <w:spacing w:after="0" w:line="240" w:lineRule="auto"/>
              <w:rPr>
                <w:sz w:val="20"/>
                <w:szCs w:val="20"/>
                <w:lang w:val="fr-FR"/>
              </w:rPr>
            </w:pPr>
            <w:r>
              <w:rPr>
                <w:sz w:val="20"/>
                <w:szCs w:val="20"/>
                <w:lang w:val="fr-FR" w:eastAsia="en-ZA"/>
              </w:rPr>
              <w:t>Cosmopolitan distribution (Fjellberg 1998)</w:t>
            </w:r>
          </w:p>
        </w:tc>
      </w:tr>
      <w:tr w:rsidR="00221B5E">
        <w:trPr>
          <w:trHeight w:val="315"/>
        </w:trPr>
        <w:tc>
          <w:tcPr>
            <w:tcW w:w="3085" w:type="dxa"/>
            <w:noWrap/>
          </w:tcPr>
          <w:p w:rsidR="00221B5E" w:rsidRDefault="00221B5E">
            <w:pPr>
              <w:spacing w:after="0" w:line="240" w:lineRule="auto"/>
              <w:rPr>
                <w:i/>
                <w:iCs/>
                <w:sz w:val="20"/>
                <w:szCs w:val="20"/>
                <w:lang w:val="fr-FR" w:eastAsia="en-ZA"/>
              </w:rPr>
            </w:pPr>
            <w:r>
              <w:rPr>
                <w:i/>
                <w:iCs/>
                <w:sz w:val="20"/>
                <w:szCs w:val="20"/>
                <w:lang w:val="fr-FR" w:eastAsia="en-ZA"/>
              </w:rPr>
              <w:t xml:space="preserve">Ectonura barrai </w:t>
            </w:r>
            <w:r>
              <w:rPr>
                <w:sz w:val="20"/>
                <w:szCs w:val="20"/>
                <w:lang w:val="fr-FR" w:eastAsia="en-ZA"/>
              </w:rPr>
              <w:t>Janion, Bedos &amp; Deharveng, 2011</w:t>
            </w:r>
          </w:p>
        </w:tc>
        <w:tc>
          <w:tcPr>
            <w:tcW w:w="1985" w:type="dxa"/>
            <w:noWrap/>
          </w:tcPr>
          <w:p w:rsidR="00221B5E" w:rsidRDefault="00221B5E">
            <w:pPr>
              <w:spacing w:after="0" w:line="240" w:lineRule="auto"/>
              <w:rPr>
                <w:sz w:val="20"/>
                <w:szCs w:val="20"/>
                <w:lang w:val="fr-FR" w:eastAsia="en-ZA"/>
              </w:rPr>
            </w:pPr>
            <w:r>
              <w:rPr>
                <w:sz w:val="20"/>
                <w:szCs w:val="20"/>
                <w:lang w:val="fr-FR" w:eastAsia="en-ZA"/>
              </w:rPr>
              <w:t>Janion et al. 2011</w:t>
            </w:r>
          </w:p>
        </w:tc>
        <w:tc>
          <w:tcPr>
            <w:tcW w:w="850" w:type="dxa"/>
            <w:noWrap/>
          </w:tcPr>
          <w:p w:rsidR="00221B5E" w:rsidRDefault="00221B5E">
            <w:pPr>
              <w:spacing w:after="0" w:line="240" w:lineRule="auto"/>
              <w:jc w:val="center"/>
              <w:rPr>
                <w:sz w:val="20"/>
                <w:szCs w:val="20"/>
                <w:lang w:val="fr-FR" w:eastAsia="en-ZA"/>
              </w:rPr>
            </w:pPr>
            <w:r>
              <w:rPr>
                <w:sz w:val="20"/>
                <w:szCs w:val="20"/>
                <w:lang w:val="fr-FR" w:eastAsia="en-ZA"/>
              </w:rPr>
              <w:t>WC</w:t>
            </w:r>
          </w:p>
        </w:tc>
        <w:tc>
          <w:tcPr>
            <w:tcW w:w="6095" w:type="dxa"/>
            <w:noWrap/>
          </w:tcPr>
          <w:p w:rsidR="00221B5E" w:rsidRDefault="00221B5E">
            <w:pPr>
              <w:spacing w:after="0" w:line="240" w:lineRule="auto"/>
              <w:rPr>
                <w:sz w:val="20"/>
                <w:szCs w:val="20"/>
                <w:lang w:val="fr-FR" w:eastAsia="en-ZA"/>
              </w:rPr>
            </w:pPr>
            <w:r>
              <w:rPr>
                <w:sz w:val="20"/>
                <w:szCs w:val="20"/>
                <w:lang w:val="fr-FR" w:eastAsia="en-ZA"/>
              </w:rPr>
              <w:t>Type locality: Grootvadersbosch Nature Reserve, Heidelberg, 24.viii.2010, Southern Afrotemperate Forest vegetation, in litter, extraction on Berlese funnel, C. Janion leg (RSA10_GVB009, 33°59.167’S, 20°48.639’E).</w:t>
            </w:r>
          </w:p>
        </w:tc>
        <w:tc>
          <w:tcPr>
            <w:tcW w:w="2410" w:type="dxa"/>
            <w:noWrap/>
          </w:tcPr>
          <w:p w:rsidR="00221B5E" w:rsidRDefault="00221B5E">
            <w:pPr>
              <w:spacing w:after="0" w:line="240" w:lineRule="auto"/>
              <w:rPr>
                <w:sz w:val="20"/>
                <w:szCs w:val="20"/>
                <w:lang w:val="en-GB" w:eastAsia="en-ZA"/>
              </w:rPr>
            </w:pPr>
            <w:r>
              <w:rPr>
                <w:sz w:val="20"/>
                <w:szCs w:val="20"/>
                <w:lang w:val="en-GB" w:eastAsia="en-ZA"/>
              </w:rPr>
              <w:t xml:space="preserve">Holotype and 4 paratypes (1 </w:t>
            </w:r>
            <w:r>
              <w:rPr>
                <w:rFonts w:ascii="Times New Roman" w:hAnsi="Times New Roman" w:cs="Times New Roman"/>
                <w:sz w:val="20"/>
                <w:szCs w:val="20"/>
                <w:lang w:val="en-GB" w:eastAsia="en-ZA"/>
              </w:rPr>
              <w:t>♂</w:t>
            </w:r>
            <w:r>
              <w:rPr>
                <w:sz w:val="20"/>
                <w:szCs w:val="20"/>
                <w:lang w:val="en-GB" w:eastAsia="en-ZA"/>
              </w:rPr>
              <w:t xml:space="preserve"> and 1 juv on slides, 2 in alcohol) in SAMC; 5 paratypes (1 </w:t>
            </w:r>
            <w:r>
              <w:rPr>
                <w:rFonts w:ascii="Times New Roman" w:hAnsi="Times New Roman" w:cs="Times New Roman"/>
                <w:sz w:val="20"/>
                <w:szCs w:val="20"/>
                <w:lang w:val="en-GB" w:eastAsia="en-ZA"/>
              </w:rPr>
              <w:t>♂</w:t>
            </w:r>
            <w:r>
              <w:rPr>
                <w:sz w:val="20"/>
                <w:szCs w:val="20"/>
                <w:lang w:val="en-GB" w:eastAsia="en-ZA"/>
              </w:rPr>
              <w:t xml:space="preserve"> and 1 juv on slides, 3 in alcohol) in MNHN</w:t>
            </w:r>
          </w:p>
        </w:tc>
      </w:tr>
      <w:tr w:rsidR="00221B5E">
        <w:trPr>
          <w:trHeight w:val="315"/>
        </w:trPr>
        <w:tc>
          <w:tcPr>
            <w:tcW w:w="3085" w:type="dxa"/>
            <w:noWrap/>
          </w:tcPr>
          <w:p w:rsidR="00221B5E" w:rsidRDefault="00221B5E">
            <w:pPr>
              <w:spacing w:after="0" w:line="240" w:lineRule="auto"/>
              <w:rPr>
                <w:sz w:val="20"/>
                <w:szCs w:val="20"/>
                <w:lang w:val="fr-FR" w:eastAsia="en-ZA"/>
              </w:rPr>
            </w:pPr>
            <w:r>
              <w:rPr>
                <w:i/>
                <w:iCs/>
                <w:sz w:val="20"/>
                <w:szCs w:val="20"/>
                <w:lang w:val="fr-FR" w:eastAsia="en-ZA"/>
              </w:rPr>
              <w:t>Ectonura coatesi</w:t>
            </w:r>
            <w:r>
              <w:rPr>
                <w:sz w:val="20"/>
                <w:szCs w:val="20"/>
                <w:lang w:val="fr-FR" w:eastAsia="en-ZA"/>
              </w:rPr>
              <w:t xml:space="preserve"> Barra, 1994</w:t>
            </w:r>
          </w:p>
          <w:p w:rsidR="00221B5E" w:rsidRDefault="00221B5E">
            <w:pPr>
              <w:spacing w:after="0" w:line="240" w:lineRule="auto"/>
              <w:rPr>
                <w:i/>
                <w:iCs/>
                <w:sz w:val="20"/>
                <w:szCs w:val="20"/>
                <w:lang w:val="fr-FR" w:eastAsia="en-ZA"/>
              </w:rPr>
            </w:pPr>
          </w:p>
        </w:tc>
        <w:tc>
          <w:tcPr>
            <w:tcW w:w="1985" w:type="dxa"/>
            <w:noWrap/>
          </w:tcPr>
          <w:p w:rsidR="00221B5E" w:rsidRDefault="00221B5E">
            <w:pPr>
              <w:spacing w:after="0" w:line="240" w:lineRule="auto"/>
              <w:rPr>
                <w:sz w:val="20"/>
                <w:szCs w:val="20"/>
                <w:lang w:val="en-GB" w:eastAsia="en-ZA"/>
              </w:rPr>
            </w:pPr>
            <w:r>
              <w:rPr>
                <w:sz w:val="20"/>
                <w:szCs w:val="20"/>
                <w:lang w:val="en-GB" w:eastAsia="en-ZA"/>
              </w:rPr>
              <w:lastRenderedPageBreak/>
              <w:t>Barra 1994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Sodwana Bay National Park, litter on dunes, 02.ii.1992, J.-P. Rieb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 xml:space="preserve">Holotype </w:t>
            </w:r>
            <w:r>
              <w:rPr>
                <w:rFonts w:ascii="Times New Roman" w:hAnsi="Times New Roman" w:cs="Times New Roman"/>
                <w:sz w:val="20"/>
                <w:szCs w:val="20"/>
                <w:lang w:val="en-GB" w:eastAsia="en-ZA"/>
              </w:rPr>
              <w:t>♂</w:t>
            </w:r>
            <w:r>
              <w:rPr>
                <w:sz w:val="20"/>
                <w:szCs w:val="20"/>
                <w:lang w:val="en-GB" w:eastAsia="en-ZA"/>
              </w:rPr>
              <w:t xml:space="preserve"> and  paratype </w:t>
            </w:r>
            <w:r>
              <w:rPr>
                <w:rFonts w:ascii="Times New Roman" w:hAnsi="Times New Roman" w:cs="Times New Roman"/>
                <w:sz w:val="20"/>
                <w:szCs w:val="20"/>
                <w:lang w:val="en-GB" w:eastAsia="en-ZA"/>
              </w:rPr>
              <w:lastRenderedPageBreak/>
              <w:t>♀</w:t>
            </w:r>
            <w:r>
              <w:rPr>
                <w:sz w:val="20"/>
                <w:szCs w:val="20"/>
                <w:lang w:val="en-GB" w:eastAsia="en-ZA"/>
              </w:rPr>
              <w:t xml:space="preserve">, RMCA, 2 </w:t>
            </w:r>
            <w:r>
              <w:rPr>
                <w:rFonts w:ascii="Times New Roman" w:hAnsi="Times New Roman" w:cs="Times New Roman"/>
                <w:sz w:val="20"/>
                <w:szCs w:val="20"/>
                <w:lang w:val="en-GB" w:eastAsia="en-ZA"/>
              </w:rPr>
              <w:t>♀</w:t>
            </w:r>
            <w:r>
              <w:rPr>
                <w:sz w:val="20"/>
                <w:szCs w:val="20"/>
                <w:lang w:val="en-GB" w:eastAsia="en-ZA"/>
              </w:rPr>
              <w:t xml:space="preserve"> paratypes with author</w:t>
            </w: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lastRenderedPageBreak/>
              <w:t xml:space="preserve">Ectonura monochaeta </w:t>
            </w:r>
            <w:r>
              <w:rPr>
                <w:sz w:val="20"/>
                <w:szCs w:val="20"/>
                <w:lang w:val="en-GB" w:eastAsia="en-ZA"/>
              </w:rPr>
              <w:t>Janion, Bedos &amp; Deharveng, 2011</w:t>
            </w:r>
          </w:p>
        </w:tc>
        <w:tc>
          <w:tcPr>
            <w:tcW w:w="1985" w:type="dxa"/>
            <w:noWrap/>
          </w:tcPr>
          <w:p w:rsidR="00221B5E" w:rsidRDefault="00221B5E">
            <w:pPr>
              <w:spacing w:after="0" w:line="240" w:lineRule="auto"/>
              <w:rPr>
                <w:sz w:val="20"/>
                <w:szCs w:val="20"/>
                <w:lang w:val="fr-FR" w:eastAsia="en-ZA"/>
              </w:rPr>
            </w:pPr>
            <w:r>
              <w:rPr>
                <w:sz w:val="20"/>
                <w:szCs w:val="20"/>
                <w:lang w:val="fr-FR" w:eastAsia="en-ZA"/>
              </w:rPr>
              <w:t>Janion et al. 2011</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Type locality: Cape Town, Table Mountain National Park, 10. iii.2009, native forest, sieving of liter and extraction on Berlese funnel, l. Deharveng &amp; A. Bedos leg, SAF141.  </w:t>
            </w:r>
          </w:p>
        </w:tc>
        <w:tc>
          <w:tcPr>
            <w:tcW w:w="2410" w:type="dxa"/>
            <w:noWrap/>
          </w:tcPr>
          <w:p w:rsidR="00221B5E" w:rsidRDefault="00221B5E">
            <w:pPr>
              <w:spacing w:after="0" w:line="240" w:lineRule="auto"/>
              <w:rPr>
                <w:sz w:val="20"/>
                <w:szCs w:val="20"/>
                <w:lang w:val="en-GB" w:eastAsia="en-ZA"/>
              </w:rPr>
            </w:pPr>
            <w:r>
              <w:rPr>
                <w:sz w:val="20"/>
                <w:szCs w:val="20"/>
                <w:lang w:val="en-GB" w:eastAsia="en-ZA"/>
              </w:rPr>
              <w:t xml:space="preserve">Holotype and 6 paratypes on slide (3 </w:t>
            </w:r>
            <w:r>
              <w:rPr>
                <w:rFonts w:ascii="Times New Roman" w:hAnsi="Times New Roman" w:cs="Times New Roman"/>
                <w:sz w:val="20"/>
                <w:szCs w:val="20"/>
                <w:lang w:val="en-GB" w:eastAsia="en-ZA"/>
              </w:rPr>
              <w:t>♂</w:t>
            </w:r>
            <w:r>
              <w:rPr>
                <w:sz w:val="20"/>
                <w:szCs w:val="20"/>
                <w:lang w:val="en-GB" w:eastAsia="en-ZA"/>
              </w:rPr>
              <w:t xml:space="preserve">, 3 </w:t>
            </w:r>
            <w:r>
              <w:rPr>
                <w:rFonts w:ascii="Times New Roman" w:hAnsi="Times New Roman" w:cs="Times New Roman"/>
                <w:sz w:val="20"/>
                <w:szCs w:val="20"/>
                <w:lang w:val="en-GB" w:eastAsia="en-ZA"/>
              </w:rPr>
              <w:t>♀</w:t>
            </w:r>
            <w:r>
              <w:rPr>
                <w:sz w:val="20"/>
                <w:szCs w:val="20"/>
                <w:lang w:val="en-GB" w:eastAsia="en-ZA"/>
              </w:rPr>
              <w:t xml:space="preserve">), 25 in alcohol in SAMC; 7 paratypes (3 </w:t>
            </w:r>
            <w:r>
              <w:rPr>
                <w:rFonts w:ascii="Times New Roman" w:hAnsi="Times New Roman" w:cs="Times New Roman"/>
                <w:sz w:val="20"/>
                <w:szCs w:val="20"/>
                <w:lang w:val="en-GB" w:eastAsia="en-ZA"/>
              </w:rPr>
              <w:t>♂</w:t>
            </w:r>
            <w:r>
              <w:rPr>
                <w:sz w:val="20"/>
                <w:szCs w:val="20"/>
                <w:lang w:val="en-GB" w:eastAsia="en-ZA"/>
              </w:rPr>
              <w:t xml:space="preserve">, 3 </w:t>
            </w:r>
            <w:r>
              <w:rPr>
                <w:rFonts w:ascii="Times New Roman" w:hAnsi="Times New Roman" w:cs="Times New Roman"/>
                <w:sz w:val="20"/>
                <w:szCs w:val="20"/>
                <w:lang w:val="en-GB" w:eastAsia="en-ZA"/>
              </w:rPr>
              <w:t>♀</w:t>
            </w:r>
            <w:r>
              <w:rPr>
                <w:sz w:val="20"/>
                <w:szCs w:val="20"/>
                <w:lang w:val="en-GB" w:eastAsia="en-ZA"/>
              </w:rPr>
              <w:t xml:space="preserve"> and 1 juv on slides), 25 in alcohol in MNHN</w:t>
            </w:r>
          </w:p>
        </w:tc>
      </w:tr>
      <w:tr w:rsidR="00221B5E">
        <w:trPr>
          <w:trHeight w:val="315"/>
        </w:trPr>
        <w:tc>
          <w:tcPr>
            <w:tcW w:w="3085" w:type="dxa"/>
            <w:noWrap/>
          </w:tcPr>
          <w:p w:rsidR="00221B5E" w:rsidRDefault="00221B5E">
            <w:pPr>
              <w:spacing w:after="0" w:line="240" w:lineRule="auto"/>
              <w:rPr>
                <w:sz w:val="20"/>
                <w:szCs w:val="20"/>
                <w:lang w:val="en-GB"/>
              </w:rPr>
            </w:pPr>
            <w:r>
              <w:rPr>
                <w:i/>
                <w:iCs/>
                <w:sz w:val="20"/>
                <w:szCs w:val="20"/>
                <w:lang w:val="en-GB" w:eastAsia="en-ZA"/>
              </w:rPr>
              <w:t>Ectonura natalensis</w:t>
            </w:r>
            <w:r>
              <w:rPr>
                <w:sz w:val="20"/>
                <w:szCs w:val="20"/>
                <w:lang w:val="en-GB" w:eastAsia="en-ZA"/>
              </w:rPr>
              <w:t xml:space="preserve"> (Womersley, 1934)</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EC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Dordrecht district, small poplar grove from soil containing decomposing leaves (about 18 specimens), October 1957, R. van Pletzen leg. </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en-GB"/>
              </w:rPr>
            </w:pPr>
            <w:r>
              <w:rPr>
                <w:i/>
                <w:iCs/>
                <w:sz w:val="20"/>
                <w:szCs w:val="20"/>
                <w:lang w:val="en-GB" w:eastAsia="en-ZA"/>
              </w:rPr>
              <w:t>Ectonura natalensis</w:t>
            </w:r>
            <w:r>
              <w:rPr>
                <w:sz w:val="20"/>
                <w:szCs w:val="20"/>
                <w:lang w:val="en-GB" w:eastAsia="en-ZA"/>
              </w:rPr>
              <w:t xml:space="preserve"> (Womersley, 1934)</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Pietermaritzburg, from dry leaves in garden, Sept 1951, 5 specimens, Champagne Castle, Drakensberg, Feb 1946, 1 specimens, R.F. Lawrence leg.</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en-GB" w:eastAsia="en-ZA"/>
              </w:rPr>
            </w:pPr>
            <w:r>
              <w:rPr>
                <w:i/>
                <w:iCs/>
                <w:sz w:val="20"/>
                <w:szCs w:val="20"/>
                <w:lang w:val="en-GB" w:eastAsia="en-ZA"/>
              </w:rPr>
              <w:t>Ectonura natalensis</w:t>
            </w:r>
            <w:r>
              <w:rPr>
                <w:sz w:val="20"/>
                <w:szCs w:val="20"/>
                <w:lang w:val="en-GB" w:eastAsia="en-ZA"/>
              </w:rPr>
              <w:t xml:space="preserve"> (Womersley, 1934)</w:t>
            </w:r>
          </w:p>
          <w:p w:rsidR="00221B5E" w:rsidRDefault="00221B5E">
            <w:pPr>
              <w:spacing w:after="0" w:line="240" w:lineRule="auto"/>
              <w:rPr>
                <w:i/>
                <w:iCs/>
                <w:sz w:val="20"/>
                <w:szCs w:val="20"/>
                <w:lang w:val="en-GB" w:eastAsia="en-ZA"/>
              </w:rPr>
            </w:pP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p w:rsidR="00221B5E" w:rsidRDefault="00221B5E">
            <w:pPr>
              <w:rPr>
                <w:sz w:val="20"/>
                <w:szCs w:val="20"/>
              </w:rPr>
            </w:pPr>
          </w:p>
        </w:tc>
        <w:tc>
          <w:tcPr>
            <w:tcW w:w="6095" w:type="dxa"/>
            <w:noWrap/>
          </w:tcPr>
          <w:p w:rsidR="00221B5E" w:rsidRDefault="00221B5E">
            <w:pPr>
              <w:spacing w:after="0" w:line="240" w:lineRule="auto"/>
              <w:rPr>
                <w:sz w:val="20"/>
                <w:szCs w:val="20"/>
                <w:lang w:val="en-GB" w:eastAsia="en-ZA"/>
              </w:rPr>
            </w:pPr>
            <w:r>
              <w:rPr>
                <w:sz w:val="20"/>
                <w:szCs w:val="20"/>
                <w:lang w:val="en-GB" w:eastAsia="en-ZA"/>
              </w:rPr>
              <w:t>Inchanga, K.H. Barnard, Nov. 1917</w:t>
            </w:r>
          </w:p>
        </w:tc>
        <w:tc>
          <w:tcPr>
            <w:tcW w:w="2410" w:type="dxa"/>
            <w:noWrap/>
          </w:tcPr>
          <w:p w:rsidR="00221B5E" w:rsidRDefault="00221B5E">
            <w:pPr>
              <w:spacing w:after="0" w:line="240" w:lineRule="auto"/>
              <w:rPr>
                <w:sz w:val="20"/>
                <w:szCs w:val="20"/>
                <w:lang w:val="en-GB" w:eastAsia="en-ZA"/>
              </w:rPr>
            </w:pPr>
            <w:r>
              <w:rPr>
                <w:sz w:val="20"/>
                <w:szCs w:val="20"/>
                <w:lang w:val="en-GB" w:eastAsia="en-ZA"/>
              </w:rPr>
              <w:t>Co-types in SAMC</w:t>
            </w:r>
          </w:p>
        </w:tc>
      </w:tr>
      <w:tr w:rsidR="00221B5E">
        <w:trPr>
          <w:trHeight w:val="315"/>
        </w:trPr>
        <w:tc>
          <w:tcPr>
            <w:tcW w:w="3085" w:type="dxa"/>
            <w:noWrap/>
          </w:tcPr>
          <w:p w:rsidR="00221B5E" w:rsidRDefault="00221B5E">
            <w:pPr>
              <w:spacing w:after="0" w:line="240" w:lineRule="auto"/>
              <w:rPr>
                <w:sz w:val="20"/>
                <w:szCs w:val="20"/>
                <w:lang w:val="en-GB"/>
              </w:rPr>
            </w:pPr>
            <w:r>
              <w:rPr>
                <w:i/>
                <w:iCs/>
                <w:sz w:val="20"/>
                <w:szCs w:val="20"/>
                <w:lang w:val="en-GB" w:eastAsia="en-ZA"/>
              </w:rPr>
              <w:t>Ectonura natalensis</w:t>
            </w:r>
            <w:r>
              <w:rPr>
                <w:sz w:val="20"/>
                <w:szCs w:val="20"/>
                <w:lang w:val="en-GB" w:eastAsia="en-ZA"/>
              </w:rPr>
              <w:t xml:space="preserve"> (Womersley, 1934)</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Hout Bay, Skoorsteenkop, sieved from vegetable debris in dense indigenous forest, 600 ft., 28.i.1951 loc. 161</w:t>
            </w:r>
          </w:p>
        </w:tc>
        <w:tc>
          <w:tcPr>
            <w:tcW w:w="2410" w:type="dxa"/>
            <w:noWrap/>
          </w:tcPr>
          <w:p w:rsidR="00221B5E" w:rsidRDefault="00221B5E">
            <w:pPr>
              <w:spacing w:after="0" w:line="240" w:lineRule="auto"/>
              <w:rPr>
                <w:sz w:val="20"/>
                <w:szCs w:val="20"/>
                <w:lang w:val="en-GB" w:eastAsia="en-ZA"/>
              </w:rPr>
            </w:pPr>
            <w:r>
              <w:rPr>
                <w:sz w:val="20"/>
                <w:szCs w:val="20"/>
                <w:lang w:val="en-GB" w:eastAsia="en-ZA"/>
              </w:rPr>
              <w:t>1 specimen Museum Lund</w:t>
            </w:r>
          </w:p>
        </w:tc>
      </w:tr>
      <w:tr w:rsidR="00221B5E">
        <w:trPr>
          <w:trHeight w:val="315"/>
        </w:trPr>
        <w:tc>
          <w:tcPr>
            <w:tcW w:w="3085" w:type="dxa"/>
            <w:noWrap/>
          </w:tcPr>
          <w:p w:rsidR="00221B5E" w:rsidRDefault="00221B5E">
            <w:pPr>
              <w:spacing w:after="0" w:line="240" w:lineRule="auto"/>
              <w:rPr>
                <w:sz w:val="20"/>
                <w:szCs w:val="20"/>
                <w:lang w:val="en-GB" w:eastAsia="en-ZA"/>
              </w:rPr>
            </w:pPr>
            <w:r>
              <w:rPr>
                <w:i/>
                <w:iCs/>
                <w:sz w:val="20"/>
                <w:szCs w:val="20"/>
                <w:lang w:val="en-GB" w:eastAsia="en-ZA"/>
              </w:rPr>
              <w:t>Ectonura oribiensis</w:t>
            </w:r>
            <w:r>
              <w:rPr>
                <w:sz w:val="20"/>
                <w:szCs w:val="20"/>
                <w:lang w:val="en-GB" w:eastAsia="en-ZA"/>
              </w:rPr>
              <w:t xml:space="preserve"> (Coates, 1968)</w:t>
            </w:r>
          </w:p>
          <w:p w:rsidR="00221B5E" w:rsidRDefault="00221B5E">
            <w:pPr>
              <w:spacing w:after="0" w:line="240" w:lineRule="auto"/>
              <w:rPr>
                <w:sz w:val="20"/>
                <w:szCs w:val="20"/>
                <w:lang w:val="en-GB" w:eastAsia="en-ZA"/>
              </w:rPr>
            </w:pPr>
          </w:p>
        </w:tc>
        <w:tc>
          <w:tcPr>
            <w:tcW w:w="1985" w:type="dxa"/>
            <w:noWrap/>
          </w:tcPr>
          <w:p w:rsidR="00221B5E" w:rsidRDefault="00221B5E">
            <w:pPr>
              <w:spacing w:after="0" w:line="240" w:lineRule="auto"/>
              <w:rPr>
                <w:sz w:val="20"/>
                <w:szCs w:val="20"/>
                <w:lang w:val="en-GB" w:eastAsia="en-ZA"/>
              </w:rPr>
            </w:pPr>
            <w:r>
              <w:rPr>
                <w:sz w:val="20"/>
                <w:szCs w:val="20"/>
                <w:lang w:val="en-GB" w:eastAsia="en-ZA"/>
              </w:rPr>
              <w:t>Coates 1968</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Oribi Gorge, rotting pineapple trash, 2.ii.1966 (T. J. Coates leg) AcV66/114 &amp; 115, 10.xi.1965 and 11.x.1965, virgin soil, Empangeni (G. Nel leg) AcV 65/278 &amp; 287</w:t>
            </w:r>
          </w:p>
        </w:tc>
        <w:tc>
          <w:tcPr>
            <w:tcW w:w="2410" w:type="dxa"/>
            <w:noWrap/>
          </w:tcPr>
          <w:p w:rsidR="00221B5E" w:rsidRDefault="00221B5E">
            <w:pPr>
              <w:spacing w:after="0" w:line="240" w:lineRule="auto"/>
              <w:rPr>
                <w:sz w:val="20"/>
                <w:szCs w:val="20"/>
                <w:lang w:val="en-GB" w:eastAsia="en-ZA"/>
              </w:rPr>
            </w:pPr>
            <w:r>
              <w:rPr>
                <w:rFonts w:ascii="Times New Roman" w:hAnsi="Times New Roman" w:cs="Times New Roman"/>
                <w:sz w:val="20"/>
                <w:szCs w:val="20"/>
                <w:lang w:val="en-GB" w:eastAsia="en-ZA"/>
              </w:rPr>
              <w:t>♂</w:t>
            </w:r>
            <w:r>
              <w:rPr>
                <w:sz w:val="20"/>
                <w:szCs w:val="20"/>
                <w:lang w:val="en-GB" w:eastAsia="en-ZA"/>
              </w:rPr>
              <w:t xml:space="preserve"> holotype, two </w:t>
            </w:r>
            <w:r>
              <w:rPr>
                <w:rFonts w:ascii="Times New Roman" w:hAnsi="Times New Roman" w:cs="Times New Roman"/>
                <w:sz w:val="20"/>
                <w:szCs w:val="20"/>
                <w:lang w:val="en-GB" w:eastAsia="en-ZA"/>
              </w:rPr>
              <w:t>♀</w:t>
            </w:r>
            <w:r>
              <w:rPr>
                <w:sz w:val="20"/>
                <w:szCs w:val="20"/>
                <w:lang w:val="en-GB" w:eastAsia="en-ZA"/>
              </w:rPr>
              <w:t xml:space="preserve"> paratypes, two </w:t>
            </w:r>
            <w:r>
              <w:rPr>
                <w:rFonts w:ascii="Times New Roman" w:hAnsi="Times New Roman" w:cs="Times New Roman"/>
                <w:sz w:val="20"/>
                <w:szCs w:val="20"/>
                <w:lang w:val="en-GB" w:eastAsia="en-ZA"/>
              </w:rPr>
              <w:t>♂</w:t>
            </w:r>
            <w:r>
              <w:rPr>
                <w:sz w:val="20"/>
                <w:szCs w:val="20"/>
                <w:lang w:val="en-GB" w:eastAsia="en-ZA"/>
              </w:rPr>
              <w:t xml:space="preserve"> paratypes, all in the NIC, Department of Agricultural Technical Services, Pretoria</w:t>
            </w:r>
          </w:p>
        </w:tc>
      </w:tr>
      <w:tr w:rsidR="00221B5E">
        <w:trPr>
          <w:trHeight w:val="315"/>
        </w:trPr>
        <w:tc>
          <w:tcPr>
            <w:tcW w:w="3085" w:type="dxa"/>
            <w:noWrap/>
          </w:tcPr>
          <w:p w:rsidR="00221B5E" w:rsidRDefault="00221B5E">
            <w:pPr>
              <w:spacing w:after="0" w:line="240" w:lineRule="auto"/>
              <w:rPr>
                <w:i/>
                <w:iCs/>
                <w:sz w:val="20"/>
                <w:szCs w:val="20"/>
                <w:lang w:val="pl-PL" w:eastAsia="en-ZA"/>
              </w:rPr>
            </w:pPr>
            <w:r>
              <w:rPr>
                <w:i/>
                <w:iCs/>
                <w:sz w:val="20"/>
                <w:szCs w:val="20"/>
                <w:lang w:val="pl-PL" w:eastAsia="en-ZA"/>
              </w:rPr>
              <w:t>Ectonura</w:t>
            </w:r>
            <w:r>
              <w:rPr>
                <w:sz w:val="20"/>
                <w:szCs w:val="20"/>
                <w:lang w:val="pl-PL" w:eastAsia="en-ZA"/>
              </w:rPr>
              <w:t xml:space="preserve"> sp.</w:t>
            </w:r>
          </w:p>
        </w:tc>
        <w:tc>
          <w:tcPr>
            <w:tcW w:w="1985" w:type="dxa"/>
            <w:noWrap/>
          </w:tcPr>
          <w:p w:rsidR="00221B5E" w:rsidRDefault="00221B5E">
            <w:pPr>
              <w:spacing w:after="0" w:line="240" w:lineRule="auto"/>
              <w:rPr>
                <w:sz w:val="20"/>
                <w:szCs w:val="20"/>
                <w:lang w:val="pl-PL" w:eastAsia="en-ZA"/>
              </w:rPr>
            </w:pPr>
            <w:r>
              <w:rPr>
                <w:sz w:val="20"/>
                <w:szCs w:val="20"/>
                <w:lang w:val="pl-PL" w:eastAsia="en-ZA"/>
              </w:rPr>
              <w:t>Weiner &amp; Najt 1991</w:t>
            </w:r>
          </w:p>
        </w:tc>
        <w:tc>
          <w:tcPr>
            <w:tcW w:w="850" w:type="dxa"/>
            <w:noWrap/>
          </w:tcPr>
          <w:p w:rsidR="00221B5E" w:rsidRDefault="00221B5E">
            <w:pPr>
              <w:spacing w:after="0" w:line="240" w:lineRule="auto"/>
              <w:jc w:val="center"/>
              <w:rPr>
                <w:sz w:val="20"/>
                <w:szCs w:val="20"/>
                <w:lang w:val="pl-PL" w:eastAsia="en-ZA"/>
              </w:rPr>
            </w:pPr>
            <w:r>
              <w:rPr>
                <w:sz w:val="20"/>
                <w:szCs w:val="20"/>
                <w:lang w:val="pl-PL"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Saasveld, near George, subtropical indigenous forest, on bark of </w:t>
            </w:r>
            <w:r>
              <w:rPr>
                <w:i/>
                <w:iCs/>
                <w:sz w:val="20"/>
                <w:szCs w:val="20"/>
                <w:lang w:val="en-GB" w:eastAsia="en-ZA"/>
              </w:rPr>
              <w:t>Olinia ventosa</w:t>
            </w:r>
            <w:r>
              <w:rPr>
                <w:sz w:val="20"/>
                <w:szCs w:val="20"/>
                <w:lang w:val="en-GB" w:eastAsia="en-ZA"/>
              </w:rPr>
              <w:t>, 23.xii.1986, V. Nicolai leg, 1 specimen</w:t>
            </w:r>
          </w:p>
        </w:tc>
        <w:tc>
          <w:tcPr>
            <w:tcW w:w="2410" w:type="dxa"/>
            <w:noWrap/>
          </w:tcPr>
          <w:p w:rsidR="00221B5E" w:rsidRDefault="00221B5E">
            <w:pPr>
              <w:spacing w:after="0" w:line="240" w:lineRule="auto"/>
              <w:rPr>
                <w:sz w:val="20"/>
                <w:szCs w:val="20"/>
                <w:lang w:val="en-GB" w:eastAsia="en-ZA"/>
              </w:rPr>
            </w:pPr>
            <w:r>
              <w:rPr>
                <w:sz w:val="20"/>
                <w:szCs w:val="20"/>
                <w:lang w:val="en-GB" w:eastAsia="en-ZA"/>
              </w:rPr>
              <w:t>1 specimen  ISEA</w:t>
            </w: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Friesea claviseta</w:t>
            </w:r>
            <w:r>
              <w:rPr>
                <w:sz w:val="20"/>
                <w:szCs w:val="20"/>
                <w:lang w:val="en-GB" w:eastAsia="en-ZA"/>
              </w:rPr>
              <w:t xml:space="preserve"> Axelson, 1900</w:t>
            </w: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Pietermaritzburg, from dry leaves in garden, Sept 1951, R.F. Lawrence, 2 specimens</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Friesea claviseta</w:t>
            </w:r>
            <w:r>
              <w:rPr>
                <w:sz w:val="20"/>
                <w:szCs w:val="20"/>
                <w:lang w:val="en-GB" w:eastAsia="en-ZA"/>
              </w:rPr>
              <w:t xml:space="preserve"> Axelson, 1900</w:t>
            </w: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Stellenbosch, 12.xiii.1930, loose damp bark of fallen log (Womersley leg)</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fr-FR" w:eastAsia="en-ZA"/>
              </w:rPr>
            </w:pPr>
            <w:r>
              <w:rPr>
                <w:i/>
                <w:iCs/>
                <w:sz w:val="20"/>
                <w:szCs w:val="20"/>
                <w:lang w:val="fr-FR" w:eastAsia="en-ZA"/>
              </w:rPr>
              <w:t>Friesea versabilis</w:t>
            </w:r>
            <w:r>
              <w:rPr>
                <w:sz w:val="20"/>
                <w:szCs w:val="20"/>
                <w:lang w:val="fr-FR" w:eastAsia="en-ZA"/>
              </w:rPr>
              <w:t xml:space="preserve"> Barra, 1995</w:t>
            </w:r>
          </w:p>
        </w:tc>
        <w:tc>
          <w:tcPr>
            <w:tcW w:w="1985" w:type="dxa"/>
            <w:noWrap/>
          </w:tcPr>
          <w:p w:rsidR="00221B5E" w:rsidRDefault="00221B5E">
            <w:pPr>
              <w:spacing w:after="0" w:line="240" w:lineRule="auto"/>
              <w:rPr>
                <w:sz w:val="20"/>
                <w:szCs w:val="20"/>
                <w:lang w:val="fr-FR" w:eastAsia="en-ZA"/>
              </w:rPr>
            </w:pPr>
            <w:r>
              <w:rPr>
                <w:sz w:val="20"/>
                <w:szCs w:val="20"/>
                <w:lang w:val="fr-FR" w:eastAsia="en-ZA"/>
              </w:rPr>
              <w:t>Barra 1995</w:t>
            </w:r>
          </w:p>
        </w:tc>
        <w:tc>
          <w:tcPr>
            <w:tcW w:w="850" w:type="dxa"/>
            <w:noWrap/>
          </w:tcPr>
          <w:p w:rsidR="00221B5E" w:rsidRDefault="00221B5E">
            <w:pPr>
              <w:spacing w:after="0" w:line="240" w:lineRule="auto"/>
              <w:jc w:val="center"/>
              <w:rPr>
                <w:sz w:val="20"/>
                <w:szCs w:val="20"/>
                <w:lang w:val="fr-FR" w:eastAsia="en-ZA"/>
              </w:rPr>
            </w:pPr>
            <w:r>
              <w:rPr>
                <w:sz w:val="20"/>
                <w:szCs w:val="20"/>
                <w:lang w:val="fr-FR" w:eastAsia="en-ZA"/>
              </w:rPr>
              <w:t>KZN</w:t>
            </w:r>
          </w:p>
        </w:tc>
        <w:tc>
          <w:tcPr>
            <w:tcW w:w="6095" w:type="dxa"/>
            <w:noWrap/>
          </w:tcPr>
          <w:p w:rsidR="00221B5E" w:rsidRDefault="00221B5E">
            <w:pPr>
              <w:spacing w:after="0" w:line="240" w:lineRule="auto"/>
              <w:rPr>
                <w:sz w:val="20"/>
                <w:szCs w:val="20"/>
                <w:lang w:val="fr-FR" w:eastAsia="en-ZA"/>
              </w:rPr>
            </w:pPr>
            <w:r>
              <w:rPr>
                <w:sz w:val="20"/>
                <w:szCs w:val="20"/>
                <w:lang w:val="fr-FR" w:eastAsia="en-ZA"/>
              </w:rPr>
              <w:t>Sodwana Bay, 5 cm depth, under pioneer vegetation, 03.ii.1992, J.-P. Rieb leg.</w:t>
            </w:r>
          </w:p>
        </w:tc>
        <w:tc>
          <w:tcPr>
            <w:tcW w:w="2410" w:type="dxa"/>
            <w:noWrap/>
          </w:tcPr>
          <w:p w:rsidR="00221B5E" w:rsidRDefault="00221B5E">
            <w:pPr>
              <w:spacing w:after="0" w:line="240" w:lineRule="auto"/>
              <w:rPr>
                <w:sz w:val="20"/>
                <w:szCs w:val="20"/>
                <w:lang w:val="fr-FR" w:eastAsia="en-ZA"/>
              </w:rPr>
            </w:pPr>
            <w:r>
              <w:rPr>
                <w:sz w:val="20"/>
                <w:szCs w:val="20"/>
                <w:lang w:val="fr-FR" w:eastAsia="en-ZA"/>
              </w:rPr>
              <w:t xml:space="preserve">Holotype </w:t>
            </w:r>
            <w:r>
              <w:rPr>
                <w:rFonts w:ascii="Times New Roman" w:hAnsi="Times New Roman" w:cs="Times New Roman"/>
                <w:sz w:val="20"/>
                <w:szCs w:val="20"/>
                <w:lang w:val="fr-FR" w:eastAsia="en-ZA"/>
              </w:rPr>
              <w:t>♀</w:t>
            </w:r>
            <w:r>
              <w:rPr>
                <w:sz w:val="20"/>
                <w:szCs w:val="20"/>
                <w:lang w:val="fr-FR" w:eastAsia="en-ZA"/>
              </w:rPr>
              <w:t xml:space="preserve">, paratype </w:t>
            </w:r>
            <w:r>
              <w:rPr>
                <w:rFonts w:ascii="Times New Roman" w:hAnsi="Times New Roman" w:cs="Times New Roman"/>
                <w:sz w:val="20"/>
                <w:szCs w:val="20"/>
                <w:lang w:val="fr-FR" w:eastAsia="en-ZA"/>
              </w:rPr>
              <w:t>♂</w:t>
            </w:r>
            <w:r>
              <w:rPr>
                <w:sz w:val="20"/>
                <w:szCs w:val="20"/>
                <w:lang w:val="fr-FR" w:eastAsia="en-ZA"/>
              </w:rPr>
              <w:t>, RMCA</w:t>
            </w:r>
          </w:p>
        </w:tc>
      </w:tr>
      <w:tr w:rsidR="00221B5E">
        <w:trPr>
          <w:trHeight w:val="315"/>
        </w:trPr>
        <w:tc>
          <w:tcPr>
            <w:tcW w:w="3085" w:type="dxa"/>
            <w:noWrap/>
          </w:tcPr>
          <w:p w:rsidR="00221B5E" w:rsidRDefault="00221B5E">
            <w:pPr>
              <w:spacing w:after="0" w:line="240" w:lineRule="auto"/>
              <w:rPr>
                <w:sz w:val="20"/>
                <w:szCs w:val="20"/>
                <w:lang w:val="fr-FR" w:eastAsia="en-ZA"/>
              </w:rPr>
            </w:pPr>
            <w:r>
              <w:rPr>
                <w:i/>
                <w:iCs/>
                <w:sz w:val="20"/>
                <w:szCs w:val="20"/>
                <w:lang w:val="fr-FR" w:eastAsia="en-ZA"/>
              </w:rPr>
              <w:t xml:space="preserve">Micranurida </w:t>
            </w:r>
            <w:r>
              <w:rPr>
                <w:sz w:val="20"/>
                <w:szCs w:val="20"/>
                <w:lang w:val="fr-FR" w:eastAsia="en-ZA"/>
              </w:rPr>
              <w:t>sp.</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rPr>
                <w:sz w:val="20"/>
                <w:szCs w:val="20"/>
                <w:lang w:val="en-GB" w:eastAsia="en-ZA"/>
              </w:rPr>
            </w:pPr>
            <w:r>
              <w:rPr>
                <w:sz w:val="20"/>
                <w:szCs w:val="20"/>
                <w:lang w:val="en-GB" w:eastAsia="en-ZA"/>
              </w:rPr>
              <w:t>Pine and Cape Flats Sand Fynbos litter, Tokai, July/August 2010</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fr-FR" w:eastAsia="en-ZA"/>
              </w:rPr>
            </w:pPr>
            <w:r>
              <w:rPr>
                <w:i/>
                <w:iCs/>
                <w:sz w:val="20"/>
                <w:szCs w:val="20"/>
                <w:lang w:val="fr-FR" w:eastAsia="en-ZA"/>
              </w:rPr>
              <w:lastRenderedPageBreak/>
              <w:t>Najtafrica riebi</w:t>
            </w:r>
            <w:r>
              <w:rPr>
                <w:sz w:val="20"/>
                <w:szCs w:val="20"/>
                <w:lang w:val="fr-FR" w:eastAsia="en-ZA"/>
              </w:rPr>
              <w:t xml:space="preserve"> (Barra, 1994)*</w:t>
            </w:r>
          </w:p>
          <w:p w:rsidR="00221B5E" w:rsidRDefault="00221B5E">
            <w:pPr>
              <w:spacing w:after="0" w:line="240" w:lineRule="auto"/>
              <w:rPr>
                <w:i/>
                <w:iCs/>
                <w:sz w:val="20"/>
                <w:szCs w:val="20"/>
                <w:lang w:val="fr-FR" w:eastAsia="en-ZA"/>
              </w:rPr>
            </w:pPr>
          </w:p>
        </w:tc>
        <w:tc>
          <w:tcPr>
            <w:tcW w:w="1985" w:type="dxa"/>
            <w:noWrap/>
          </w:tcPr>
          <w:p w:rsidR="00221B5E" w:rsidRDefault="00221B5E">
            <w:pPr>
              <w:spacing w:after="0" w:line="240" w:lineRule="auto"/>
              <w:rPr>
                <w:sz w:val="20"/>
                <w:szCs w:val="20"/>
                <w:lang w:val="en-GB" w:eastAsia="en-ZA"/>
              </w:rPr>
            </w:pPr>
            <w:r>
              <w:rPr>
                <w:sz w:val="20"/>
                <w:szCs w:val="20"/>
                <w:lang w:val="en-GB" w:eastAsia="en-ZA"/>
              </w:rPr>
              <w:t>Barra 1994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Lake St Lucia, 100km south of Sodwana Bay, foot of first dune, moist sand at 5cm depth under pioneer vegetation, 6.ii.1992, J.-P. Rieb leg.</w:t>
            </w:r>
          </w:p>
        </w:tc>
        <w:tc>
          <w:tcPr>
            <w:tcW w:w="2410" w:type="dxa"/>
            <w:noWrap/>
          </w:tcPr>
          <w:p w:rsidR="00221B5E" w:rsidRDefault="00221B5E">
            <w:pPr>
              <w:spacing w:after="0" w:line="240" w:lineRule="auto"/>
              <w:rPr>
                <w:i/>
                <w:iCs/>
                <w:sz w:val="20"/>
                <w:szCs w:val="20"/>
                <w:lang w:val="en-GB" w:eastAsia="en-ZA"/>
              </w:rPr>
            </w:pPr>
            <w:r>
              <w:rPr>
                <w:sz w:val="20"/>
                <w:szCs w:val="20"/>
                <w:lang w:val="en-GB" w:eastAsia="en-ZA"/>
              </w:rPr>
              <w:t xml:space="preserve">Holotype </w:t>
            </w:r>
            <w:r>
              <w:rPr>
                <w:rFonts w:ascii="Times New Roman" w:hAnsi="Times New Roman" w:cs="Times New Roman"/>
                <w:sz w:val="20"/>
                <w:szCs w:val="20"/>
                <w:lang w:val="en-GB" w:eastAsia="en-ZA"/>
              </w:rPr>
              <w:t>♀</w:t>
            </w:r>
            <w:r>
              <w:rPr>
                <w:sz w:val="20"/>
                <w:szCs w:val="20"/>
                <w:lang w:val="en-GB" w:eastAsia="en-ZA"/>
              </w:rPr>
              <w:t xml:space="preserve"> in RMCA, 3 </w:t>
            </w:r>
            <w:r>
              <w:rPr>
                <w:rFonts w:ascii="Times New Roman" w:hAnsi="Times New Roman" w:cs="Times New Roman"/>
                <w:sz w:val="20"/>
                <w:szCs w:val="20"/>
                <w:lang w:val="en-GB" w:eastAsia="en-ZA"/>
              </w:rPr>
              <w:t>♀</w:t>
            </w:r>
            <w:r>
              <w:rPr>
                <w:sz w:val="20"/>
                <w:szCs w:val="20"/>
                <w:lang w:val="en-GB" w:eastAsia="en-ZA"/>
              </w:rPr>
              <w:t xml:space="preserve"> paratypes (2 juvs) with author</w:t>
            </w:r>
          </w:p>
        </w:tc>
      </w:tr>
      <w:tr w:rsidR="00221B5E">
        <w:trPr>
          <w:trHeight w:val="315"/>
        </w:trPr>
        <w:tc>
          <w:tcPr>
            <w:tcW w:w="3085" w:type="dxa"/>
            <w:noWrap/>
          </w:tcPr>
          <w:p w:rsidR="00221B5E" w:rsidRDefault="00221B5E">
            <w:pPr>
              <w:spacing w:after="0" w:line="240" w:lineRule="auto"/>
              <w:rPr>
                <w:sz w:val="20"/>
                <w:szCs w:val="20"/>
                <w:lang w:val="en-GB" w:eastAsia="en-ZA"/>
              </w:rPr>
            </w:pPr>
            <w:r>
              <w:rPr>
                <w:i/>
                <w:iCs/>
                <w:sz w:val="20"/>
                <w:szCs w:val="20"/>
                <w:lang w:val="en-GB" w:eastAsia="en-ZA"/>
              </w:rPr>
              <w:t>Neanura muscorum</w:t>
            </w:r>
            <w:r>
              <w:rPr>
                <w:sz w:val="20"/>
                <w:szCs w:val="20"/>
                <w:lang w:val="en-GB" w:eastAsia="en-ZA"/>
              </w:rPr>
              <w:t xml:space="preserve"> (Templeton, 1835)</w:t>
            </w:r>
          </w:p>
        </w:tc>
        <w:tc>
          <w:tcPr>
            <w:tcW w:w="1985" w:type="dxa"/>
            <w:noWrap/>
          </w:tcPr>
          <w:p w:rsidR="00221B5E" w:rsidRDefault="00221B5E">
            <w:pPr>
              <w:spacing w:after="0" w:line="240" w:lineRule="auto"/>
              <w:rPr>
                <w:sz w:val="20"/>
                <w:szCs w:val="20"/>
                <w:lang w:val="en-GB" w:eastAsia="en-ZA"/>
              </w:rPr>
            </w:pPr>
            <w:r>
              <w:rPr>
                <w:sz w:val="20"/>
                <w:szCs w:val="20"/>
                <w:lang w:val="en-GB" w:eastAsia="en-ZA"/>
              </w:rPr>
              <w:t>Coates 1968a</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EC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Cathcart C.P. 15.v.1966, pine needle litter, T.J. Coates AcV 66/142.</w:t>
            </w:r>
          </w:p>
        </w:tc>
        <w:tc>
          <w:tcPr>
            <w:tcW w:w="2410" w:type="dxa"/>
          </w:tcPr>
          <w:p w:rsidR="00221B5E" w:rsidRDefault="00221B5E">
            <w:pPr>
              <w:spacing w:after="0" w:line="240" w:lineRule="auto"/>
              <w:rPr>
                <w:sz w:val="20"/>
                <w:szCs w:val="20"/>
                <w:lang w:val="pl-PL" w:eastAsia="en-ZA"/>
              </w:rPr>
            </w:pPr>
            <w:r>
              <w:rPr>
                <w:sz w:val="20"/>
                <w:szCs w:val="20"/>
                <w:lang w:val="pl-PL" w:eastAsia="en-ZA"/>
              </w:rPr>
              <w:t>NIC</w:t>
            </w:r>
          </w:p>
        </w:tc>
      </w:tr>
      <w:tr w:rsidR="00221B5E">
        <w:trPr>
          <w:trHeight w:val="315"/>
        </w:trPr>
        <w:tc>
          <w:tcPr>
            <w:tcW w:w="3085" w:type="dxa"/>
            <w:noWrap/>
          </w:tcPr>
          <w:p w:rsidR="00221B5E" w:rsidRDefault="00221B5E">
            <w:pPr>
              <w:spacing w:after="0" w:line="240" w:lineRule="auto"/>
              <w:rPr>
                <w:i/>
                <w:iCs/>
                <w:sz w:val="20"/>
                <w:szCs w:val="20"/>
                <w:lang w:val="pl-PL" w:eastAsia="en-ZA"/>
              </w:rPr>
            </w:pPr>
            <w:r>
              <w:rPr>
                <w:i/>
                <w:iCs/>
                <w:sz w:val="20"/>
                <w:szCs w:val="20"/>
                <w:lang w:val="pl-PL" w:eastAsia="en-ZA"/>
              </w:rPr>
              <w:t xml:space="preserve">Neanura muscorum </w:t>
            </w:r>
            <w:r>
              <w:rPr>
                <w:sz w:val="20"/>
                <w:szCs w:val="20"/>
                <w:lang w:val="pl-PL" w:eastAsia="en-ZA"/>
              </w:rPr>
              <w:t>(Templeton, 1835) (cf.)</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rPr>
                <w:sz w:val="20"/>
                <w:szCs w:val="20"/>
                <w:lang w:val="en-GB" w:eastAsia="en-ZA"/>
              </w:rPr>
            </w:pPr>
            <w:r>
              <w:rPr>
                <w:sz w:val="20"/>
                <w:szCs w:val="20"/>
                <w:lang w:val="en-GB" w:eastAsia="en-ZA"/>
              </w:rPr>
              <w:t>Pine and Cape Flats Sand Fynbos litter, Tokai, July/August 2010</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fr-FR" w:eastAsia="en-ZA"/>
              </w:rPr>
            </w:pPr>
            <w:r>
              <w:rPr>
                <w:i/>
                <w:iCs/>
                <w:sz w:val="20"/>
                <w:szCs w:val="20"/>
                <w:lang w:val="fr-FR" w:eastAsia="en-ZA"/>
              </w:rPr>
              <w:t xml:space="preserve">Paleonura </w:t>
            </w:r>
            <w:r>
              <w:rPr>
                <w:sz w:val="20"/>
                <w:szCs w:val="20"/>
                <w:lang w:val="fr-FR" w:eastAsia="en-ZA"/>
              </w:rPr>
              <w:t>sp.</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rPr>
                <w:sz w:val="20"/>
                <w:szCs w:val="20"/>
                <w:lang w:val="en-GB" w:eastAsia="en-ZA"/>
              </w:rPr>
            </w:pPr>
            <w:r>
              <w:rPr>
                <w:sz w:val="20"/>
                <w:szCs w:val="20"/>
                <w:lang w:val="en-GB" w:eastAsia="en-ZA"/>
              </w:rPr>
              <w:t>Pine litter, Tokai, July/August 2010</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Pseudachorutella africana</w:t>
            </w:r>
            <w:r>
              <w:rPr>
                <w:sz w:val="20"/>
                <w:szCs w:val="20"/>
                <w:lang w:val="en-GB" w:eastAsia="en-ZA"/>
              </w:rPr>
              <w:t xml:space="preserve"> Weiner and Najt, 1991</w:t>
            </w:r>
          </w:p>
        </w:tc>
        <w:tc>
          <w:tcPr>
            <w:tcW w:w="1985" w:type="dxa"/>
            <w:noWrap/>
          </w:tcPr>
          <w:p w:rsidR="00221B5E" w:rsidRDefault="00221B5E">
            <w:pPr>
              <w:spacing w:after="0" w:line="240" w:lineRule="auto"/>
              <w:rPr>
                <w:sz w:val="20"/>
                <w:szCs w:val="20"/>
                <w:lang w:val="de-DE" w:eastAsia="en-ZA"/>
              </w:rPr>
            </w:pPr>
            <w:r>
              <w:rPr>
                <w:sz w:val="20"/>
                <w:szCs w:val="20"/>
                <w:lang w:val="de-DE" w:eastAsia="en-ZA"/>
              </w:rPr>
              <w:t>Weiner &amp; Najt 1991</w:t>
            </w:r>
          </w:p>
        </w:tc>
        <w:tc>
          <w:tcPr>
            <w:tcW w:w="850" w:type="dxa"/>
            <w:noWrap/>
          </w:tcPr>
          <w:p w:rsidR="00221B5E" w:rsidRDefault="00221B5E">
            <w:pPr>
              <w:spacing w:after="0" w:line="240" w:lineRule="auto"/>
              <w:jc w:val="center"/>
              <w:rPr>
                <w:sz w:val="20"/>
                <w:szCs w:val="20"/>
                <w:lang w:val="de-DE" w:eastAsia="en-ZA"/>
              </w:rPr>
            </w:pPr>
            <w:r>
              <w:rPr>
                <w:sz w:val="20"/>
                <w:szCs w:val="20"/>
                <w:lang w:val="de-DE"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Saasveld, near George, subtropical indigenous forest, pitfall traps, 17.xii.1986-17.i.1987, V. Nicolai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 xml:space="preserve">Holotype </w:t>
            </w:r>
            <w:r>
              <w:rPr>
                <w:rFonts w:ascii="Times New Roman" w:hAnsi="Times New Roman" w:cs="Times New Roman"/>
                <w:sz w:val="20"/>
                <w:szCs w:val="20"/>
                <w:lang w:val="en-GB" w:eastAsia="en-ZA"/>
              </w:rPr>
              <w:t>♂</w:t>
            </w:r>
            <w:r>
              <w:rPr>
                <w:sz w:val="20"/>
                <w:szCs w:val="20"/>
                <w:lang w:val="en-GB" w:eastAsia="en-ZA"/>
              </w:rPr>
              <w:t xml:space="preserve"> (ISEA)</w:t>
            </w:r>
          </w:p>
        </w:tc>
      </w:tr>
      <w:tr w:rsidR="00221B5E">
        <w:trPr>
          <w:trHeight w:val="315"/>
        </w:trPr>
        <w:tc>
          <w:tcPr>
            <w:tcW w:w="3085" w:type="dxa"/>
            <w:noWrap/>
          </w:tcPr>
          <w:p w:rsidR="00221B5E" w:rsidRDefault="00221B5E">
            <w:pPr>
              <w:spacing w:after="0" w:line="240" w:lineRule="auto"/>
              <w:rPr>
                <w:sz w:val="20"/>
                <w:szCs w:val="20"/>
                <w:lang w:val="en-GB" w:eastAsia="en-ZA"/>
              </w:rPr>
            </w:pPr>
            <w:r>
              <w:rPr>
                <w:i/>
                <w:iCs/>
                <w:sz w:val="20"/>
                <w:szCs w:val="20"/>
                <w:lang w:val="en-GB" w:eastAsia="en-ZA"/>
              </w:rPr>
              <w:t>Pseudachorutes alluaudi</w:t>
            </w:r>
            <w:r>
              <w:rPr>
                <w:sz w:val="20"/>
                <w:szCs w:val="20"/>
                <w:lang w:val="en-GB" w:eastAsia="en-ZA"/>
              </w:rPr>
              <w:t xml:space="preserve"> (Delamare Deboutteville, 1946)</w:t>
            </w:r>
          </w:p>
          <w:p w:rsidR="00221B5E" w:rsidRDefault="00221B5E">
            <w:pPr>
              <w:spacing w:after="0" w:line="240" w:lineRule="auto"/>
              <w:rPr>
                <w:sz w:val="20"/>
                <w:szCs w:val="20"/>
                <w:lang w:val="en-GB" w:eastAsia="en-ZA"/>
              </w:rPr>
            </w:pP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National Park, Gudu Falls, under log in dense indigenous forest, alt about 6000ft, 4.iv.1951, SSAE leg, loc 206, Cathkin Peak, Jan. 1938 R.F. Lawrence leg, 1 specimen, Champagne Castle Hotel, January 1953 R. F. Lawrence leg., 7 specimens, - Ibidem January 1957, R.F. Lawrence leg, 4 specimens.</w:t>
            </w:r>
          </w:p>
        </w:tc>
        <w:tc>
          <w:tcPr>
            <w:tcW w:w="2410" w:type="dxa"/>
            <w:noWrap/>
          </w:tcPr>
          <w:p w:rsidR="00221B5E" w:rsidRDefault="00221B5E">
            <w:pPr>
              <w:spacing w:after="0" w:line="240" w:lineRule="auto"/>
              <w:rPr>
                <w:sz w:val="20"/>
                <w:szCs w:val="20"/>
                <w:lang w:val="de-DE" w:eastAsia="en-ZA"/>
              </w:rPr>
            </w:pPr>
            <w:r>
              <w:rPr>
                <w:sz w:val="20"/>
                <w:szCs w:val="20"/>
                <w:lang w:val="de-DE" w:eastAsia="en-ZA"/>
              </w:rPr>
              <w:t>5 specimens Museum Lund (Gudu Falls)</w:t>
            </w:r>
          </w:p>
        </w:tc>
      </w:tr>
      <w:tr w:rsidR="00221B5E">
        <w:trPr>
          <w:trHeight w:val="315"/>
        </w:trPr>
        <w:tc>
          <w:tcPr>
            <w:tcW w:w="3085" w:type="dxa"/>
            <w:noWrap/>
          </w:tcPr>
          <w:p w:rsidR="00221B5E" w:rsidRDefault="00221B5E">
            <w:pPr>
              <w:spacing w:after="0" w:line="240" w:lineRule="auto"/>
              <w:rPr>
                <w:i/>
                <w:iCs/>
                <w:sz w:val="20"/>
                <w:szCs w:val="20"/>
                <w:lang w:val="de-DE" w:eastAsia="en-ZA"/>
              </w:rPr>
            </w:pPr>
            <w:r>
              <w:rPr>
                <w:i/>
                <w:iCs/>
                <w:sz w:val="20"/>
                <w:szCs w:val="20"/>
                <w:lang w:val="de-DE" w:eastAsia="en-ZA"/>
              </w:rPr>
              <w:t>Pseudachorutes univesicatus</w:t>
            </w:r>
            <w:r>
              <w:rPr>
                <w:sz w:val="20"/>
                <w:szCs w:val="20"/>
                <w:lang w:val="de-DE" w:eastAsia="en-ZA"/>
              </w:rPr>
              <w:t xml:space="preserve"> Weiner and Najt, 1991</w:t>
            </w:r>
          </w:p>
        </w:tc>
        <w:tc>
          <w:tcPr>
            <w:tcW w:w="1985" w:type="dxa"/>
            <w:noWrap/>
          </w:tcPr>
          <w:p w:rsidR="00221B5E" w:rsidRDefault="00221B5E">
            <w:pPr>
              <w:spacing w:after="0" w:line="240" w:lineRule="auto"/>
              <w:rPr>
                <w:sz w:val="20"/>
                <w:szCs w:val="20"/>
                <w:lang w:val="de-DE" w:eastAsia="en-ZA"/>
              </w:rPr>
            </w:pPr>
            <w:r>
              <w:rPr>
                <w:sz w:val="20"/>
                <w:szCs w:val="20"/>
                <w:lang w:val="de-DE" w:eastAsia="en-ZA"/>
              </w:rPr>
              <w:t>Weiner &amp; Najt 1991</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Saasveld, near George, subtropical indigenous forest, pitfall traps, 17.xii.1986-17.i.1987, V. Nicolai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 xml:space="preserve">Holotype </w:t>
            </w:r>
            <w:r>
              <w:rPr>
                <w:rFonts w:ascii="Times New Roman" w:hAnsi="Times New Roman" w:cs="Times New Roman"/>
                <w:sz w:val="20"/>
                <w:szCs w:val="20"/>
                <w:lang w:val="en-GB" w:eastAsia="en-ZA"/>
              </w:rPr>
              <w:t>♀</w:t>
            </w:r>
            <w:r>
              <w:rPr>
                <w:sz w:val="20"/>
                <w:szCs w:val="20"/>
                <w:lang w:val="en-GB" w:eastAsia="en-ZA"/>
              </w:rPr>
              <w:t xml:space="preserve">, paratypes 6 </w:t>
            </w:r>
            <w:r>
              <w:rPr>
                <w:rFonts w:ascii="Times New Roman" w:hAnsi="Times New Roman" w:cs="Times New Roman"/>
                <w:sz w:val="20"/>
                <w:szCs w:val="20"/>
                <w:lang w:val="en-GB" w:eastAsia="en-ZA"/>
              </w:rPr>
              <w:t>♂</w:t>
            </w:r>
            <w:r>
              <w:rPr>
                <w:sz w:val="20"/>
                <w:szCs w:val="20"/>
                <w:lang w:val="en-GB" w:eastAsia="en-ZA"/>
              </w:rPr>
              <w:t xml:space="preserve">, 2 </w:t>
            </w:r>
            <w:r>
              <w:rPr>
                <w:rFonts w:ascii="Times New Roman" w:hAnsi="Times New Roman" w:cs="Times New Roman"/>
                <w:sz w:val="20"/>
                <w:szCs w:val="20"/>
                <w:lang w:val="en-GB" w:eastAsia="en-ZA"/>
              </w:rPr>
              <w:t>♀</w:t>
            </w:r>
            <w:r>
              <w:rPr>
                <w:sz w:val="20"/>
                <w:szCs w:val="20"/>
                <w:lang w:val="en-GB" w:eastAsia="en-ZA"/>
              </w:rPr>
              <w:t xml:space="preserve">, 4 juv (ISEA), paratypes 4 </w:t>
            </w:r>
            <w:r>
              <w:rPr>
                <w:rFonts w:ascii="Times New Roman" w:hAnsi="Times New Roman" w:cs="Times New Roman"/>
                <w:sz w:val="20"/>
                <w:szCs w:val="20"/>
                <w:lang w:val="en-GB" w:eastAsia="en-ZA"/>
              </w:rPr>
              <w:t>♂</w:t>
            </w:r>
            <w:r>
              <w:rPr>
                <w:sz w:val="20"/>
                <w:szCs w:val="20"/>
                <w:lang w:val="en-GB" w:eastAsia="en-ZA"/>
              </w:rPr>
              <w:t xml:space="preserve">s, 2 </w:t>
            </w:r>
            <w:r>
              <w:rPr>
                <w:rFonts w:ascii="Times New Roman" w:hAnsi="Times New Roman" w:cs="Times New Roman"/>
                <w:sz w:val="20"/>
                <w:szCs w:val="20"/>
                <w:lang w:val="en-GB" w:eastAsia="en-ZA"/>
              </w:rPr>
              <w:t>♀</w:t>
            </w:r>
            <w:r>
              <w:rPr>
                <w:sz w:val="20"/>
                <w:szCs w:val="20"/>
                <w:lang w:val="en-GB" w:eastAsia="en-ZA"/>
              </w:rPr>
              <w:t>, 5 juv (MNHN)</w:t>
            </w:r>
          </w:p>
        </w:tc>
      </w:tr>
      <w:tr w:rsidR="00221B5E">
        <w:trPr>
          <w:trHeight w:val="315"/>
        </w:trPr>
        <w:tc>
          <w:tcPr>
            <w:tcW w:w="3085" w:type="dxa"/>
            <w:noWrap/>
          </w:tcPr>
          <w:p w:rsidR="00221B5E" w:rsidRDefault="00221B5E">
            <w:pPr>
              <w:spacing w:after="0" w:line="240" w:lineRule="auto"/>
              <w:rPr>
                <w:sz w:val="20"/>
                <w:szCs w:val="20"/>
                <w:lang w:val="en-GB" w:eastAsia="en-ZA"/>
              </w:rPr>
            </w:pPr>
            <w:r>
              <w:rPr>
                <w:i/>
                <w:iCs/>
                <w:sz w:val="20"/>
                <w:szCs w:val="20"/>
                <w:lang w:val="en-GB" w:eastAsia="en-ZA"/>
              </w:rPr>
              <w:t>Vitronura joanna</w:t>
            </w:r>
            <w:r>
              <w:rPr>
                <w:sz w:val="20"/>
                <w:szCs w:val="20"/>
                <w:lang w:val="en-GB" w:eastAsia="en-ZA"/>
              </w:rPr>
              <w:t xml:space="preserve"> (Coates, 1968)</w:t>
            </w:r>
          </w:p>
          <w:p w:rsidR="00221B5E" w:rsidRDefault="00221B5E">
            <w:pPr>
              <w:spacing w:after="0" w:line="240" w:lineRule="auto"/>
              <w:rPr>
                <w:sz w:val="20"/>
                <w:szCs w:val="20"/>
                <w:lang w:val="en-GB" w:eastAsia="en-ZA"/>
              </w:rPr>
            </w:pPr>
          </w:p>
        </w:tc>
        <w:tc>
          <w:tcPr>
            <w:tcW w:w="1985" w:type="dxa"/>
            <w:noWrap/>
          </w:tcPr>
          <w:p w:rsidR="00221B5E" w:rsidRDefault="00221B5E">
            <w:pPr>
              <w:spacing w:after="0" w:line="240" w:lineRule="auto"/>
              <w:rPr>
                <w:sz w:val="20"/>
                <w:szCs w:val="20"/>
                <w:lang w:val="en-GB" w:eastAsia="en-ZA"/>
              </w:rPr>
            </w:pPr>
            <w:r>
              <w:rPr>
                <w:sz w:val="20"/>
                <w:szCs w:val="20"/>
                <w:lang w:val="en-GB" w:eastAsia="en-ZA"/>
              </w:rPr>
              <w:t>Coates 1968a</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NWP</w:t>
            </w:r>
          </w:p>
        </w:tc>
        <w:tc>
          <w:tcPr>
            <w:tcW w:w="6095" w:type="dxa"/>
            <w:noWrap/>
          </w:tcPr>
          <w:p w:rsidR="00221B5E" w:rsidRDefault="00221B5E">
            <w:pPr>
              <w:spacing w:after="0" w:line="240" w:lineRule="auto"/>
              <w:rPr>
                <w:sz w:val="20"/>
                <w:szCs w:val="20"/>
                <w:lang w:val="en-GB" w:eastAsia="en-ZA"/>
              </w:rPr>
            </w:pPr>
            <w:r>
              <w:rPr>
                <w:sz w:val="20"/>
                <w:szCs w:val="20"/>
                <w:lang w:val="en-GB" w:eastAsia="en-ZA"/>
              </w:rPr>
              <w:t>Potchefstroom, 2.ii.1966, compost, J. Mathew, AcV 66/126. Pretoria, pot plant soil, 15.ix.1966, T. J. coats, AcV 66/157</w:t>
            </w:r>
          </w:p>
        </w:tc>
        <w:tc>
          <w:tcPr>
            <w:tcW w:w="2410" w:type="dxa"/>
            <w:noWrap/>
          </w:tcPr>
          <w:p w:rsidR="00221B5E" w:rsidRDefault="00221B5E">
            <w:pPr>
              <w:spacing w:after="0" w:line="240" w:lineRule="auto"/>
              <w:rPr>
                <w:sz w:val="20"/>
                <w:szCs w:val="20"/>
                <w:lang w:val="en-GB" w:eastAsia="en-ZA"/>
              </w:rPr>
            </w:pPr>
            <w:r>
              <w:rPr>
                <w:sz w:val="20"/>
                <w:szCs w:val="20"/>
                <w:lang w:val="en-GB" w:eastAsia="en-ZA"/>
              </w:rPr>
              <w:t xml:space="preserve">Holotype </w:t>
            </w:r>
            <w:r>
              <w:rPr>
                <w:rFonts w:ascii="Times New Roman" w:hAnsi="Times New Roman" w:cs="Times New Roman"/>
                <w:sz w:val="20"/>
                <w:szCs w:val="20"/>
                <w:lang w:val="en-GB" w:eastAsia="en-ZA"/>
              </w:rPr>
              <w:t>♀</w:t>
            </w:r>
            <w:r>
              <w:rPr>
                <w:sz w:val="20"/>
                <w:szCs w:val="20"/>
                <w:lang w:val="en-GB" w:eastAsia="en-ZA"/>
              </w:rPr>
              <w:t xml:space="preserve">, paratype </w:t>
            </w:r>
            <w:r>
              <w:rPr>
                <w:rFonts w:ascii="Times New Roman" w:hAnsi="Times New Roman" w:cs="Times New Roman"/>
                <w:sz w:val="20"/>
                <w:szCs w:val="20"/>
                <w:lang w:val="en-GB" w:eastAsia="en-ZA"/>
              </w:rPr>
              <w:t>♂</w:t>
            </w:r>
            <w:r>
              <w:rPr>
                <w:sz w:val="20"/>
                <w:szCs w:val="20"/>
                <w:lang w:val="en-GB" w:eastAsia="en-ZA"/>
              </w:rPr>
              <w:t xml:space="preserve"> and 8 </w:t>
            </w:r>
            <w:r>
              <w:rPr>
                <w:rFonts w:ascii="Times New Roman" w:hAnsi="Times New Roman" w:cs="Times New Roman"/>
                <w:sz w:val="20"/>
                <w:szCs w:val="20"/>
                <w:lang w:val="en-GB" w:eastAsia="en-ZA"/>
              </w:rPr>
              <w:t>♀</w:t>
            </w:r>
            <w:r>
              <w:rPr>
                <w:sz w:val="20"/>
                <w:szCs w:val="20"/>
                <w:lang w:val="en-GB" w:eastAsia="en-ZA"/>
              </w:rPr>
              <w:t xml:space="preserve">, 1 juv paratype, one </w:t>
            </w:r>
            <w:r>
              <w:rPr>
                <w:rFonts w:ascii="Times New Roman" w:hAnsi="Times New Roman" w:cs="Times New Roman"/>
                <w:sz w:val="20"/>
                <w:szCs w:val="20"/>
                <w:lang w:val="en-GB" w:eastAsia="en-ZA"/>
              </w:rPr>
              <w:t>♀</w:t>
            </w:r>
            <w:r>
              <w:rPr>
                <w:sz w:val="20"/>
                <w:szCs w:val="20"/>
                <w:lang w:val="en-GB" w:eastAsia="en-ZA"/>
              </w:rPr>
              <w:t xml:space="preserve"> paratype (NIC)</w:t>
            </w: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Vitronura</w:t>
            </w:r>
            <w:r>
              <w:rPr>
                <w:sz w:val="20"/>
                <w:szCs w:val="20"/>
                <w:lang w:val="en-GB" w:eastAsia="en-ZA"/>
              </w:rPr>
              <w:t xml:space="preserve"> sp.</w:t>
            </w:r>
          </w:p>
        </w:tc>
        <w:tc>
          <w:tcPr>
            <w:tcW w:w="1985" w:type="dxa"/>
            <w:noWrap/>
          </w:tcPr>
          <w:p w:rsidR="00221B5E" w:rsidRDefault="00221B5E">
            <w:pPr>
              <w:spacing w:after="0" w:line="240" w:lineRule="auto"/>
              <w:rPr>
                <w:sz w:val="20"/>
                <w:szCs w:val="20"/>
                <w:lang w:val="en-GB" w:eastAsia="en-ZA"/>
              </w:rPr>
            </w:pPr>
            <w:r>
              <w:rPr>
                <w:sz w:val="20"/>
                <w:szCs w:val="20"/>
                <w:lang w:val="en-GB" w:eastAsia="en-ZA"/>
              </w:rPr>
              <w:t xml:space="preserve">Weiner &amp; Najt 1991 </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Saasveld, near George, subtropical indigenous forest, on bark of </w:t>
            </w:r>
            <w:r>
              <w:rPr>
                <w:i/>
                <w:iCs/>
                <w:sz w:val="20"/>
                <w:szCs w:val="20"/>
                <w:lang w:val="en-GB" w:eastAsia="en-ZA"/>
              </w:rPr>
              <w:t>Scolopia mundii</w:t>
            </w:r>
            <w:r>
              <w:rPr>
                <w:sz w:val="20"/>
                <w:szCs w:val="20"/>
                <w:lang w:val="en-GB" w:eastAsia="en-ZA"/>
              </w:rPr>
              <w:t xml:space="preserve"> 27.i.1987, V. Nicolai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1 specimen only (ISEA)</w:t>
            </w:r>
          </w:p>
        </w:tc>
      </w:tr>
      <w:tr w:rsidR="00221B5E">
        <w:trPr>
          <w:trHeight w:val="315"/>
        </w:trPr>
        <w:tc>
          <w:tcPr>
            <w:tcW w:w="3085" w:type="dxa"/>
            <w:noWrap/>
          </w:tcPr>
          <w:p w:rsidR="00221B5E" w:rsidRDefault="00221B5E">
            <w:pPr>
              <w:spacing w:after="0" w:line="240" w:lineRule="auto"/>
              <w:rPr>
                <w:b/>
                <w:bCs/>
                <w:sz w:val="20"/>
                <w:szCs w:val="20"/>
                <w:lang w:val="en-GB" w:eastAsia="en-ZA"/>
              </w:rPr>
            </w:pPr>
            <w:r>
              <w:rPr>
                <w:b/>
                <w:bCs/>
                <w:sz w:val="20"/>
                <w:szCs w:val="20"/>
                <w:lang w:val="en-GB" w:eastAsia="en-ZA"/>
              </w:rPr>
              <w:t>Odontellidae</w:t>
            </w:r>
          </w:p>
        </w:tc>
        <w:tc>
          <w:tcPr>
            <w:tcW w:w="1985" w:type="dxa"/>
            <w:noWrap/>
          </w:tcPr>
          <w:p w:rsidR="00221B5E" w:rsidRDefault="00221B5E">
            <w:pPr>
              <w:spacing w:after="0" w:line="240" w:lineRule="auto"/>
              <w:rPr>
                <w:sz w:val="20"/>
                <w:szCs w:val="20"/>
                <w:lang w:val="en-GB" w:eastAsia="en-ZA"/>
              </w:rPr>
            </w:pPr>
          </w:p>
        </w:tc>
        <w:tc>
          <w:tcPr>
            <w:tcW w:w="850" w:type="dxa"/>
            <w:noWrap/>
          </w:tcPr>
          <w:p w:rsidR="00221B5E" w:rsidRDefault="00221B5E">
            <w:pPr>
              <w:spacing w:after="0" w:line="240" w:lineRule="auto"/>
              <w:jc w:val="center"/>
              <w:rPr>
                <w:sz w:val="20"/>
                <w:szCs w:val="20"/>
                <w:lang w:val="en-GB" w:eastAsia="en-ZA"/>
              </w:rPr>
            </w:pPr>
          </w:p>
        </w:tc>
        <w:tc>
          <w:tcPr>
            <w:tcW w:w="6095" w:type="dxa"/>
            <w:noWrap/>
          </w:tcPr>
          <w:p w:rsidR="00221B5E" w:rsidRDefault="00221B5E">
            <w:pPr>
              <w:spacing w:after="0" w:line="240" w:lineRule="auto"/>
              <w:rPr>
                <w:sz w:val="20"/>
                <w:szCs w:val="20"/>
                <w:lang w:val="en-GB" w:eastAsia="en-ZA"/>
              </w:rPr>
            </w:pP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Odontella sylvatica</w:t>
            </w:r>
            <w:r>
              <w:rPr>
                <w:sz w:val="20"/>
                <w:szCs w:val="20"/>
                <w:lang w:val="en-GB" w:eastAsia="en-ZA"/>
              </w:rPr>
              <w:t xml:space="preserve"> Weiner and Najt, 1991</w:t>
            </w:r>
          </w:p>
        </w:tc>
        <w:tc>
          <w:tcPr>
            <w:tcW w:w="1985" w:type="dxa"/>
            <w:noWrap/>
          </w:tcPr>
          <w:p w:rsidR="00221B5E" w:rsidRDefault="00221B5E">
            <w:pPr>
              <w:spacing w:after="0" w:line="240" w:lineRule="auto"/>
              <w:rPr>
                <w:sz w:val="20"/>
                <w:szCs w:val="20"/>
                <w:lang w:val="de-DE" w:eastAsia="en-ZA"/>
              </w:rPr>
            </w:pPr>
            <w:r>
              <w:rPr>
                <w:sz w:val="20"/>
                <w:szCs w:val="20"/>
                <w:lang w:val="de-DE" w:eastAsia="en-ZA"/>
              </w:rPr>
              <w:t>Weiner &amp; Najt 1991</w:t>
            </w:r>
          </w:p>
        </w:tc>
        <w:tc>
          <w:tcPr>
            <w:tcW w:w="850" w:type="dxa"/>
            <w:noWrap/>
          </w:tcPr>
          <w:p w:rsidR="00221B5E" w:rsidRDefault="00221B5E">
            <w:pPr>
              <w:spacing w:after="0" w:line="240" w:lineRule="auto"/>
              <w:jc w:val="center"/>
              <w:rPr>
                <w:sz w:val="20"/>
                <w:szCs w:val="20"/>
                <w:lang w:val="de-DE" w:eastAsia="en-ZA"/>
              </w:rPr>
            </w:pPr>
            <w:r>
              <w:rPr>
                <w:sz w:val="20"/>
                <w:szCs w:val="20"/>
                <w:lang w:val="de-DE"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Saasveld, near George, subtropical indigenous forest, pitfall traps, 17.xii.1986-17.i.1987, V. Nicolai leg. </w:t>
            </w:r>
          </w:p>
        </w:tc>
        <w:tc>
          <w:tcPr>
            <w:tcW w:w="2410" w:type="dxa"/>
            <w:noWrap/>
          </w:tcPr>
          <w:p w:rsidR="00221B5E" w:rsidRDefault="00221B5E">
            <w:pPr>
              <w:spacing w:after="0" w:line="240" w:lineRule="auto"/>
              <w:rPr>
                <w:sz w:val="20"/>
                <w:szCs w:val="20"/>
                <w:lang w:val="fr-FR" w:eastAsia="en-ZA"/>
              </w:rPr>
            </w:pPr>
            <w:r>
              <w:rPr>
                <w:sz w:val="20"/>
                <w:szCs w:val="20"/>
                <w:lang w:val="fr-FR" w:eastAsia="en-ZA"/>
              </w:rPr>
              <w:t xml:space="preserve">Holotype </w:t>
            </w:r>
            <w:r>
              <w:rPr>
                <w:rFonts w:ascii="Times New Roman" w:hAnsi="Times New Roman" w:cs="Times New Roman"/>
                <w:sz w:val="20"/>
                <w:szCs w:val="20"/>
                <w:lang w:val="fr-FR" w:eastAsia="en-ZA"/>
              </w:rPr>
              <w:t>♀</w:t>
            </w:r>
            <w:r>
              <w:rPr>
                <w:sz w:val="20"/>
                <w:szCs w:val="20"/>
                <w:lang w:val="fr-FR" w:eastAsia="en-ZA"/>
              </w:rPr>
              <w:t>, paratypes 7 (ISEA), 4 paratypes, MNHN</w:t>
            </w:r>
          </w:p>
        </w:tc>
      </w:tr>
      <w:tr w:rsidR="00221B5E">
        <w:trPr>
          <w:trHeight w:val="315"/>
        </w:trPr>
        <w:tc>
          <w:tcPr>
            <w:tcW w:w="3085" w:type="dxa"/>
            <w:noWrap/>
          </w:tcPr>
          <w:p w:rsidR="00221B5E" w:rsidRDefault="00221B5E">
            <w:pPr>
              <w:spacing w:after="0" w:line="240" w:lineRule="auto"/>
              <w:rPr>
                <w:i/>
                <w:iCs/>
                <w:sz w:val="20"/>
                <w:szCs w:val="20"/>
                <w:lang w:val="fr-FR" w:eastAsia="en-ZA"/>
              </w:rPr>
            </w:pPr>
            <w:r>
              <w:rPr>
                <w:i/>
                <w:iCs/>
                <w:sz w:val="20"/>
                <w:szCs w:val="20"/>
                <w:lang w:val="fr-FR" w:eastAsia="en-ZA"/>
              </w:rPr>
              <w:t xml:space="preserve">Odontellina deharvengi </w:t>
            </w:r>
            <w:r>
              <w:rPr>
                <w:sz w:val="20"/>
                <w:szCs w:val="20"/>
                <w:lang w:val="fr-FR" w:eastAsia="en-ZA"/>
              </w:rPr>
              <w:t>Barra, 1995</w:t>
            </w:r>
          </w:p>
        </w:tc>
        <w:tc>
          <w:tcPr>
            <w:tcW w:w="1985" w:type="dxa"/>
            <w:noWrap/>
          </w:tcPr>
          <w:p w:rsidR="00221B5E" w:rsidRDefault="00221B5E">
            <w:pPr>
              <w:spacing w:after="0" w:line="240" w:lineRule="auto"/>
              <w:rPr>
                <w:sz w:val="20"/>
                <w:szCs w:val="20"/>
                <w:lang w:val="en-GB" w:eastAsia="en-ZA"/>
              </w:rPr>
            </w:pPr>
            <w:r>
              <w:rPr>
                <w:sz w:val="20"/>
                <w:szCs w:val="20"/>
                <w:lang w:val="en-GB" w:eastAsia="en-ZA"/>
              </w:rPr>
              <w:t>Barra 1995</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St. Lucia, 100km south of Sodwana Bay, 5 cm below pioneer vegetation, 06.ii.1992, J.-P. Rieb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 xml:space="preserve">Holotype </w:t>
            </w:r>
            <w:r>
              <w:rPr>
                <w:rFonts w:ascii="Times New Roman" w:hAnsi="Times New Roman" w:cs="Times New Roman"/>
                <w:sz w:val="20"/>
                <w:szCs w:val="20"/>
                <w:lang w:val="en-GB" w:eastAsia="en-ZA"/>
              </w:rPr>
              <w:t>♀</w:t>
            </w:r>
            <w:r>
              <w:rPr>
                <w:sz w:val="20"/>
                <w:szCs w:val="20"/>
                <w:lang w:val="en-GB" w:eastAsia="en-ZA"/>
              </w:rPr>
              <w:t xml:space="preserve"> and </w:t>
            </w:r>
            <w:r>
              <w:rPr>
                <w:rFonts w:ascii="Times New Roman" w:hAnsi="Times New Roman" w:cs="Times New Roman"/>
                <w:sz w:val="20"/>
                <w:szCs w:val="20"/>
                <w:lang w:val="en-GB" w:eastAsia="en-ZA"/>
              </w:rPr>
              <w:t>♂</w:t>
            </w:r>
            <w:r>
              <w:rPr>
                <w:sz w:val="20"/>
                <w:szCs w:val="20"/>
                <w:lang w:val="en-GB" w:eastAsia="en-ZA"/>
              </w:rPr>
              <w:t xml:space="preserve"> paratype (RMCA), two paratypes with author</w:t>
            </w:r>
          </w:p>
        </w:tc>
      </w:tr>
      <w:tr w:rsidR="00221B5E">
        <w:trPr>
          <w:trHeight w:val="315"/>
        </w:trPr>
        <w:tc>
          <w:tcPr>
            <w:tcW w:w="3085" w:type="dxa"/>
            <w:noWrap/>
          </w:tcPr>
          <w:p w:rsidR="00221B5E" w:rsidRDefault="00221B5E">
            <w:pPr>
              <w:spacing w:after="0" w:line="240" w:lineRule="auto"/>
              <w:rPr>
                <w:sz w:val="20"/>
                <w:szCs w:val="20"/>
                <w:lang w:val="fr-FR" w:eastAsia="en-ZA"/>
              </w:rPr>
            </w:pPr>
            <w:r>
              <w:rPr>
                <w:i/>
                <w:iCs/>
                <w:sz w:val="20"/>
                <w:szCs w:val="20"/>
                <w:lang w:val="fr-FR" w:eastAsia="en-ZA"/>
              </w:rPr>
              <w:t xml:space="preserve">Superodontella empodialis </w:t>
            </w:r>
            <w:r>
              <w:rPr>
                <w:sz w:val="20"/>
                <w:szCs w:val="20"/>
                <w:lang w:val="fr-FR" w:eastAsia="en-ZA"/>
              </w:rPr>
              <w:t>(Stach, 1934)</w:t>
            </w:r>
          </w:p>
          <w:p w:rsidR="00221B5E" w:rsidRDefault="00221B5E">
            <w:pPr>
              <w:spacing w:after="0" w:line="240" w:lineRule="auto"/>
              <w:rPr>
                <w:i/>
                <w:iCs/>
                <w:sz w:val="20"/>
                <w:szCs w:val="20"/>
                <w:lang w:val="fr-FR" w:eastAsia="en-ZA"/>
              </w:rPr>
            </w:pPr>
          </w:p>
        </w:tc>
        <w:tc>
          <w:tcPr>
            <w:tcW w:w="1985" w:type="dxa"/>
            <w:noWrap/>
          </w:tcPr>
          <w:p w:rsidR="00221B5E" w:rsidRDefault="00221B5E">
            <w:pPr>
              <w:spacing w:after="0" w:line="240" w:lineRule="auto"/>
              <w:rPr>
                <w:sz w:val="20"/>
                <w:szCs w:val="20"/>
                <w:lang w:val="fr-FR" w:eastAsia="en-ZA"/>
              </w:rPr>
            </w:pPr>
            <w:r>
              <w:rPr>
                <w:sz w:val="20"/>
                <w:szCs w:val="20"/>
                <w:lang w:val="fr-FR" w:eastAsia="en-ZA"/>
              </w:rPr>
              <w:lastRenderedPageBreak/>
              <w:t>Paclt 1959</w:t>
            </w:r>
          </w:p>
        </w:tc>
        <w:tc>
          <w:tcPr>
            <w:tcW w:w="850" w:type="dxa"/>
            <w:noWrap/>
          </w:tcPr>
          <w:p w:rsidR="00221B5E" w:rsidRDefault="00221B5E">
            <w:pPr>
              <w:spacing w:after="0" w:line="240" w:lineRule="auto"/>
              <w:jc w:val="center"/>
              <w:rPr>
                <w:sz w:val="20"/>
                <w:szCs w:val="20"/>
                <w:lang w:val="fr-FR" w:eastAsia="en-ZA"/>
              </w:rPr>
            </w:pPr>
            <w:r>
              <w:rPr>
                <w:sz w:val="20"/>
                <w:szCs w:val="20"/>
                <w:lang w:val="fr-FR" w:eastAsia="en-ZA"/>
              </w:rPr>
              <w:t>KZN</w:t>
            </w:r>
          </w:p>
        </w:tc>
        <w:tc>
          <w:tcPr>
            <w:tcW w:w="6095" w:type="dxa"/>
            <w:noWrap/>
          </w:tcPr>
          <w:p w:rsidR="00221B5E" w:rsidRDefault="00221B5E">
            <w:pPr>
              <w:spacing w:after="0" w:line="240" w:lineRule="auto"/>
              <w:rPr>
                <w:sz w:val="20"/>
                <w:szCs w:val="20"/>
                <w:lang w:val="fr-FR" w:eastAsia="en-ZA"/>
              </w:rPr>
            </w:pPr>
            <w:r>
              <w:rPr>
                <w:sz w:val="20"/>
                <w:szCs w:val="20"/>
                <w:lang w:val="fr-FR" w:eastAsia="en-ZA"/>
              </w:rPr>
              <w:t>Champagne Castle, Drakensberg, Feb 1946, R.F. Lawrence leg, 13 specimens</w:t>
            </w:r>
          </w:p>
        </w:tc>
        <w:tc>
          <w:tcPr>
            <w:tcW w:w="2410" w:type="dxa"/>
          </w:tcPr>
          <w:p w:rsidR="00221B5E" w:rsidRDefault="00221B5E">
            <w:pPr>
              <w:spacing w:after="0" w:line="240" w:lineRule="auto"/>
              <w:rPr>
                <w:sz w:val="20"/>
                <w:szCs w:val="20"/>
                <w:lang w:val="fr-FR" w:eastAsia="en-ZA"/>
              </w:rPr>
            </w:pPr>
          </w:p>
        </w:tc>
      </w:tr>
      <w:tr w:rsidR="00221B5E">
        <w:trPr>
          <w:trHeight w:val="315"/>
        </w:trPr>
        <w:tc>
          <w:tcPr>
            <w:tcW w:w="3085" w:type="dxa"/>
            <w:noWrap/>
          </w:tcPr>
          <w:p w:rsidR="00221B5E" w:rsidRDefault="00221B5E">
            <w:pPr>
              <w:spacing w:after="0" w:line="240" w:lineRule="auto"/>
              <w:rPr>
                <w:b/>
                <w:bCs/>
                <w:sz w:val="20"/>
                <w:szCs w:val="20"/>
                <w:lang w:val="fr-FR" w:eastAsia="en-ZA"/>
              </w:rPr>
            </w:pPr>
            <w:r>
              <w:rPr>
                <w:b/>
                <w:bCs/>
                <w:sz w:val="20"/>
                <w:szCs w:val="20"/>
                <w:lang w:val="fr-FR" w:eastAsia="en-ZA"/>
              </w:rPr>
              <w:lastRenderedPageBreak/>
              <w:t>Onychiuridae</w:t>
            </w:r>
          </w:p>
        </w:tc>
        <w:tc>
          <w:tcPr>
            <w:tcW w:w="1985" w:type="dxa"/>
            <w:noWrap/>
          </w:tcPr>
          <w:p w:rsidR="00221B5E" w:rsidRDefault="00221B5E">
            <w:pPr>
              <w:spacing w:after="0" w:line="240" w:lineRule="auto"/>
              <w:rPr>
                <w:sz w:val="20"/>
                <w:szCs w:val="20"/>
                <w:lang w:val="fr-FR" w:eastAsia="en-ZA"/>
              </w:rPr>
            </w:pPr>
          </w:p>
        </w:tc>
        <w:tc>
          <w:tcPr>
            <w:tcW w:w="850" w:type="dxa"/>
            <w:noWrap/>
          </w:tcPr>
          <w:p w:rsidR="00221B5E" w:rsidRDefault="00221B5E">
            <w:pPr>
              <w:spacing w:after="0" w:line="240" w:lineRule="auto"/>
              <w:jc w:val="center"/>
              <w:rPr>
                <w:sz w:val="20"/>
                <w:szCs w:val="20"/>
                <w:lang w:val="fr-FR" w:eastAsia="en-ZA"/>
              </w:rPr>
            </w:pPr>
          </w:p>
        </w:tc>
        <w:tc>
          <w:tcPr>
            <w:tcW w:w="6095" w:type="dxa"/>
            <w:noWrap/>
          </w:tcPr>
          <w:p w:rsidR="00221B5E" w:rsidRDefault="00221B5E">
            <w:pPr>
              <w:spacing w:after="0" w:line="240" w:lineRule="auto"/>
              <w:rPr>
                <w:sz w:val="20"/>
                <w:szCs w:val="20"/>
                <w:lang w:val="fr-FR" w:eastAsia="en-ZA"/>
              </w:rPr>
            </w:pPr>
          </w:p>
        </w:tc>
        <w:tc>
          <w:tcPr>
            <w:tcW w:w="2410" w:type="dxa"/>
            <w:noWrap/>
          </w:tcPr>
          <w:p w:rsidR="00221B5E" w:rsidRDefault="00221B5E">
            <w:pPr>
              <w:spacing w:after="0" w:line="240" w:lineRule="auto"/>
              <w:rPr>
                <w:sz w:val="20"/>
                <w:szCs w:val="20"/>
                <w:lang w:val="fr-FR" w:eastAsia="en-ZA"/>
              </w:rPr>
            </w:pPr>
          </w:p>
        </w:tc>
      </w:tr>
      <w:tr w:rsidR="00221B5E">
        <w:trPr>
          <w:trHeight w:val="315"/>
        </w:trPr>
        <w:tc>
          <w:tcPr>
            <w:tcW w:w="3085" w:type="dxa"/>
            <w:noWrap/>
          </w:tcPr>
          <w:p w:rsidR="00221B5E" w:rsidRDefault="00221B5E">
            <w:pPr>
              <w:spacing w:after="0" w:line="240" w:lineRule="auto"/>
              <w:rPr>
                <w:sz w:val="20"/>
                <w:szCs w:val="20"/>
                <w:lang w:val="fr-FR" w:eastAsia="en-ZA"/>
              </w:rPr>
            </w:pPr>
            <w:r>
              <w:rPr>
                <w:i/>
                <w:iCs/>
                <w:sz w:val="20"/>
                <w:szCs w:val="20"/>
                <w:lang w:val="fr-FR" w:eastAsia="en-ZA"/>
              </w:rPr>
              <w:t>Deuteraphorura inermis</w:t>
            </w:r>
            <w:r>
              <w:rPr>
                <w:sz w:val="20"/>
                <w:szCs w:val="20"/>
                <w:lang w:val="fr-FR" w:eastAsia="en-ZA"/>
              </w:rPr>
              <w:t xml:space="preserve"> (Tullberg, 1869)</w:t>
            </w:r>
          </w:p>
          <w:p w:rsidR="00221B5E" w:rsidRDefault="00221B5E">
            <w:pPr>
              <w:spacing w:after="0" w:line="240" w:lineRule="auto"/>
              <w:rPr>
                <w:i/>
                <w:iCs/>
                <w:sz w:val="20"/>
                <w:szCs w:val="20"/>
                <w:lang w:val="fr-FR" w:eastAsia="en-ZA"/>
              </w:rPr>
            </w:pP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Oranjezicht, Cape Town, 4 specimens</w:t>
            </w:r>
          </w:p>
        </w:tc>
        <w:tc>
          <w:tcPr>
            <w:tcW w:w="2410" w:type="dxa"/>
            <w:noWrap/>
          </w:tcPr>
          <w:p w:rsidR="00221B5E" w:rsidRDefault="00221B5E">
            <w:pPr>
              <w:spacing w:after="0" w:line="240" w:lineRule="auto"/>
              <w:rPr>
                <w:sz w:val="20"/>
                <w:szCs w:val="20"/>
                <w:lang w:val="en-GB" w:eastAsia="en-ZA"/>
              </w:rPr>
            </w:pPr>
            <w:r>
              <w:rPr>
                <w:sz w:val="20"/>
                <w:szCs w:val="20"/>
                <w:lang w:val="en-GB" w:eastAsia="en-ZA"/>
              </w:rPr>
              <w:t>SA Museum</w:t>
            </w:r>
          </w:p>
        </w:tc>
      </w:tr>
      <w:tr w:rsidR="00221B5E">
        <w:trPr>
          <w:trHeight w:val="315"/>
        </w:trPr>
        <w:tc>
          <w:tcPr>
            <w:tcW w:w="3085" w:type="dxa"/>
            <w:noWrap/>
          </w:tcPr>
          <w:p w:rsidR="00221B5E" w:rsidRDefault="00221B5E">
            <w:pPr>
              <w:spacing w:after="0" w:line="240" w:lineRule="auto"/>
              <w:rPr>
                <w:sz w:val="20"/>
                <w:szCs w:val="20"/>
                <w:lang w:val="en-GB" w:eastAsia="en-ZA"/>
              </w:rPr>
            </w:pPr>
            <w:r>
              <w:rPr>
                <w:i/>
                <w:iCs/>
                <w:sz w:val="20"/>
                <w:szCs w:val="20"/>
                <w:lang w:val="en-GB" w:eastAsia="en-ZA"/>
              </w:rPr>
              <w:t>Deuteraphorura inermis</w:t>
            </w:r>
            <w:r>
              <w:rPr>
                <w:sz w:val="20"/>
                <w:szCs w:val="20"/>
                <w:lang w:val="en-GB" w:eastAsia="en-ZA"/>
              </w:rPr>
              <w:t xml:space="preserve"> (Tullberg, 1869)</w:t>
            </w:r>
          </w:p>
          <w:p w:rsidR="00221B5E" w:rsidRDefault="00221B5E">
            <w:pPr>
              <w:spacing w:after="0" w:line="240" w:lineRule="auto"/>
              <w:rPr>
                <w:i/>
                <w:iCs/>
                <w:sz w:val="20"/>
                <w:szCs w:val="20"/>
                <w:lang w:val="en-GB" w:eastAsia="en-ZA"/>
              </w:rPr>
            </w:pP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Cape Town, under stones, 3 Aug and 6 Sep 1930 (Womersley leg)</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en-GB" w:eastAsia="en-ZA"/>
              </w:rPr>
            </w:pPr>
            <w:r>
              <w:rPr>
                <w:i/>
                <w:iCs/>
                <w:sz w:val="20"/>
                <w:szCs w:val="20"/>
                <w:lang w:val="en-GB" w:eastAsia="en-ZA"/>
              </w:rPr>
              <w:t>Orthonychiurus camerunensis</w:t>
            </w:r>
            <w:r>
              <w:rPr>
                <w:sz w:val="20"/>
                <w:szCs w:val="20"/>
                <w:lang w:val="en-GB" w:eastAsia="en-ZA"/>
              </w:rPr>
              <w:t xml:space="preserve"> (Schött, 1926)</w:t>
            </w:r>
          </w:p>
          <w:p w:rsidR="00221B5E" w:rsidRDefault="00221B5E">
            <w:pPr>
              <w:spacing w:after="0" w:line="240" w:lineRule="auto"/>
              <w:rPr>
                <w:i/>
                <w:iCs/>
                <w:sz w:val="20"/>
                <w:szCs w:val="20"/>
                <w:lang w:val="en-GB" w:eastAsia="en-ZA"/>
              </w:rPr>
            </w:pP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1967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G</w:t>
            </w:r>
          </w:p>
        </w:tc>
        <w:tc>
          <w:tcPr>
            <w:tcW w:w="6095" w:type="dxa"/>
            <w:noWrap/>
          </w:tcPr>
          <w:p w:rsidR="00221B5E" w:rsidRDefault="00221B5E">
            <w:pPr>
              <w:spacing w:after="0" w:line="240" w:lineRule="auto"/>
              <w:rPr>
                <w:sz w:val="20"/>
                <w:szCs w:val="20"/>
                <w:lang w:val="en-GB" w:eastAsia="en-ZA"/>
              </w:rPr>
            </w:pPr>
            <w:r>
              <w:rPr>
                <w:sz w:val="20"/>
                <w:szCs w:val="20"/>
                <w:lang w:val="en-GB" w:eastAsia="en-ZA"/>
              </w:rPr>
              <w:t>Krugersdorp, Blyvooruitsig, damp garden soil, 29.ii.1956, 44 specimens AcV88, D.B. Wells leg</w:t>
            </w:r>
          </w:p>
        </w:tc>
        <w:tc>
          <w:tcPr>
            <w:tcW w:w="2410" w:type="dxa"/>
            <w:noWrap/>
          </w:tcPr>
          <w:p w:rsidR="00221B5E" w:rsidRDefault="00221B5E">
            <w:pPr>
              <w:spacing w:after="0" w:line="240" w:lineRule="auto"/>
              <w:rPr>
                <w:sz w:val="20"/>
                <w:szCs w:val="20"/>
                <w:lang w:val="de-DE" w:eastAsia="en-ZA"/>
              </w:rPr>
            </w:pPr>
            <w:r>
              <w:rPr>
                <w:sz w:val="20"/>
                <w:szCs w:val="20"/>
                <w:lang w:val="de-DE" w:eastAsia="en-ZA"/>
              </w:rPr>
              <w:t>NIC</w:t>
            </w:r>
          </w:p>
        </w:tc>
      </w:tr>
      <w:tr w:rsidR="00221B5E">
        <w:trPr>
          <w:trHeight w:val="315"/>
        </w:trPr>
        <w:tc>
          <w:tcPr>
            <w:tcW w:w="3085" w:type="dxa"/>
            <w:noWrap/>
          </w:tcPr>
          <w:p w:rsidR="00221B5E" w:rsidRDefault="00221B5E">
            <w:pPr>
              <w:spacing w:after="0" w:line="240" w:lineRule="auto"/>
              <w:rPr>
                <w:sz w:val="20"/>
                <w:szCs w:val="20"/>
                <w:lang w:val="de-DE" w:eastAsia="en-ZA"/>
              </w:rPr>
            </w:pPr>
            <w:r>
              <w:rPr>
                <w:i/>
                <w:iCs/>
                <w:sz w:val="20"/>
                <w:szCs w:val="20"/>
                <w:lang w:val="de-DE" w:eastAsia="en-ZA"/>
              </w:rPr>
              <w:t xml:space="preserve">Orthonychiurus saasveldensis </w:t>
            </w:r>
            <w:r>
              <w:rPr>
                <w:sz w:val="20"/>
                <w:szCs w:val="20"/>
                <w:lang w:val="de-DE" w:eastAsia="en-ZA"/>
              </w:rPr>
              <w:t>(Weiner and Najt, 1991)</w:t>
            </w:r>
          </w:p>
          <w:p w:rsidR="00221B5E" w:rsidRDefault="00221B5E">
            <w:pPr>
              <w:spacing w:after="0" w:line="240" w:lineRule="auto"/>
              <w:rPr>
                <w:i/>
                <w:iCs/>
                <w:sz w:val="20"/>
                <w:szCs w:val="20"/>
                <w:lang w:val="de-DE" w:eastAsia="en-ZA"/>
              </w:rPr>
            </w:pPr>
          </w:p>
        </w:tc>
        <w:tc>
          <w:tcPr>
            <w:tcW w:w="1985" w:type="dxa"/>
            <w:noWrap/>
          </w:tcPr>
          <w:p w:rsidR="00221B5E" w:rsidRDefault="00221B5E">
            <w:pPr>
              <w:spacing w:after="0" w:line="240" w:lineRule="auto"/>
              <w:rPr>
                <w:sz w:val="20"/>
                <w:szCs w:val="20"/>
                <w:lang w:val="de-DE" w:eastAsia="en-ZA"/>
              </w:rPr>
            </w:pPr>
            <w:r>
              <w:rPr>
                <w:sz w:val="20"/>
                <w:szCs w:val="20"/>
                <w:lang w:val="de-DE" w:eastAsia="en-ZA"/>
              </w:rPr>
              <w:t>Weiner &amp; Najt 1991</w:t>
            </w:r>
          </w:p>
        </w:tc>
        <w:tc>
          <w:tcPr>
            <w:tcW w:w="850" w:type="dxa"/>
            <w:noWrap/>
          </w:tcPr>
          <w:p w:rsidR="00221B5E" w:rsidRDefault="00221B5E">
            <w:pPr>
              <w:spacing w:after="0" w:line="240" w:lineRule="auto"/>
              <w:jc w:val="center"/>
              <w:rPr>
                <w:sz w:val="20"/>
                <w:szCs w:val="20"/>
                <w:lang w:val="de-DE" w:eastAsia="en-ZA"/>
              </w:rPr>
            </w:pPr>
            <w:r>
              <w:rPr>
                <w:sz w:val="20"/>
                <w:szCs w:val="20"/>
                <w:lang w:val="de-DE"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Saasveld, near George, subtropical indigenous forest, on bark of </w:t>
            </w:r>
            <w:r>
              <w:rPr>
                <w:i/>
                <w:iCs/>
                <w:sz w:val="20"/>
                <w:szCs w:val="20"/>
                <w:lang w:val="en-GB" w:eastAsia="en-ZA"/>
              </w:rPr>
              <w:t>Scolopia mundii</w:t>
            </w:r>
            <w:r>
              <w:rPr>
                <w:sz w:val="20"/>
                <w:szCs w:val="20"/>
                <w:lang w:val="en-GB" w:eastAsia="en-ZA"/>
              </w:rPr>
              <w:t xml:space="preserve"> 27.i.1987, V. Nicolai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 xml:space="preserve">Holotype </w:t>
            </w:r>
            <w:r>
              <w:rPr>
                <w:rFonts w:ascii="Times New Roman" w:hAnsi="Times New Roman" w:cs="Times New Roman"/>
                <w:sz w:val="20"/>
                <w:szCs w:val="20"/>
                <w:lang w:val="en-GB" w:eastAsia="en-ZA"/>
              </w:rPr>
              <w:t>♂</w:t>
            </w:r>
            <w:r>
              <w:rPr>
                <w:sz w:val="20"/>
                <w:szCs w:val="20"/>
                <w:lang w:val="en-GB" w:eastAsia="en-ZA"/>
              </w:rPr>
              <w:t xml:space="preserve">, paratypes 1 </w:t>
            </w:r>
            <w:r>
              <w:rPr>
                <w:rFonts w:ascii="Times New Roman" w:hAnsi="Times New Roman" w:cs="Times New Roman"/>
                <w:sz w:val="20"/>
                <w:szCs w:val="20"/>
                <w:lang w:val="en-GB" w:eastAsia="en-ZA"/>
              </w:rPr>
              <w:t>♀</w:t>
            </w:r>
            <w:r>
              <w:rPr>
                <w:sz w:val="20"/>
                <w:szCs w:val="20"/>
                <w:lang w:val="en-GB" w:eastAsia="en-ZA"/>
              </w:rPr>
              <w:t xml:space="preserve">, 1 </w:t>
            </w:r>
            <w:r>
              <w:rPr>
                <w:rFonts w:ascii="Times New Roman" w:hAnsi="Times New Roman" w:cs="Times New Roman"/>
                <w:sz w:val="20"/>
                <w:szCs w:val="20"/>
                <w:lang w:val="en-GB" w:eastAsia="en-ZA"/>
              </w:rPr>
              <w:t>♂</w:t>
            </w:r>
            <w:r>
              <w:rPr>
                <w:sz w:val="20"/>
                <w:szCs w:val="20"/>
                <w:lang w:val="en-GB" w:eastAsia="en-ZA"/>
              </w:rPr>
              <w:t xml:space="preserve">, (ISEA), paratype 1 </w:t>
            </w:r>
            <w:r>
              <w:rPr>
                <w:rFonts w:ascii="Times New Roman" w:hAnsi="Times New Roman" w:cs="Times New Roman"/>
                <w:sz w:val="20"/>
                <w:szCs w:val="20"/>
                <w:lang w:val="en-GB" w:eastAsia="en-ZA"/>
              </w:rPr>
              <w:t>♂</w:t>
            </w:r>
            <w:r>
              <w:rPr>
                <w:sz w:val="20"/>
                <w:szCs w:val="20"/>
                <w:lang w:val="en-GB" w:eastAsia="en-ZA"/>
              </w:rPr>
              <w:t xml:space="preserve"> (MNHN)</w:t>
            </w:r>
          </w:p>
        </w:tc>
      </w:tr>
      <w:tr w:rsidR="00221B5E">
        <w:trPr>
          <w:trHeight w:val="315"/>
        </w:trPr>
        <w:tc>
          <w:tcPr>
            <w:tcW w:w="3085" w:type="dxa"/>
            <w:noWrap/>
          </w:tcPr>
          <w:p w:rsidR="00221B5E" w:rsidRDefault="00221B5E">
            <w:pPr>
              <w:spacing w:after="0" w:line="240" w:lineRule="auto"/>
              <w:rPr>
                <w:i/>
                <w:iCs/>
                <w:sz w:val="20"/>
                <w:szCs w:val="20"/>
                <w:lang w:val="fr-FR" w:eastAsia="en-ZA"/>
              </w:rPr>
            </w:pPr>
            <w:r>
              <w:rPr>
                <w:i/>
                <w:iCs/>
                <w:sz w:val="20"/>
                <w:szCs w:val="20"/>
                <w:lang w:val="fr-FR" w:eastAsia="en-ZA"/>
              </w:rPr>
              <w:t xml:space="preserve">Orthonychiurus </w:t>
            </w:r>
            <w:r>
              <w:rPr>
                <w:sz w:val="20"/>
                <w:szCs w:val="20"/>
                <w:lang w:val="fr-FR" w:eastAsia="en-ZA"/>
              </w:rPr>
              <w:t>sp.</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rPr>
                <w:sz w:val="20"/>
                <w:szCs w:val="20"/>
                <w:lang w:val="en-GB" w:eastAsia="en-ZA"/>
              </w:rPr>
            </w:pPr>
            <w:r>
              <w:rPr>
                <w:sz w:val="20"/>
                <w:szCs w:val="20"/>
                <w:lang w:val="en-GB" w:eastAsia="en-ZA"/>
              </w:rPr>
              <w:t>Pine litter, Tokai, July/August 2010</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en-GB" w:eastAsia="en-ZA"/>
              </w:rPr>
            </w:pPr>
            <w:r>
              <w:rPr>
                <w:i/>
                <w:iCs/>
                <w:sz w:val="20"/>
                <w:szCs w:val="20"/>
                <w:lang w:val="en-GB" w:eastAsia="en-ZA"/>
              </w:rPr>
              <w:t>Protaphorura armata</w:t>
            </w:r>
            <w:r>
              <w:rPr>
                <w:sz w:val="20"/>
                <w:szCs w:val="20"/>
                <w:lang w:val="en-GB" w:eastAsia="en-ZA"/>
              </w:rPr>
              <w:t xml:space="preserve"> (Tullberg, 1869)</w:t>
            </w:r>
          </w:p>
          <w:p w:rsidR="00221B5E" w:rsidRDefault="00221B5E">
            <w:pPr>
              <w:spacing w:after="0" w:line="240" w:lineRule="auto"/>
              <w:rPr>
                <w:sz w:val="20"/>
                <w:szCs w:val="20"/>
                <w:lang w:val="en-GB" w:eastAsia="en-ZA"/>
              </w:rPr>
            </w:pPr>
          </w:p>
        </w:tc>
        <w:tc>
          <w:tcPr>
            <w:tcW w:w="1985" w:type="dxa"/>
            <w:noWrap/>
          </w:tcPr>
          <w:p w:rsidR="00221B5E" w:rsidRDefault="00221B5E">
            <w:pPr>
              <w:spacing w:after="0" w:line="240" w:lineRule="auto"/>
              <w:rPr>
                <w:sz w:val="20"/>
                <w:szCs w:val="20"/>
                <w:lang w:val="en-GB" w:eastAsia="en-ZA"/>
              </w:rPr>
            </w:pPr>
            <w:r>
              <w:rPr>
                <w:sz w:val="20"/>
                <w:szCs w:val="20"/>
                <w:lang w:val="en-GB" w:eastAsia="en-ZA"/>
              </w:rPr>
              <w:t>Lawrence 1953</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t>
            </w:r>
          </w:p>
        </w:tc>
        <w:tc>
          <w:tcPr>
            <w:tcW w:w="6095" w:type="dxa"/>
            <w:noWrap/>
          </w:tcPr>
          <w:p w:rsidR="00221B5E" w:rsidRDefault="00221B5E">
            <w:pPr>
              <w:spacing w:after="0" w:line="240" w:lineRule="auto"/>
              <w:rPr>
                <w:sz w:val="20"/>
                <w:szCs w:val="20"/>
                <w:lang w:val="en-GB" w:eastAsia="en-ZA"/>
              </w:rPr>
            </w:pPr>
            <w:r>
              <w:rPr>
                <w:sz w:val="20"/>
                <w:szCs w:val="20"/>
                <w:lang w:val="en-GB" w:eastAsia="en-ZA"/>
              </w:rPr>
              <w:t>No information given.</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pl-PL" w:eastAsia="en-ZA"/>
              </w:rPr>
            </w:pPr>
            <w:r>
              <w:rPr>
                <w:i/>
                <w:iCs/>
                <w:sz w:val="20"/>
                <w:szCs w:val="20"/>
                <w:lang w:val="pl-PL" w:eastAsia="en-ZA"/>
              </w:rPr>
              <w:t>Protaphorura matsumotoi</w:t>
            </w:r>
            <w:r>
              <w:rPr>
                <w:sz w:val="20"/>
                <w:szCs w:val="20"/>
                <w:lang w:val="pl-PL" w:eastAsia="en-ZA"/>
              </w:rPr>
              <w:t xml:space="preserve"> (Kinoshita, 1923)</w:t>
            </w:r>
          </w:p>
          <w:p w:rsidR="00221B5E" w:rsidRDefault="00221B5E">
            <w:pPr>
              <w:spacing w:after="0" w:line="240" w:lineRule="auto"/>
              <w:rPr>
                <w:i/>
                <w:iCs/>
                <w:sz w:val="20"/>
                <w:szCs w:val="20"/>
                <w:lang w:val="pl-PL" w:eastAsia="en-ZA"/>
              </w:rPr>
            </w:pP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FS</w:t>
            </w:r>
          </w:p>
        </w:tc>
        <w:tc>
          <w:tcPr>
            <w:tcW w:w="6095" w:type="dxa"/>
            <w:noWrap/>
          </w:tcPr>
          <w:p w:rsidR="00221B5E" w:rsidRDefault="00221B5E">
            <w:pPr>
              <w:spacing w:after="0" w:line="240" w:lineRule="auto"/>
              <w:rPr>
                <w:sz w:val="20"/>
                <w:szCs w:val="20"/>
                <w:lang w:val="en-GB" w:eastAsia="en-ZA"/>
              </w:rPr>
            </w:pPr>
            <w:r>
              <w:rPr>
                <w:sz w:val="20"/>
                <w:szCs w:val="20"/>
                <w:lang w:val="en-GB" w:eastAsia="en-ZA"/>
              </w:rPr>
              <w:t>Bloemfontein, under few pine trees, from soil containing large amounts of organic material, April 1957  (2 specimens), R. van Pletzen leg., Bloemfontein district, garden, from soil containing large amount of organic plant material, August 1957, R. van Pletzen leg, 41 specimens.</w:t>
            </w:r>
          </w:p>
        </w:tc>
        <w:tc>
          <w:tcPr>
            <w:tcW w:w="2410" w:type="dxa"/>
            <w:noWrap/>
          </w:tcPr>
          <w:p w:rsidR="00221B5E" w:rsidRDefault="00221B5E">
            <w:pPr>
              <w:spacing w:after="0" w:line="240" w:lineRule="auto"/>
              <w:rPr>
                <w:sz w:val="20"/>
                <w:szCs w:val="20"/>
                <w:lang w:val="en-GB" w:eastAsia="en-ZA"/>
              </w:rPr>
            </w:pPr>
          </w:p>
          <w:p w:rsidR="00221B5E" w:rsidRDefault="00221B5E">
            <w:pPr>
              <w:spacing w:after="0" w:line="240" w:lineRule="auto"/>
              <w:rPr>
                <w:sz w:val="20"/>
                <w:szCs w:val="20"/>
                <w:lang w:val="en-GB" w:eastAsia="en-ZA"/>
              </w:rPr>
            </w:pPr>
          </w:p>
          <w:p w:rsidR="00221B5E" w:rsidRDefault="00221B5E">
            <w:pPr>
              <w:spacing w:after="0" w:line="240" w:lineRule="auto"/>
              <w:rPr>
                <w:sz w:val="20"/>
                <w:szCs w:val="20"/>
                <w:lang w:val="en-GB" w:eastAsia="en-ZA"/>
              </w:rPr>
            </w:pPr>
          </w:p>
          <w:p w:rsidR="00221B5E" w:rsidRDefault="00221B5E">
            <w:pPr>
              <w:spacing w:after="0" w:line="240" w:lineRule="auto"/>
              <w:rPr>
                <w:sz w:val="20"/>
                <w:szCs w:val="20"/>
                <w:lang w:val="en-GB" w:eastAsia="en-ZA"/>
              </w:rPr>
            </w:pPr>
          </w:p>
          <w:p w:rsidR="00221B5E" w:rsidRDefault="00221B5E">
            <w:pPr>
              <w:spacing w:after="0" w:line="240" w:lineRule="auto"/>
              <w:rPr>
                <w:sz w:val="20"/>
                <w:szCs w:val="20"/>
                <w:lang w:val="en-GB" w:eastAsia="en-ZA"/>
              </w:rPr>
            </w:pPr>
          </w:p>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en-GB" w:eastAsia="en-ZA"/>
              </w:rPr>
            </w:pPr>
            <w:r>
              <w:rPr>
                <w:b/>
                <w:bCs/>
                <w:sz w:val="20"/>
                <w:szCs w:val="20"/>
                <w:lang w:val="en-GB" w:eastAsia="en-ZA"/>
              </w:rPr>
              <w:t>Tullbergiidae</w:t>
            </w:r>
          </w:p>
        </w:tc>
        <w:tc>
          <w:tcPr>
            <w:tcW w:w="1985" w:type="dxa"/>
            <w:noWrap/>
          </w:tcPr>
          <w:p w:rsidR="00221B5E" w:rsidRDefault="00221B5E">
            <w:pPr>
              <w:spacing w:after="0" w:line="240" w:lineRule="auto"/>
              <w:rPr>
                <w:sz w:val="20"/>
                <w:szCs w:val="20"/>
                <w:lang w:val="en-GB" w:eastAsia="en-ZA"/>
              </w:rPr>
            </w:pPr>
          </w:p>
        </w:tc>
        <w:tc>
          <w:tcPr>
            <w:tcW w:w="850" w:type="dxa"/>
            <w:noWrap/>
          </w:tcPr>
          <w:p w:rsidR="00221B5E" w:rsidRDefault="00221B5E">
            <w:pPr>
              <w:spacing w:after="0" w:line="240" w:lineRule="auto"/>
              <w:jc w:val="center"/>
              <w:rPr>
                <w:sz w:val="20"/>
                <w:szCs w:val="20"/>
                <w:lang w:val="en-GB" w:eastAsia="en-ZA"/>
              </w:rPr>
            </w:pPr>
          </w:p>
        </w:tc>
        <w:tc>
          <w:tcPr>
            <w:tcW w:w="6095" w:type="dxa"/>
            <w:noWrap/>
          </w:tcPr>
          <w:p w:rsidR="00221B5E" w:rsidRDefault="00221B5E">
            <w:pPr>
              <w:spacing w:after="0" w:line="240" w:lineRule="auto"/>
              <w:rPr>
                <w:sz w:val="20"/>
                <w:szCs w:val="20"/>
                <w:lang w:val="en-GB" w:eastAsia="en-ZA"/>
              </w:rPr>
            </w:pP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en-GB" w:eastAsia="en-ZA"/>
              </w:rPr>
            </w:pPr>
            <w:r>
              <w:rPr>
                <w:i/>
                <w:iCs/>
                <w:sz w:val="20"/>
                <w:szCs w:val="20"/>
                <w:lang w:val="en-GB" w:eastAsia="en-ZA"/>
              </w:rPr>
              <w:t xml:space="preserve">Delamarephorura capensis </w:t>
            </w:r>
            <w:r>
              <w:rPr>
                <w:sz w:val="20"/>
                <w:szCs w:val="20"/>
                <w:lang w:val="en-GB" w:eastAsia="en-ZA"/>
              </w:rPr>
              <w:t>Janion, Weiner &amp; Deharveng, 2013</w:t>
            </w:r>
          </w:p>
        </w:tc>
        <w:tc>
          <w:tcPr>
            <w:tcW w:w="1985" w:type="dxa"/>
            <w:noWrap/>
          </w:tcPr>
          <w:p w:rsidR="00221B5E" w:rsidRDefault="00221B5E">
            <w:pPr>
              <w:spacing w:after="0" w:line="240" w:lineRule="auto"/>
              <w:rPr>
                <w:sz w:val="20"/>
                <w:szCs w:val="20"/>
                <w:lang w:val="en-GB" w:eastAsia="en-ZA"/>
              </w:rPr>
            </w:pPr>
            <w:r>
              <w:rPr>
                <w:sz w:val="20"/>
                <w:szCs w:val="20"/>
                <w:lang w:val="fr-FR" w:eastAsia="en-ZA"/>
              </w:rPr>
              <w:t>Janion et al.</w:t>
            </w:r>
            <w:r>
              <w:rPr>
                <w:sz w:val="20"/>
                <w:szCs w:val="20"/>
                <w:lang w:val="en-GB" w:eastAsia="en-ZA"/>
              </w:rPr>
              <w:t xml:space="preserve"> 2013</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widowControl w:val="0"/>
              <w:autoSpaceDE w:val="0"/>
              <w:autoSpaceDN w:val="0"/>
              <w:adjustRightInd w:val="0"/>
              <w:spacing w:after="0" w:line="240" w:lineRule="auto"/>
              <w:rPr>
                <w:sz w:val="20"/>
                <w:szCs w:val="20"/>
                <w:lang w:val="en-US" w:eastAsia="en-ZA"/>
              </w:rPr>
            </w:pPr>
            <w:r>
              <w:rPr>
                <w:sz w:val="20"/>
                <w:szCs w:val="20"/>
                <w:lang w:val="en-US" w:eastAsia="en-ZA"/>
              </w:rPr>
              <w:t>Kleinmond, Betty’s Bay, sandy soil, Berlese extraction, coll. Louis Deharveng &amp; Anne Bedos, (SAF-064), 11.ii.2008.</w:t>
            </w:r>
          </w:p>
          <w:p w:rsidR="00221B5E" w:rsidRDefault="00221B5E">
            <w:pPr>
              <w:spacing w:after="0" w:line="240" w:lineRule="auto"/>
              <w:rPr>
                <w:sz w:val="20"/>
                <w:szCs w:val="20"/>
                <w:lang w:val="en-GB" w:eastAsia="en-ZA"/>
              </w:rPr>
            </w:pPr>
          </w:p>
        </w:tc>
        <w:tc>
          <w:tcPr>
            <w:tcW w:w="2410" w:type="dxa"/>
            <w:noWrap/>
          </w:tcPr>
          <w:p w:rsidR="00221B5E" w:rsidRDefault="00221B5E">
            <w:pPr>
              <w:widowControl w:val="0"/>
              <w:autoSpaceDE w:val="0"/>
              <w:autoSpaceDN w:val="0"/>
              <w:adjustRightInd w:val="0"/>
              <w:spacing w:after="0" w:line="240" w:lineRule="auto"/>
              <w:rPr>
                <w:sz w:val="20"/>
                <w:szCs w:val="20"/>
                <w:lang w:val="en-US" w:eastAsia="en-ZA"/>
              </w:rPr>
            </w:pPr>
            <w:r>
              <w:rPr>
                <w:sz w:val="20"/>
                <w:szCs w:val="20"/>
                <w:lang w:val="en-US" w:eastAsia="en-ZA"/>
              </w:rPr>
              <w:t xml:space="preserve">Holotype: 1 </w:t>
            </w:r>
            <w:r>
              <w:rPr>
                <w:rFonts w:ascii="Times New Roman" w:hAnsi="Times New Roman" w:cs="Times New Roman"/>
                <w:sz w:val="20"/>
                <w:szCs w:val="20"/>
                <w:lang w:val="en-GB" w:eastAsia="en-ZA"/>
              </w:rPr>
              <w:t>♀</w:t>
            </w:r>
            <w:r>
              <w:rPr>
                <w:sz w:val="20"/>
                <w:szCs w:val="20"/>
                <w:lang w:val="en-US" w:eastAsia="en-ZA"/>
              </w:rPr>
              <w:t xml:space="preserve"> SAMC, Paratypes: 4 paratypes (1 </w:t>
            </w:r>
            <w:r>
              <w:rPr>
                <w:rFonts w:ascii="Times New Roman" w:hAnsi="Times New Roman" w:cs="Times New Roman"/>
                <w:sz w:val="20"/>
                <w:szCs w:val="20"/>
                <w:lang w:val="en-GB" w:eastAsia="en-ZA"/>
              </w:rPr>
              <w:t>♂</w:t>
            </w:r>
            <w:r>
              <w:rPr>
                <w:sz w:val="20"/>
                <w:szCs w:val="20"/>
                <w:lang w:val="en-GB" w:eastAsia="en-ZA"/>
              </w:rPr>
              <w:t xml:space="preserve"> </w:t>
            </w:r>
            <w:r>
              <w:rPr>
                <w:sz w:val="20"/>
                <w:szCs w:val="20"/>
                <w:lang w:val="en-US" w:eastAsia="en-ZA"/>
              </w:rPr>
              <w:t>and 3 juvs) in SAMC; 4</w:t>
            </w:r>
          </w:p>
          <w:p w:rsidR="00221B5E" w:rsidRDefault="00221B5E">
            <w:pPr>
              <w:widowControl w:val="0"/>
              <w:autoSpaceDE w:val="0"/>
              <w:autoSpaceDN w:val="0"/>
              <w:adjustRightInd w:val="0"/>
              <w:spacing w:after="0" w:line="240" w:lineRule="auto"/>
              <w:rPr>
                <w:sz w:val="20"/>
                <w:szCs w:val="20"/>
                <w:lang w:val="en-US" w:eastAsia="en-ZA"/>
              </w:rPr>
            </w:pPr>
            <w:r>
              <w:rPr>
                <w:sz w:val="20"/>
                <w:szCs w:val="20"/>
                <w:lang w:val="en-US" w:eastAsia="en-ZA"/>
              </w:rPr>
              <w:t xml:space="preserve">paratypes (1 </w:t>
            </w:r>
            <w:r>
              <w:rPr>
                <w:rFonts w:ascii="Times New Roman" w:hAnsi="Times New Roman" w:cs="Times New Roman"/>
                <w:sz w:val="20"/>
                <w:szCs w:val="20"/>
                <w:lang w:val="en-GB" w:eastAsia="en-ZA"/>
              </w:rPr>
              <w:t>♂</w:t>
            </w:r>
            <w:r>
              <w:rPr>
                <w:sz w:val="20"/>
                <w:szCs w:val="20"/>
                <w:lang w:val="en-US" w:eastAsia="en-ZA"/>
              </w:rPr>
              <w:t xml:space="preserve">, 1 </w:t>
            </w:r>
            <w:r>
              <w:rPr>
                <w:rFonts w:ascii="Times New Roman" w:hAnsi="Times New Roman" w:cs="Times New Roman"/>
                <w:sz w:val="20"/>
                <w:szCs w:val="20"/>
                <w:lang w:val="en-GB" w:eastAsia="en-ZA"/>
              </w:rPr>
              <w:t>♀</w:t>
            </w:r>
            <w:r>
              <w:rPr>
                <w:sz w:val="20"/>
                <w:szCs w:val="20"/>
                <w:lang w:val="en-GB" w:eastAsia="en-ZA"/>
              </w:rPr>
              <w:t xml:space="preserve"> </w:t>
            </w:r>
            <w:r>
              <w:rPr>
                <w:sz w:val="20"/>
                <w:szCs w:val="20"/>
                <w:lang w:val="en-US" w:eastAsia="en-ZA"/>
              </w:rPr>
              <w:t>and 2 juvs) in MNHN; 3 paratypes</w:t>
            </w:r>
          </w:p>
          <w:p w:rsidR="00221B5E" w:rsidRDefault="00221B5E">
            <w:pPr>
              <w:widowControl w:val="0"/>
              <w:autoSpaceDE w:val="0"/>
              <w:autoSpaceDN w:val="0"/>
              <w:adjustRightInd w:val="0"/>
              <w:spacing w:after="0" w:line="240" w:lineRule="auto"/>
              <w:rPr>
                <w:sz w:val="20"/>
                <w:szCs w:val="20"/>
                <w:lang w:val="en-GB" w:eastAsia="en-ZA"/>
              </w:rPr>
            </w:pPr>
            <w:r>
              <w:rPr>
                <w:sz w:val="20"/>
                <w:szCs w:val="20"/>
                <w:lang w:val="en-US" w:eastAsia="en-ZA"/>
              </w:rPr>
              <w:t xml:space="preserve">(2 </w:t>
            </w:r>
            <w:r>
              <w:rPr>
                <w:rFonts w:ascii="Times New Roman" w:hAnsi="Times New Roman" w:cs="Times New Roman"/>
                <w:sz w:val="20"/>
                <w:szCs w:val="20"/>
                <w:lang w:val="en-GB" w:eastAsia="en-ZA"/>
              </w:rPr>
              <w:t>♀</w:t>
            </w:r>
            <w:r>
              <w:rPr>
                <w:sz w:val="20"/>
                <w:szCs w:val="20"/>
                <w:lang w:val="en-US" w:eastAsia="en-ZA"/>
              </w:rPr>
              <w:t xml:space="preserve">and 1 juveniles) in </w:t>
            </w:r>
            <w:r>
              <w:rPr>
                <w:sz w:val="20"/>
                <w:szCs w:val="20"/>
                <w:lang w:val="en-US" w:eastAsia="en-ZA"/>
              </w:rPr>
              <w:lastRenderedPageBreak/>
              <w:t>ISEA.</w:t>
            </w: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lastRenderedPageBreak/>
              <w:t xml:space="preserve">Delamarephorura szeptyckii </w:t>
            </w:r>
            <w:r>
              <w:rPr>
                <w:sz w:val="20"/>
                <w:szCs w:val="20"/>
                <w:lang w:val="en-GB" w:eastAsia="en-ZA"/>
              </w:rPr>
              <w:t>Barra &amp; Weiner, 2009</w:t>
            </w:r>
          </w:p>
        </w:tc>
        <w:tc>
          <w:tcPr>
            <w:tcW w:w="1985" w:type="dxa"/>
            <w:noWrap/>
          </w:tcPr>
          <w:p w:rsidR="00221B5E" w:rsidRDefault="00221B5E">
            <w:pPr>
              <w:spacing w:after="0" w:line="240" w:lineRule="auto"/>
              <w:rPr>
                <w:sz w:val="20"/>
                <w:szCs w:val="20"/>
                <w:lang w:val="en-GB" w:eastAsia="en-ZA"/>
              </w:rPr>
            </w:pPr>
            <w:r>
              <w:rPr>
                <w:sz w:val="20"/>
                <w:szCs w:val="20"/>
                <w:lang w:val="en-GB" w:eastAsia="en-ZA"/>
              </w:rPr>
              <w:t>Barra &amp; Weiner 2009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EC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Amatola mountains, Hogsback, dry prairie, 1600m a.s.l., August 1995, David Marshall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 xml:space="preserve">Holotype </w:t>
            </w:r>
            <w:r>
              <w:rPr>
                <w:rFonts w:ascii="Times New Roman" w:hAnsi="Times New Roman" w:cs="Times New Roman"/>
                <w:sz w:val="20"/>
                <w:szCs w:val="20"/>
                <w:lang w:val="en-GB" w:eastAsia="en-ZA"/>
              </w:rPr>
              <w:t>♀</w:t>
            </w:r>
            <w:r>
              <w:rPr>
                <w:sz w:val="20"/>
                <w:szCs w:val="20"/>
                <w:lang w:val="en-GB" w:eastAsia="en-ZA"/>
              </w:rPr>
              <w:t xml:space="preserve"> and paratype juvenile MNHN, </w:t>
            </w:r>
            <w:r>
              <w:rPr>
                <w:rFonts w:ascii="Times New Roman" w:hAnsi="Times New Roman" w:cs="Times New Roman"/>
                <w:sz w:val="20"/>
                <w:szCs w:val="20"/>
                <w:lang w:val="en-GB" w:eastAsia="en-ZA"/>
              </w:rPr>
              <w:t>♀</w:t>
            </w:r>
            <w:r>
              <w:rPr>
                <w:sz w:val="20"/>
                <w:szCs w:val="20"/>
                <w:lang w:val="en-GB" w:eastAsia="en-ZA"/>
              </w:rPr>
              <w:t xml:space="preserve"> paratype ISEA</w:t>
            </w:r>
          </w:p>
        </w:tc>
      </w:tr>
      <w:tr w:rsidR="00221B5E">
        <w:trPr>
          <w:trHeight w:val="315"/>
        </w:trPr>
        <w:tc>
          <w:tcPr>
            <w:tcW w:w="3085" w:type="dxa"/>
            <w:noWrap/>
          </w:tcPr>
          <w:p w:rsidR="00221B5E" w:rsidRDefault="00221B5E">
            <w:pPr>
              <w:spacing w:after="0" w:line="240" w:lineRule="auto"/>
              <w:rPr>
                <w:i/>
                <w:iCs/>
                <w:sz w:val="20"/>
                <w:szCs w:val="20"/>
                <w:lang w:val="fr-FR" w:eastAsia="en-ZA"/>
              </w:rPr>
            </w:pPr>
            <w:r>
              <w:rPr>
                <w:i/>
                <w:iCs/>
                <w:sz w:val="20"/>
                <w:szCs w:val="20"/>
                <w:lang w:val="fr-FR" w:eastAsia="en-ZA"/>
              </w:rPr>
              <w:t>Fissuraphorura miscellanea</w:t>
            </w:r>
            <w:r>
              <w:rPr>
                <w:sz w:val="20"/>
                <w:szCs w:val="20"/>
                <w:lang w:val="fr-FR" w:eastAsia="en-ZA"/>
              </w:rPr>
              <w:t xml:space="preserve"> Barra, 1995</w:t>
            </w:r>
          </w:p>
        </w:tc>
        <w:tc>
          <w:tcPr>
            <w:tcW w:w="1985" w:type="dxa"/>
            <w:noWrap/>
          </w:tcPr>
          <w:p w:rsidR="00221B5E" w:rsidRDefault="00221B5E">
            <w:pPr>
              <w:spacing w:after="0" w:line="240" w:lineRule="auto"/>
              <w:rPr>
                <w:sz w:val="20"/>
                <w:szCs w:val="20"/>
                <w:lang w:val="fr-FR" w:eastAsia="en-ZA"/>
              </w:rPr>
            </w:pPr>
            <w:r>
              <w:rPr>
                <w:sz w:val="20"/>
                <w:szCs w:val="20"/>
                <w:lang w:val="fr-FR" w:eastAsia="en-ZA"/>
              </w:rPr>
              <w:t>Barra 1995</w:t>
            </w:r>
          </w:p>
        </w:tc>
        <w:tc>
          <w:tcPr>
            <w:tcW w:w="850" w:type="dxa"/>
            <w:noWrap/>
          </w:tcPr>
          <w:p w:rsidR="00221B5E" w:rsidRDefault="00221B5E">
            <w:pPr>
              <w:spacing w:after="0" w:line="240" w:lineRule="auto"/>
              <w:jc w:val="center"/>
              <w:rPr>
                <w:sz w:val="20"/>
                <w:szCs w:val="20"/>
                <w:lang w:val="fr-FR" w:eastAsia="en-ZA"/>
              </w:rPr>
            </w:pPr>
            <w:r>
              <w:rPr>
                <w:sz w:val="20"/>
                <w:szCs w:val="20"/>
                <w:lang w:val="fr-FR" w:eastAsia="en-ZA"/>
              </w:rPr>
              <w:t>KZN</w:t>
            </w:r>
          </w:p>
        </w:tc>
        <w:tc>
          <w:tcPr>
            <w:tcW w:w="6095" w:type="dxa"/>
            <w:noWrap/>
          </w:tcPr>
          <w:p w:rsidR="00221B5E" w:rsidRDefault="00221B5E">
            <w:pPr>
              <w:spacing w:after="0" w:line="240" w:lineRule="auto"/>
              <w:rPr>
                <w:sz w:val="20"/>
                <w:szCs w:val="20"/>
                <w:lang w:val="fr-FR" w:eastAsia="en-ZA"/>
              </w:rPr>
            </w:pPr>
            <w:r>
              <w:rPr>
                <w:sz w:val="20"/>
                <w:szCs w:val="20"/>
                <w:lang w:val="fr-FR" w:eastAsia="en-ZA"/>
              </w:rPr>
              <w:t>Sodwana Bay, 5 and 20 cm deep pioneer vegetation, 03.ii.1992, J.-P. Rieb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 xml:space="preserve">All specimens </w:t>
            </w:r>
            <w:r>
              <w:rPr>
                <w:rFonts w:ascii="Times New Roman" w:hAnsi="Times New Roman" w:cs="Times New Roman"/>
                <w:sz w:val="20"/>
                <w:szCs w:val="20"/>
                <w:lang w:val="en-GB" w:eastAsia="en-ZA"/>
              </w:rPr>
              <w:t>♀</w:t>
            </w:r>
            <w:r>
              <w:rPr>
                <w:sz w:val="20"/>
                <w:szCs w:val="20"/>
                <w:lang w:val="en-GB" w:eastAsia="en-ZA"/>
              </w:rPr>
              <w:t>, holotype and paratype, RMCA</w:t>
            </w:r>
          </w:p>
        </w:tc>
      </w:tr>
      <w:tr w:rsidR="00221B5E">
        <w:trPr>
          <w:trHeight w:val="315"/>
        </w:trPr>
        <w:tc>
          <w:tcPr>
            <w:tcW w:w="3085" w:type="dxa"/>
            <w:noWrap/>
          </w:tcPr>
          <w:p w:rsidR="00221B5E" w:rsidRDefault="00221B5E">
            <w:pPr>
              <w:spacing w:after="0" w:line="240" w:lineRule="auto"/>
              <w:rPr>
                <w:i/>
                <w:iCs/>
                <w:sz w:val="20"/>
                <w:szCs w:val="20"/>
                <w:lang w:val="de-DE" w:eastAsia="en-ZA"/>
              </w:rPr>
            </w:pPr>
            <w:r>
              <w:rPr>
                <w:i/>
                <w:iCs/>
                <w:sz w:val="20"/>
                <w:szCs w:val="20"/>
                <w:lang w:val="de-DE" w:eastAsia="en-ZA"/>
              </w:rPr>
              <w:t>Mesaphorura krausbaueri</w:t>
            </w:r>
            <w:r>
              <w:rPr>
                <w:sz w:val="20"/>
                <w:szCs w:val="20"/>
                <w:lang w:val="de-DE" w:eastAsia="en-ZA"/>
              </w:rPr>
              <w:t xml:space="preserve"> (Börner, 1901)</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EC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Dordrecht district, small poplar grove from soil containing large amount of decomposed material (about 280 specimens), July and October 1957, R. van Pletzen leg.</w:t>
            </w:r>
          </w:p>
          <w:p w:rsidR="00221B5E" w:rsidRDefault="00221B5E">
            <w:pPr>
              <w:spacing w:after="0" w:line="240" w:lineRule="auto"/>
              <w:rPr>
                <w:sz w:val="20"/>
                <w:szCs w:val="20"/>
                <w:lang w:val="en-GB" w:eastAsia="en-ZA"/>
              </w:rPr>
            </w:pP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de-DE" w:eastAsia="en-ZA"/>
              </w:rPr>
            </w:pPr>
            <w:r>
              <w:rPr>
                <w:i/>
                <w:iCs/>
                <w:sz w:val="20"/>
                <w:szCs w:val="20"/>
                <w:lang w:val="de-DE" w:eastAsia="en-ZA"/>
              </w:rPr>
              <w:t>Mesaphorura krausbaueri</w:t>
            </w:r>
            <w:r>
              <w:rPr>
                <w:sz w:val="20"/>
                <w:szCs w:val="20"/>
                <w:lang w:val="de-DE" w:eastAsia="en-ZA"/>
              </w:rPr>
              <w:t xml:space="preserve"> (Börner, 1901)</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FS</w:t>
            </w:r>
          </w:p>
        </w:tc>
        <w:tc>
          <w:tcPr>
            <w:tcW w:w="6095" w:type="dxa"/>
            <w:noWrap/>
          </w:tcPr>
          <w:p w:rsidR="00221B5E" w:rsidRDefault="00221B5E">
            <w:pPr>
              <w:spacing w:after="0" w:line="240" w:lineRule="auto"/>
              <w:rPr>
                <w:sz w:val="20"/>
                <w:szCs w:val="20"/>
                <w:lang w:val="en-GB" w:eastAsia="en-ZA"/>
              </w:rPr>
            </w:pPr>
            <w:r>
              <w:rPr>
                <w:sz w:val="20"/>
                <w:szCs w:val="20"/>
                <w:lang w:val="en-GB" w:eastAsia="en-ZA"/>
              </w:rPr>
              <w:t>Bloemfontein, garden, from soil containing large amount of organic plant material, August 1957, R. van Pletzen (about 250 specimens)</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de-DE" w:eastAsia="en-ZA"/>
              </w:rPr>
            </w:pPr>
            <w:r>
              <w:rPr>
                <w:i/>
                <w:iCs/>
                <w:sz w:val="20"/>
                <w:szCs w:val="20"/>
                <w:lang w:val="de-DE" w:eastAsia="en-ZA"/>
              </w:rPr>
              <w:t>Mesaphorura krausbaueri</w:t>
            </w:r>
            <w:r>
              <w:rPr>
                <w:sz w:val="20"/>
                <w:szCs w:val="20"/>
                <w:lang w:val="de-DE" w:eastAsia="en-ZA"/>
              </w:rPr>
              <w:t xml:space="preserve"> (Börner, 1901)</w:t>
            </w:r>
          </w:p>
          <w:p w:rsidR="00221B5E" w:rsidRDefault="00221B5E">
            <w:pPr>
              <w:spacing w:after="0" w:line="240" w:lineRule="auto"/>
              <w:rPr>
                <w:i/>
                <w:iCs/>
                <w:sz w:val="20"/>
                <w:szCs w:val="20"/>
                <w:lang w:val="de-DE" w:eastAsia="en-ZA"/>
              </w:rPr>
            </w:pP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Hout Bay under stones 4.viii.1930, Cape Town 19.viii.1930, Stellenbosch 18.viii.1930 (Womersley leg)</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fr-FR" w:eastAsia="en-ZA"/>
              </w:rPr>
            </w:pPr>
            <w:r>
              <w:rPr>
                <w:i/>
                <w:iCs/>
                <w:sz w:val="20"/>
                <w:szCs w:val="20"/>
                <w:lang w:val="fr-FR" w:eastAsia="en-ZA"/>
              </w:rPr>
              <w:t>Mesaphorura macrochaeta</w:t>
            </w:r>
            <w:r>
              <w:rPr>
                <w:sz w:val="20"/>
                <w:szCs w:val="20"/>
                <w:lang w:val="fr-FR" w:eastAsia="en-ZA"/>
              </w:rPr>
              <w:t xml:space="preserve"> Rusek, 1976 (cf.)</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rPr>
                <w:sz w:val="20"/>
                <w:szCs w:val="20"/>
                <w:lang w:val="en-GB" w:eastAsia="en-ZA"/>
              </w:rPr>
            </w:pPr>
            <w:r>
              <w:rPr>
                <w:sz w:val="20"/>
                <w:szCs w:val="20"/>
                <w:lang w:val="en-GB" w:eastAsia="en-ZA"/>
              </w:rPr>
              <w:t>Pine and Cape Flats Sand Fynbos litter, Tokai, July/August 2010</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Mesaphorura yosii</w:t>
            </w:r>
            <w:r>
              <w:rPr>
                <w:sz w:val="20"/>
                <w:szCs w:val="20"/>
                <w:lang w:val="en-GB" w:eastAsia="en-ZA"/>
              </w:rPr>
              <w:t xml:space="preserve"> (Rusek, 1967)</w:t>
            </w:r>
          </w:p>
        </w:tc>
        <w:tc>
          <w:tcPr>
            <w:tcW w:w="1985" w:type="dxa"/>
            <w:noWrap/>
          </w:tcPr>
          <w:p w:rsidR="00221B5E" w:rsidRDefault="00221B5E">
            <w:pPr>
              <w:spacing w:after="0" w:line="240" w:lineRule="auto"/>
              <w:rPr>
                <w:sz w:val="20"/>
                <w:szCs w:val="20"/>
                <w:lang w:val="pl-PL" w:eastAsia="en-ZA"/>
              </w:rPr>
            </w:pPr>
            <w:r>
              <w:rPr>
                <w:sz w:val="20"/>
                <w:szCs w:val="20"/>
                <w:lang w:val="pl-PL" w:eastAsia="en-ZA"/>
              </w:rPr>
              <w:t>Barra 1995</w:t>
            </w:r>
          </w:p>
        </w:tc>
        <w:tc>
          <w:tcPr>
            <w:tcW w:w="850" w:type="dxa"/>
            <w:noWrap/>
          </w:tcPr>
          <w:p w:rsidR="00221B5E" w:rsidRDefault="00221B5E">
            <w:pPr>
              <w:spacing w:after="0" w:line="240" w:lineRule="auto"/>
              <w:jc w:val="center"/>
              <w:rPr>
                <w:sz w:val="20"/>
                <w:szCs w:val="20"/>
                <w:lang w:val="pl-PL" w:eastAsia="en-ZA"/>
              </w:rPr>
            </w:pPr>
            <w:r>
              <w:rPr>
                <w:sz w:val="20"/>
                <w:szCs w:val="20"/>
                <w:lang w:val="pl-PL" w:eastAsia="en-ZA"/>
              </w:rPr>
              <w:t>KZN</w:t>
            </w:r>
          </w:p>
        </w:tc>
        <w:tc>
          <w:tcPr>
            <w:tcW w:w="6095" w:type="dxa"/>
            <w:noWrap/>
          </w:tcPr>
          <w:p w:rsidR="00221B5E" w:rsidRDefault="00221B5E">
            <w:pPr>
              <w:spacing w:after="0" w:line="240" w:lineRule="auto"/>
              <w:rPr>
                <w:sz w:val="20"/>
                <w:szCs w:val="20"/>
                <w:lang w:val="pl-PL" w:eastAsia="en-ZA"/>
              </w:rPr>
            </w:pPr>
            <w:r>
              <w:rPr>
                <w:sz w:val="20"/>
                <w:szCs w:val="20"/>
                <w:lang w:val="pl-PL" w:eastAsia="en-ZA"/>
              </w:rPr>
              <w:t>Sodwana Bay</w:t>
            </w:r>
          </w:p>
        </w:tc>
        <w:tc>
          <w:tcPr>
            <w:tcW w:w="2410" w:type="dxa"/>
            <w:noWrap/>
          </w:tcPr>
          <w:p w:rsidR="00221B5E" w:rsidRDefault="00221B5E">
            <w:pPr>
              <w:spacing w:after="0" w:line="240" w:lineRule="auto"/>
              <w:rPr>
                <w:sz w:val="20"/>
                <w:szCs w:val="20"/>
                <w:lang w:val="pl-PL" w:eastAsia="en-ZA"/>
              </w:rPr>
            </w:pPr>
          </w:p>
        </w:tc>
      </w:tr>
      <w:tr w:rsidR="00221B5E">
        <w:trPr>
          <w:trHeight w:val="315"/>
        </w:trPr>
        <w:tc>
          <w:tcPr>
            <w:tcW w:w="3085" w:type="dxa"/>
            <w:noWrap/>
          </w:tcPr>
          <w:p w:rsidR="00221B5E" w:rsidRDefault="00221B5E">
            <w:pPr>
              <w:spacing w:after="0" w:line="240" w:lineRule="auto"/>
              <w:rPr>
                <w:sz w:val="20"/>
                <w:szCs w:val="20"/>
                <w:lang w:val="en-GB" w:eastAsia="en-ZA"/>
              </w:rPr>
            </w:pPr>
            <w:r>
              <w:rPr>
                <w:i/>
                <w:iCs/>
                <w:sz w:val="20"/>
                <w:szCs w:val="20"/>
                <w:lang w:val="en-GB" w:eastAsia="en-ZA"/>
              </w:rPr>
              <w:t>Paratullbergia callipygos</w:t>
            </w:r>
            <w:r>
              <w:rPr>
                <w:sz w:val="20"/>
                <w:szCs w:val="20"/>
                <w:lang w:val="en-GB" w:eastAsia="en-ZA"/>
              </w:rPr>
              <w:t xml:space="preserve"> </w:t>
            </w:r>
            <w:bookmarkStart w:id="3" w:name="OLE_LINK1"/>
            <w:bookmarkStart w:id="4" w:name="OLE_LINK2"/>
            <w:r>
              <w:rPr>
                <w:sz w:val="20"/>
                <w:szCs w:val="20"/>
                <w:lang w:val="en-GB" w:eastAsia="en-ZA"/>
              </w:rPr>
              <w:t>(Börner, 1902</w:t>
            </w:r>
            <w:bookmarkEnd w:id="3"/>
            <w:bookmarkEnd w:id="4"/>
            <w:r>
              <w:rPr>
                <w:sz w:val="20"/>
                <w:szCs w:val="20"/>
                <w:lang w:val="en-GB" w:eastAsia="en-ZA"/>
              </w:rPr>
              <w:t>)</w:t>
            </w: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Cape Town, August 1930 (Womersley leg)</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en-GB"/>
              </w:rPr>
            </w:pPr>
            <w:r>
              <w:rPr>
                <w:i/>
                <w:iCs/>
                <w:sz w:val="20"/>
                <w:szCs w:val="20"/>
                <w:lang w:val="en-GB" w:eastAsia="en-ZA"/>
              </w:rPr>
              <w:t xml:space="preserve">Tullbergia kilimanjarica </w:t>
            </w:r>
            <w:r>
              <w:rPr>
                <w:sz w:val="20"/>
                <w:szCs w:val="20"/>
                <w:lang w:val="en-GB" w:eastAsia="en-ZA"/>
              </w:rPr>
              <w:t>(Delamare Deboutteville, 1953)</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Champagne Castle, Drakensberg, Feb 1946, R.F. Lawrence leg, ,8 specimens, Ibidem, under stones embedded in damp humus in the forest floor, with Eukoenenia and Pauropods, at about 5500 ft., April 1957, R. F. Lawrence leg, 3 specimens, Pietermaritzburg, from dry leaves in garden, Spet 1951, R. F. Lawrence leg. (6 specimens), Bisley, Pietermaritzburg, Oct 1955, R. F. Lawrence leg. (10 specimens)</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en-GB"/>
              </w:rPr>
            </w:pPr>
            <w:r>
              <w:rPr>
                <w:i/>
                <w:iCs/>
                <w:sz w:val="20"/>
                <w:szCs w:val="20"/>
                <w:lang w:val="en-GB" w:eastAsia="en-ZA"/>
              </w:rPr>
              <w:t xml:space="preserve">Tullbergia kilimanjarica </w:t>
            </w:r>
            <w:r>
              <w:rPr>
                <w:sz w:val="20"/>
                <w:szCs w:val="20"/>
                <w:lang w:val="en-GB" w:eastAsia="en-ZA"/>
              </w:rPr>
              <w:t>(Delamare Deboutteville, 1953)</w:t>
            </w:r>
          </w:p>
        </w:tc>
        <w:tc>
          <w:tcPr>
            <w:tcW w:w="1985" w:type="dxa"/>
            <w:noWrap/>
          </w:tcPr>
          <w:p w:rsidR="00221B5E" w:rsidRDefault="00221B5E">
            <w:pPr>
              <w:spacing w:after="0" w:line="240" w:lineRule="auto"/>
              <w:rPr>
                <w:sz w:val="20"/>
                <w:szCs w:val="20"/>
                <w:lang w:val="en-GB" w:eastAsia="en-ZA"/>
              </w:rPr>
            </w:pPr>
            <w:r>
              <w:rPr>
                <w:sz w:val="20"/>
                <w:szCs w:val="20"/>
                <w:lang w:val="en-GB" w:eastAsia="en-ZA"/>
              </w:rPr>
              <w:t>Coates 1970</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MP</w:t>
            </w:r>
          </w:p>
        </w:tc>
        <w:tc>
          <w:tcPr>
            <w:tcW w:w="6095" w:type="dxa"/>
            <w:noWrap/>
          </w:tcPr>
          <w:p w:rsidR="00221B5E" w:rsidRDefault="00221B5E">
            <w:pPr>
              <w:spacing w:after="0" w:line="240" w:lineRule="auto"/>
              <w:rPr>
                <w:sz w:val="20"/>
                <w:szCs w:val="20"/>
                <w:lang w:val="en-GB" w:eastAsia="en-ZA"/>
              </w:rPr>
            </w:pPr>
            <w:r>
              <w:rPr>
                <w:sz w:val="20"/>
                <w:szCs w:val="20"/>
                <w:lang w:val="en-GB" w:eastAsia="en-ZA"/>
              </w:rPr>
              <w:t>Kruger National Park, under dead leaves, Klopperfontein No. 15</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en-GB" w:eastAsia="en-ZA"/>
              </w:rPr>
            </w:pPr>
            <w:r>
              <w:rPr>
                <w:i/>
                <w:iCs/>
                <w:sz w:val="20"/>
                <w:szCs w:val="20"/>
                <w:lang w:val="en-GB" w:eastAsia="en-ZA"/>
              </w:rPr>
              <w:t xml:space="preserve">Tullbergia kilimanjarica </w:t>
            </w:r>
            <w:r>
              <w:rPr>
                <w:sz w:val="20"/>
                <w:szCs w:val="20"/>
                <w:lang w:val="en-GB" w:eastAsia="en-ZA"/>
              </w:rPr>
              <w:t>(Delamare Deboutteville, 1953)</w:t>
            </w:r>
          </w:p>
          <w:p w:rsidR="00221B5E" w:rsidRDefault="00221B5E">
            <w:pPr>
              <w:spacing w:after="0" w:line="240" w:lineRule="auto"/>
              <w:rPr>
                <w:sz w:val="20"/>
                <w:szCs w:val="20"/>
                <w:lang w:val="en-GB" w:eastAsia="en-ZA"/>
              </w:rPr>
            </w:pP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Cape Peninsula, Cape Point Nature Reserve, sieved from wet leaves in low bush, 10.xii.1950 Loc. 79, Hout Bay, Skoorsteenkop, sieved from vegetable debris in dense indigenous forest, 600 ft., 28.i.1951, loc. 161all SSAE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1 specimen, 2 Museum Lund</w:t>
            </w:r>
          </w:p>
        </w:tc>
      </w:tr>
      <w:tr w:rsidR="00221B5E">
        <w:trPr>
          <w:trHeight w:val="315"/>
        </w:trPr>
        <w:tc>
          <w:tcPr>
            <w:tcW w:w="3085" w:type="dxa"/>
            <w:noWrap/>
          </w:tcPr>
          <w:p w:rsidR="00221B5E" w:rsidRDefault="00221B5E">
            <w:pPr>
              <w:spacing w:after="0" w:line="240" w:lineRule="auto"/>
              <w:rPr>
                <w:sz w:val="20"/>
                <w:szCs w:val="20"/>
                <w:lang w:val="en-GB"/>
              </w:rPr>
            </w:pPr>
            <w:r>
              <w:rPr>
                <w:i/>
                <w:iCs/>
                <w:sz w:val="20"/>
                <w:szCs w:val="20"/>
                <w:lang w:val="en-GB" w:eastAsia="en-ZA"/>
              </w:rPr>
              <w:t xml:space="preserve">Tullbergia kilimanjarica </w:t>
            </w:r>
            <w:r>
              <w:rPr>
                <w:sz w:val="20"/>
                <w:szCs w:val="20"/>
                <w:lang w:val="en-GB" w:eastAsia="en-ZA"/>
              </w:rPr>
              <w:t xml:space="preserve">(Delamare </w:t>
            </w:r>
            <w:r>
              <w:rPr>
                <w:sz w:val="20"/>
                <w:szCs w:val="20"/>
                <w:lang w:val="en-GB" w:eastAsia="en-ZA"/>
              </w:rPr>
              <w:lastRenderedPageBreak/>
              <w:t>Deboutteville, 1953)</w:t>
            </w:r>
          </w:p>
        </w:tc>
        <w:tc>
          <w:tcPr>
            <w:tcW w:w="1985" w:type="dxa"/>
            <w:noWrap/>
          </w:tcPr>
          <w:p w:rsidR="00221B5E" w:rsidRDefault="00221B5E">
            <w:pPr>
              <w:spacing w:after="0" w:line="240" w:lineRule="auto"/>
              <w:rPr>
                <w:sz w:val="20"/>
                <w:szCs w:val="20"/>
                <w:lang w:val="en-GB" w:eastAsia="en-ZA"/>
              </w:rPr>
            </w:pPr>
            <w:r>
              <w:rPr>
                <w:sz w:val="20"/>
                <w:szCs w:val="20"/>
                <w:lang w:val="en-GB" w:eastAsia="en-ZA"/>
              </w:rPr>
              <w:lastRenderedPageBreak/>
              <w:t>Paclt 1967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van Rhynsdorp, Knersvlakte, 3 miles from van Rhyns pass, 22.iii.1956, 1 </w:t>
            </w:r>
            <w:r>
              <w:rPr>
                <w:sz w:val="20"/>
                <w:szCs w:val="20"/>
                <w:lang w:val="en-GB" w:eastAsia="en-ZA"/>
              </w:rPr>
              <w:lastRenderedPageBreak/>
              <w:t>specimen AcV93, D.v.V. Webb leg.</w:t>
            </w:r>
          </w:p>
        </w:tc>
        <w:tc>
          <w:tcPr>
            <w:tcW w:w="2410" w:type="dxa"/>
            <w:noWrap/>
          </w:tcPr>
          <w:p w:rsidR="00221B5E" w:rsidRDefault="00221B5E">
            <w:pPr>
              <w:spacing w:after="0" w:line="240" w:lineRule="auto"/>
              <w:rPr>
                <w:sz w:val="20"/>
                <w:szCs w:val="20"/>
                <w:lang w:val="fr-FR" w:eastAsia="en-ZA"/>
              </w:rPr>
            </w:pPr>
            <w:r>
              <w:rPr>
                <w:sz w:val="20"/>
                <w:szCs w:val="20"/>
                <w:lang w:val="fr-FR" w:eastAsia="en-ZA"/>
              </w:rPr>
              <w:lastRenderedPageBreak/>
              <w:t>NIC</w:t>
            </w:r>
          </w:p>
        </w:tc>
      </w:tr>
      <w:tr w:rsidR="00221B5E">
        <w:trPr>
          <w:trHeight w:val="315"/>
        </w:trPr>
        <w:tc>
          <w:tcPr>
            <w:tcW w:w="3085" w:type="dxa"/>
            <w:noWrap/>
          </w:tcPr>
          <w:p w:rsidR="00221B5E" w:rsidRDefault="00221B5E">
            <w:pPr>
              <w:spacing w:after="0" w:line="240" w:lineRule="auto"/>
              <w:rPr>
                <w:i/>
                <w:iCs/>
                <w:sz w:val="20"/>
                <w:szCs w:val="20"/>
                <w:lang w:val="fr-FR" w:eastAsia="en-ZA"/>
              </w:rPr>
            </w:pPr>
            <w:r>
              <w:rPr>
                <w:i/>
                <w:iCs/>
                <w:sz w:val="20"/>
                <w:szCs w:val="20"/>
                <w:lang w:val="fr-FR" w:eastAsia="en-ZA"/>
              </w:rPr>
              <w:lastRenderedPageBreak/>
              <w:t>Tullbergia meridionalis</w:t>
            </w:r>
            <w:r>
              <w:rPr>
                <w:sz w:val="20"/>
                <w:szCs w:val="20"/>
                <w:lang w:val="fr-FR" w:eastAsia="en-ZA"/>
              </w:rPr>
              <w:t xml:space="preserve"> Cassagnau &amp; Rapoport, 1962</w:t>
            </w:r>
          </w:p>
        </w:tc>
        <w:tc>
          <w:tcPr>
            <w:tcW w:w="1985" w:type="dxa"/>
            <w:noWrap/>
          </w:tcPr>
          <w:p w:rsidR="00221B5E" w:rsidRDefault="00221B5E">
            <w:pPr>
              <w:spacing w:after="0" w:line="240" w:lineRule="auto"/>
              <w:rPr>
                <w:sz w:val="20"/>
                <w:szCs w:val="20"/>
                <w:lang w:val="en-GB" w:eastAsia="en-ZA"/>
              </w:rPr>
            </w:pPr>
            <w:r>
              <w:rPr>
                <w:sz w:val="20"/>
                <w:szCs w:val="20"/>
                <w:lang w:val="en-GB" w:eastAsia="en-ZA"/>
              </w:rPr>
              <w:t>Barra 1995</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St. Lucia, 100km south of Sodwana Bay, wet sand at foot of dune, 06.ii.1992, J.-P. Rieb leg.</w:t>
            </w:r>
          </w:p>
        </w:tc>
        <w:tc>
          <w:tcPr>
            <w:tcW w:w="2410" w:type="dxa"/>
          </w:tcPr>
          <w:p w:rsidR="00221B5E" w:rsidRDefault="00221B5E">
            <w:pPr>
              <w:spacing w:after="0" w:line="240" w:lineRule="auto"/>
              <w:rPr>
                <w:sz w:val="20"/>
                <w:szCs w:val="20"/>
                <w:lang w:val="en-GB" w:eastAsia="en-ZA"/>
              </w:rPr>
            </w:pPr>
          </w:p>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fr-FR" w:eastAsia="en-ZA"/>
              </w:rPr>
            </w:pPr>
            <w:r>
              <w:rPr>
                <w:i/>
                <w:iCs/>
                <w:sz w:val="20"/>
                <w:szCs w:val="20"/>
                <w:lang w:val="fr-FR" w:eastAsia="en-ZA"/>
              </w:rPr>
              <w:t xml:space="preserve">Tullbergia </w:t>
            </w:r>
            <w:r>
              <w:rPr>
                <w:sz w:val="20"/>
                <w:szCs w:val="20"/>
                <w:lang w:val="fr-FR" w:eastAsia="en-ZA"/>
              </w:rPr>
              <w:t>sp.</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rPr>
                <w:sz w:val="20"/>
                <w:szCs w:val="20"/>
                <w:lang w:val="en-GB" w:eastAsia="en-ZA"/>
              </w:rPr>
            </w:pPr>
            <w:r>
              <w:rPr>
                <w:sz w:val="20"/>
                <w:szCs w:val="20"/>
                <w:lang w:val="en-GB" w:eastAsia="en-ZA"/>
              </w:rPr>
              <w:t>Pine and Cape Flats Sand Fynbos litter, Tokai, July/August 2010</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en-GB" w:eastAsia="en-ZA"/>
              </w:rPr>
            </w:pPr>
            <w:r>
              <w:rPr>
                <w:b/>
                <w:bCs/>
                <w:sz w:val="20"/>
                <w:szCs w:val="20"/>
                <w:lang w:val="en-GB" w:eastAsia="en-ZA"/>
              </w:rPr>
              <w:t>ENTOMOBRYOMORPHA</w:t>
            </w:r>
          </w:p>
        </w:tc>
        <w:tc>
          <w:tcPr>
            <w:tcW w:w="1985" w:type="dxa"/>
            <w:noWrap/>
          </w:tcPr>
          <w:p w:rsidR="00221B5E" w:rsidRDefault="00221B5E">
            <w:pPr>
              <w:spacing w:after="0" w:line="240" w:lineRule="auto"/>
              <w:rPr>
                <w:sz w:val="20"/>
                <w:szCs w:val="20"/>
                <w:lang w:val="en-GB" w:eastAsia="en-ZA"/>
              </w:rPr>
            </w:pPr>
          </w:p>
        </w:tc>
        <w:tc>
          <w:tcPr>
            <w:tcW w:w="850" w:type="dxa"/>
            <w:noWrap/>
          </w:tcPr>
          <w:p w:rsidR="00221B5E" w:rsidRDefault="00221B5E">
            <w:pPr>
              <w:spacing w:after="0" w:line="240" w:lineRule="auto"/>
              <w:jc w:val="center"/>
              <w:rPr>
                <w:sz w:val="20"/>
                <w:szCs w:val="20"/>
                <w:lang w:val="en-GB" w:eastAsia="en-ZA"/>
              </w:rPr>
            </w:pPr>
          </w:p>
        </w:tc>
        <w:tc>
          <w:tcPr>
            <w:tcW w:w="6095" w:type="dxa"/>
            <w:noWrap/>
          </w:tcPr>
          <w:p w:rsidR="00221B5E" w:rsidRDefault="00221B5E">
            <w:pPr>
              <w:spacing w:after="0" w:line="240" w:lineRule="auto"/>
              <w:rPr>
                <w:sz w:val="20"/>
                <w:szCs w:val="20"/>
                <w:lang w:val="en-GB" w:eastAsia="en-ZA"/>
              </w:rPr>
            </w:pP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en-GB" w:eastAsia="en-ZA"/>
              </w:rPr>
            </w:pPr>
            <w:r>
              <w:rPr>
                <w:b/>
                <w:bCs/>
                <w:sz w:val="20"/>
                <w:szCs w:val="20"/>
                <w:lang w:val="en-GB" w:eastAsia="en-ZA"/>
              </w:rPr>
              <w:t>Isotomidae</w:t>
            </w:r>
          </w:p>
        </w:tc>
        <w:tc>
          <w:tcPr>
            <w:tcW w:w="1985" w:type="dxa"/>
            <w:noWrap/>
          </w:tcPr>
          <w:p w:rsidR="00221B5E" w:rsidRDefault="00221B5E">
            <w:pPr>
              <w:spacing w:after="0" w:line="240" w:lineRule="auto"/>
              <w:rPr>
                <w:sz w:val="20"/>
                <w:szCs w:val="20"/>
                <w:lang w:val="en-GB" w:eastAsia="en-ZA"/>
              </w:rPr>
            </w:pPr>
          </w:p>
        </w:tc>
        <w:tc>
          <w:tcPr>
            <w:tcW w:w="850" w:type="dxa"/>
            <w:noWrap/>
          </w:tcPr>
          <w:p w:rsidR="00221B5E" w:rsidRDefault="00221B5E">
            <w:pPr>
              <w:spacing w:after="0" w:line="240" w:lineRule="auto"/>
              <w:jc w:val="center"/>
              <w:rPr>
                <w:sz w:val="20"/>
                <w:szCs w:val="20"/>
                <w:lang w:val="en-GB" w:eastAsia="en-ZA"/>
              </w:rPr>
            </w:pPr>
          </w:p>
        </w:tc>
        <w:tc>
          <w:tcPr>
            <w:tcW w:w="6095" w:type="dxa"/>
            <w:noWrap/>
          </w:tcPr>
          <w:p w:rsidR="00221B5E" w:rsidRDefault="00221B5E">
            <w:pPr>
              <w:spacing w:after="0" w:line="240" w:lineRule="auto"/>
              <w:rPr>
                <w:sz w:val="20"/>
                <w:szCs w:val="20"/>
                <w:lang w:val="en-GB" w:eastAsia="en-ZA"/>
              </w:rPr>
            </w:pP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Archisotoma sabulosa</w:t>
            </w:r>
            <w:r>
              <w:rPr>
                <w:sz w:val="20"/>
                <w:szCs w:val="20"/>
                <w:lang w:val="en-GB" w:eastAsia="en-ZA"/>
              </w:rPr>
              <w:t xml:space="preserve"> Barra, 1997</w:t>
            </w:r>
          </w:p>
        </w:tc>
        <w:tc>
          <w:tcPr>
            <w:tcW w:w="1985" w:type="dxa"/>
            <w:noWrap/>
          </w:tcPr>
          <w:p w:rsidR="00221B5E" w:rsidRDefault="00221B5E">
            <w:pPr>
              <w:spacing w:after="0" w:line="240" w:lineRule="auto"/>
              <w:rPr>
                <w:sz w:val="20"/>
                <w:szCs w:val="20"/>
                <w:lang w:val="en-GB" w:eastAsia="en-ZA"/>
              </w:rPr>
            </w:pPr>
            <w:r>
              <w:rPr>
                <w:sz w:val="20"/>
                <w:szCs w:val="20"/>
                <w:lang w:val="en-GB" w:eastAsia="en-ZA"/>
              </w:rPr>
              <w:t>Barra 1997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Sand under pioneer plants 5 cm deep, 03.ii.1992, J.-P. Rieb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 xml:space="preserve">Holotype </w:t>
            </w:r>
            <w:r>
              <w:rPr>
                <w:rFonts w:ascii="Times New Roman" w:hAnsi="Times New Roman" w:cs="Times New Roman"/>
                <w:sz w:val="20"/>
                <w:szCs w:val="20"/>
                <w:lang w:val="en-GB" w:eastAsia="en-ZA"/>
              </w:rPr>
              <w:t>♀</w:t>
            </w:r>
            <w:r>
              <w:rPr>
                <w:sz w:val="20"/>
                <w:szCs w:val="20"/>
                <w:lang w:val="en-GB" w:eastAsia="en-ZA"/>
              </w:rPr>
              <w:t>, one paratype and two other specimens, MNHN</w:t>
            </w:r>
          </w:p>
        </w:tc>
      </w:tr>
      <w:tr w:rsidR="00221B5E">
        <w:trPr>
          <w:trHeight w:val="315"/>
        </w:trPr>
        <w:tc>
          <w:tcPr>
            <w:tcW w:w="3085" w:type="dxa"/>
            <w:noWrap/>
          </w:tcPr>
          <w:p w:rsidR="00221B5E" w:rsidRDefault="00221B5E">
            <w:pPr>
              <w:spacing w:after="0" w:line="240" w:lineRule="auto"/>
              <w:rPr>
                <w:b/>
                <w:bCs/>
                <w:sz w:val="20"/>
                <w:szCs w:val="20"/>
                <w:lang w:val="fr-FR" w:eastAsia="en-ZA"/>
              </w:rPr>
            </w:pPr>
            <w:r>
              <w:rPr>
                <w:i/>
                <w:iCs/>
                <w:sz w:val="20"/>
                <w:szCs w:val="20"/>
                <w:lang w:val="fr-FR" w:eastAsia="en-ZA"/>
              </w:rPr>
              <w:t>Arlea tridens</w:t>
            </w:r>
            <w:r>
              <w:rPr>
                <w:sz w:val="20"/>
                <w:szCs w:val="20"/>
                <w:lang w:val="fr-FR" w:eastAsia="en-ZA"/>
              </w:rPr>
              <w:t xml:space="preserve"> Barra, 1997</w:t>
            </w:r>
          </w:p>
        </w:tc>
        <w:tc>
          <w:tcPr>
            <w:tcW w:w="1985" w:type="dxa"/>
            <w:noWrap/>
          </w:tcPr>
          <w:p w:rsidR="00221B5E" w:rsidRDefault="00221B5E">
            <w:pPr>
              <w:spacing w:after="0" w:line="240" w:lineRule="auto"/>
              <w:rPr>
                <w:sz w:val="20"/>
                <w:szCs w:val="20"/>
                <w:lang w:val="en-GB" w:eastAsia="en-ZA"/>
              </w:rPr>
            </w:pPr>
            <w:r>
              <w:rPr>
                <w:sz w:val="20"/>
                <w:szCs w:val="20"/>
                <w:lang w:val="en-GB" w:eastAsia="en-ZA"/>
              </w:rPr>
              <w:t>Barra 1997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Sodwana Bay National park, litter and superficial humus of dunes next to dense forest, 02.ii.1992, J.-P. Rieb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 xml:space="preserve">Holotype </w:t>
            </w:r>
            <w:r>
              <w:rPr>
                <w:rFonts w:ascii="Times New Roman" w:hAnsi="Times New Roman" w:cs="Times New Roman"/>
                <w:sz w:val="20"/>
                <w:szCs w:val="20"/>
                <w:lang w:val="en-GB" w:eastAsia="en-ZA"/>
              </w:rPr>
              <w:t>♀</w:t>
            </w:r>
            <w:r>
              <w:rPr>
                <w:sz w:val="20"/>
                <w:szCs w:val="20"/>
                <w:lang w:val="en-GB" w:eastAsia="en-ZA"/>
              </w:rPr>
              <w:t>, one paratype and two other specimens, MNHN</w:t>
            </w:r>
          </w:p>
        </w:tc>
      </w:tr>
      <w:tr w:rsidR="00221B5E">
        <w:trPr>
          <w:trHeight w:val="315"/>
        </w:trPr>
        <w:tc>
          <w:tcPr>
            <w:tcW w:w="3085" w:type="dxa"/>
            <w:noWrap/>
          </w:tcPr>
          <w:p w:rsidR="00221B5E" w:rsidRDefault="00221B5E">
            <w:pPr>
              <w:spacing w:after="0" w:line="240" w:lineRule="auto"/>
              <w:rPr>
                <w:b/>
                <w:bCs/>
                <w:sz w:val="20"/>
                <w:szCs w:val="20"/>
                <w:lang w:val="fr-FR" w:eastAsia="en-ZA"/>
              </w:rPr>
            </w:pPr>
            <w:r>
              <w:rPr>
                <w:i/>
                <w:iCs/>
                <w:sz w:val="20"/>
                <w:szCs w:val="20"/>
                <w:lang w:val="fr-FR" w:eastAsia="en-ZA"/>
              </w:rPr>
              <w:t>Ballistura schoetti</w:t>
            </w:r>
            <w:r>
              <w:rPr>
                <w:sz w:val="20"/>
                <w:szCs w:val="20"/>
                <w:lang w:val="fr-FR" w:eastAsia="en-ZA"/>
              </w:rPr>
              <w:t xml:space="preserve"> (Dalla Torre, 1895)</w:t>
            </w:r>
          </w:p>
        </w:tc>
        <w:tc>
          <w:tcPr>
            <w:tcW w:w="1985" w:type="dxa"/>
            <w:noWrap/>
          </w:tcPr>
          <w:p w:rsidR="00221B5E" w:rsidRDefault="00221B5E">
            <w:pPr>
              <w:spacing w:after="0" w:line="240" w:lineRule="auto"/>
              <w:rPr>
                <w:sz w:val="20"/>
                <w:szCs w:val="20"/>
                <w:lang w:val="fr-FR" w:eastAsia="en-ZA"/>
              </w:rPr>
            </w:pPr>
            <w:r>
              <w:rPr>
                <w:sz w:val="20"/>
                <w:szCs w:val="20"/>
                <w:lang w:val="fr-FR" w:eastAsia="en-ZA"/>
              </w:rPr>
              <w:t>Paclt 1967</w:t>
            </w:r>
          </w:p>
        </w:tc>
        <w:tc>
          <w:tcPr>
            <w:tcW w:w="850" w:type="dxa"/>
            <w:noWrap/>
          </w:tcPr>
          <w:p w:rsidR="00221B5E" w:rsidRDefault="00221B5E">
            <w:pPr>
              <w:spacing w:after="0" w:line="240" w:lineRule="auto"/>
              <w:jc w:val="center"/>
              <w:rPr>
                <w:sz w:val="20"/>
                <w:szCs w:val="20"/>
                <w:lang w:val="fr-FR" w:eastAsia="en-ZA"/>
              </w:rPr>
            </w:pPr>
            <w:r>
              <w:rPr>
                <w:sz w:val="20"/>
                <w:szCs w:val="20"/>
                <w:lang w:val="fr-FR" w:eastAsia="en-ZA"/>
              </w:rPr>
              <w:t>EC</w:t>
            </w:r>
          </w:p>
        </w:tc>
        <w:tc>
          <w:tcPr>
            <w:tcW w:w="6095" w:type="dxa"/>
            <w:noWrap/>
          </w:tcPr>
          <w:p w:rsidR="00221B5E" w:rsidRDefault="00221B5E">
            <w:pPr>
              <w:spacing w:after="0" w:line="240" w:lineRule="auto"/>
              <w:rPr>
                <w:sz w:val="20"/>
                <w:szCs w:val="20"/>
                <w:lang w:val="fr-FR" w:eastAsia="en-ZA"/>
              </w:rPr>
            </w:pPr>
            <w:r>
              <w:rPr>
                <w:sz w:val="20"/>
                <w:szCs w:val="20"/>
                <w:lang w:val="fr-FR" w:eastAsia="en-ZA"/>
              </w:rPr>
              <w:t>Graaff-Reinet 29.ix.1939, D.v.V. Webb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23 specimens NIC</w:t>
            </w: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Ballistura schoetti</w:t>
            </w:r>
            <w:r>
              <w:rPr>
                <w:sz w:val="20"/>
                <w:szCs w:val="20"/>
                <w:lang w:val="en-GB" w:eastAsia="en-ZA"/>
              </w:rPr>
              <w:t xml:space="preserve"> (Dalla Torre, 1895)</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Cape Flats, 1 M east of Zeekoeivlei, among dense vegetation at freshwater pool, 8.12.1950, SSAE leg., loc 76.</w:t>
            </w:r>
          </w:p>
        </w:tc>
        <w:tc>
          <w:tcPr>
            <w:tcW w:w="2410" w:type="dxa"/>
            <w:noWrap/>
          </w:tcPr>
          <w:p w:rsidR="00221B5E" w:rsidRDefault="00221B5E">
            <w:pPr>
              <w:spacing w:after="0" w:line="240" w:lineRule="auto"/>
              <w:rPr>
                <w:sz w:val="20"/>
                <w:szCs w:val="20"/>
                <w:lang w:val="en-GB" w:eastAsia="en-ZA"/>
              </w:rPr>
            </w:pPr>
            <w:r>
              <w:rPr>
                <w:sz w:val="20"/>
                <w:szCs w:val="20"/>
                <w:lang w:val="en-GB" w:eastAsia="en-ZA"/>
              </w:rPr>
              <w:t>1 specimen Museum Lund</w:t>
            </w:r>
          </w:p>
        </w:tc>
      </w:tr>
      <w:tr w:rsidR="00221B5E">
        <w:trPr>
          <w:trHeight w:val="315"/>
        </w:trPr>
        <w:tc>
          <w:tcPr>
            <w:tcW w:w="3085" w:type="dxa"/>
            <w:noWrap/>
          </w:tcPr>
          <w:p w:rsidR="00221B5E" w:rsidRDefault="00221B5E">
            <w:pPr>
              <w:spacing w:after="0" w:line="240" w:lineRule="auto"/>
              <w:rPr>
                <w:sz w:val="20"/>
                <w:szCs w:val="20"/>
                <w:lang w:val="en-GB" w:eastAsia="en-ZA"/>
              </w:rPr>
            </w:pPr>
            <w:r>
              <w:rPr>
                <w:i/>
                <w:iCs/>
                <w:sz w:val="20"/>
                <w:szCs w:val="20"/>
                <w:lang w:val="en-GB" w:eastAsia="en-ZA"/>
              </w:rPr>
              <w:t>Ballistura schoetti</w:t>
            </w:r>
            <w:r>
              <w:rPr>
                <w:sz w:val="20"/>
                <w:szCs w:val="20"/>
                <w:lang w:val="en-GB" w:eastAsia="en-ZA"/>
              </w:rPr>
              <w:t xml:space="preserve"> (Dalla Torre, 1895)</w:t>
            </w:r>
          </w:p>
          <w:p w:rsidR="00221B5E" w:rsidRDefault="00221B5E">
            <w:pPr>
              <w:spacing w:after="0" w:line="240" w:lineRule="auto"/>
              <w:rPr>
                <w:b/>
                <w:bCs/>
                <w:sz w:val="20"/>
                <w:szCs w:val="20"/>
                <w:lang w:val="en-GB" w:eastAsia="en-ZA"/>
              </w:rPr>
            </w:pP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1967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Mamre Road, Waterkloof Farm, July 1937, D.v.V. Webb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14 specimens NIC</w:t>
            </w: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Ballistura schoetti</w:t>
            </w:r>
            <w:r>
              <w:rPr>
                <w:sz w:val="20"/>
                <w:szCs w:val="20"/>
                <w:lang w:val="en-GB" w:eastAsia="en-ZA"/>
              </w:rPr>
              <w:t xml:space="preserve"> (Dalla Torre, 1895)</w:t>
            </w: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de-DE" w:eastAsia="en-ZA"/>
              </w:rPr>
            </w:pPr>
            <w:r>
              <w:rPr>
                <w:sz w:val="20"/>
                <w:szCs w:val="20"/>
                <w:lang w:val="de-DE" w:eastAsia="en-ZA"/>
              </w:rPr>
              <w:t>WC</w:t>
            </w:r>
          </w:p>
        </w:tc>
        <w:tc>
          <w:tcPr>
            <w:tcW w:w="6095" w:type="dxa"/>
            <w:noWrap/>
          </w:tcPr>
          <w:p w:rsidR="00221B5E" w:rsidRDefault="00221B5E">
            <w:pPr>
              <w:spacing w:after="0" w:line="240" w:lineRule="auto"/>
              <w:rPr>
                <w:sz w:val="20"/>
                <w:szCs w:val="20"/>
                <w:lang w:val="de-DE" w:eastAsia="en-ZA"/>
              </w:rPr>
            </w:pPr>
            <w:r>
              <w:rPr>
                <w:sz w:val="20"/>
                <w:szCs w:val="20"/>
                <w:lang w:val="de-DE" w:eastAsia="en-ZA"/>
              </w:rPr>
              <w:t>Stellenbosch, 28.viii.1927 Dr Hesse leg.</w:t>
            </w:r>
          </w:p>
        </w:tc>
        <w:tc>
          <w:tcPr>
            <w:tcW w:w="2410" w:type="dxa"/>
            <w:noWrap/>
          </w:tcPr>
          <w:p w:rsidR="00221B5E" w:rsidRDefault="00221B5E">
            <w:pPr>
              <w:spacing w:after="0" w:line="240" w:lineRule="auto"/>
              <w:rPr>
                <w:sz w:val="20"/>
                <w:szCs w:val="20"/>
                <w:lang w:val="de-DE" w:eastAsia="en-ZA"/>
              </w:rPr>
            </w:pPr>
          </w:p>
        </w:tc>
      </w:tr>
      <w:tr w:rsidR="00221B5E">
        <w:trPr>
          <w:trHeight w:val="315"/>
        </w:trPr>
        <w:tc>
          <w:tcPr>
            <w:tcW w:w="3085" w:type="dxa"/>
            <w:noWrap/>
          </w:tcPr>
          <w:p w:rsidR="00221B5E" w:rsidRDefault="00221B5E">
            <w:pPr>
              <w:spacing w:after="0" w:line="240" w:lineRule="auto"/>
              <w:rPr>
                <w:b/>
                <w:bCs/>
                <w:sz w:val="20"/>
                <w:szCs w:val="20"/>
                <w:lang w:val="fr-FR" w:eastAsia="en-ZA"/>
              </w:rPr>
            </w:pPr>
            <w:r>
              <w:rPr>
                <w:i/>
                <w:iCs/>
                <w:sz w:val="20"/>
                <w:szCs w:val="20"/>
                <w:lang w:val="fr-FR" w:eastAsia="en-ZA"/>
              </w:rPr>
              <w:t xml:space="preserve">Ballistura schoetti </w:t>
            </w:r>
            <w:r>
              <w:rPr>
                <w:sz w:val="20"/>
                <w:szCs w:val="20"/>
                <w:lang w:val="fr-FR" w:eastAsia="en-ZA"/>
              </w:rPr>
              <w:t>(Dalla Torre, 1895)</w:t>
            </w:r>
          </w:p>
        </w:tc>
        <w:tc>
          <w:tcPr>
            <w:tcW w:w="1985" w:type="dxa"/>
            <w:noWrap/>
          </w:tcPr>
          <w:p w:rsidR="00221B5E" w:rsidRDefault="00221B5E">
            <w:pPr>
              <w:spacing w:after="0" w:line="240" w:lineRule="auto"/>
              <w:rPr>
                <w:sz w:val="20"/>
                <w:szCs w:val="20"/>
                <w:lang w:val="fr-FR" w:eastAsia="en-ZA"/>
              </w:rPr>
            </w:pPr>
            <w:r>
              <w:rPr>
                <w:sz w:val="20"/>
                <w:szCs w:val="20"/>
                <w:lang w:val="fr-FR" w:eastAsia="en-ZA"/>
              </w:rPr>
              <w:t>Yosii 1959</w:t>
            </w:r>
          </w:p>
        </w:tc>
        <w:tc>
          <w:tcPr>
            <w:tcW w:w="850" w:type="dxa"/>
            <w:noWrap/>
          </w:tcPr>
          <w:p w:rsidR="00221B5E" w:rsidRDefault="00221B5E">
            <w:pPr>
              <w:spacing w:after="0" w:line="240" w:lineRule="auto"/>
              <w:jc w:val="center"/>
              <w:rPr>
                <w:sz w:val="20"/>
                <w:szCs w:val="20"/>
                <w:lang w:val="fr-FR" w:eastAsia="en-ZA"/>
              </w:rPr>
            </w:pPr>
            <w:r>
              <w:rPr>
                <w:sz w:val="20"/>
                <w:szCs w:val="20"/>
                <w:lang w:val="fr-FR" w:eastAsia="en-ZA"/>
              </w:rPr>
              <w:t>WC</w:t>
            </w:r>
          </w:p>
        </w:tc>
        <w:tc>
          <w:tcPr>
            <w:tcW w:w="6095" w:type="dxa"/>
            <w:noWrap/>
          </w:tcPr>
          <w:p w:rsidR="00221B5E" w:rsidRDefault="00221B5E">
            <w:pPr>
              <w:spacing w:after="0" w:line="240" w:lineRule="auto"/>
              <w:rPr>
                <w:sz w:val="20"/>
                <w:szCs w:val="20"/>
                <w:lang w:val="fr-FR" w:eastAsia="en-ZA"/>
              </w:rPr>
            </w:pPr>
            <w:r>
              <w:rPr>
                <w:sz w:val="20"/>
                <w:szCs w:val="20"/>
                <w:lang w:val="fr-FR" w:eastAsia="en-ZA"/>
              </w:rPr>
              <w:t>Beach of Rondevlei Marsh, 10.iii.1958, 25 specimens.</w:t>
            </w:r>
          </w:p>
        </w:tc>
        <w:tc>
          <w:tcPr>
            <w:tcW w:w="2410" w:type="dxa"/>
            <w:noWrap/>
          </w:tcPr>
          <w:p w:rsidR="00221B5E" w:rsidRDefault="00221B5E">
            <w:pPr>
              <w:spacing w:after="0" w:line="240" w:lineRule="auto"/>
              <w:rPr>
                <w:sz w:val="20"/>
                <w:szCs w:val="20"/>
                <w:lang w:val="fr-FR" w:eastAsia="en-ZA"/>
              </w:rPr>
            </w:pP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Clavisotoma africana</w:t>
            </w:r>
            <w:r>
              <w:rPr>
                <w:sz w:val="20"/>
                <w:szCs w:val="20"/>
                <w:lang w:val="en-GB" w:eastAsia="en-ZA"/>
              </w:rPr>
              <w:t xml:space="preserve"> (Womersley, 1934)</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Cape Peninsula, Cape Point Nature Reserve, sieved from wet leaves in low bush, 10.xii.1950 SSAE leg. Loc. 79.</w:t>
            </w:r>
          </w:p>
        </w:tc>
        <w:tc>
          <w:tcPr>
            <w:tcW w:w="2410" w:type="dxa"/>
            <w:noWrap/>
          </w:tcPr>
          <w:p w:rsidR="00221B5E" w:rsidRDefault="00221B5E">
            <w:pPr>
              <w:spacing w:after="0" w:line="240" w:lineRule="auto"/>
              <w:rPr>
                <w:sz w:val="20"/>
                <w:szCs w:val="20"/>
                <w:lang w:val="en-GB" w:eastAsia="en-ZA"/>
              </w:rPr>
            </w:pPr>
            <w:r>
              <w:rPr>
                <w:sz w:val="20"/>
                <w:szCs w:val="20"/>
                <w:lang w:val="en-GB" w:eastAsia="en-ZA"/>
              </w:rPr>
              <w:t>8 specimens Museum Lund</w:t>
            </w: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Clavisotoma africana</w:t>
            </w:r>
            <w:r>
              <w:rPr>
                <w:sz w:val="20"/>
                <w:szCs w:val="20"/>
                <w:lang w:val="en-GB" w:eastAsia="en-ZA"/>
              </w:rPr>
              <w:t xml:space="preserve"> (Womersley, 1934)</w:t>
            </w: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Rain pools in Kimberley, Feb 1915 Miss Witman leg, rain pools Cape Town June 1915 K.H. Barnard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 xml:space="preserve">Co-types in the SAMC </w:t>
            </w:r>
          </w:p>
        </w:tc>
      </w:tr>
      <w:tr w:rsidR="00221B5E">
        <w:trPr>
          <w:trHeight w:val="315"/>
        </w:trPr>
        <w:tc>
          <w:tcPr>
            <w:tcW w:w="3085" w:type="dxa"/>
            <w:noWrap/>
          </w:tcPr>
          <w:p w:rsidR="00221B5E" w:rsidRDefault="00221B5E">
            <w:pPr>
              <w:spacing w:after="0" w:line="240" w:lineRule="auto"/>
              <w:rPr>
                <w:b/>
                <w:bCs/>
                <w:sz w:val="20"/>
                <w:szCs w:val="20"/>
                <w:lang w:val="fr-FR" w:eastAsia="en-ZA"/>
              </w:rPr>
            </w:pPr>
            <w:r>
              <w:rPr>
                <w:i/>
                <w:iCs/>
                <w:sz w:val="20"/>
                <w:szCs w:val="20"/>
                <w:lang w:val="fr-FR" w:eastAsia="en-ZA"/>
              </w:rPr>
              <w:t xml:space="preserve">Cryptopygus </w:t>
            </w:r>
            <w:r>
              <w:rPr>
                <w:sz w:val="20"/>
                <w:szCs w:val="20"/>
                <w:lang w:val="fr-FR" w:eastAsia="en-ZA"/>
              </w:rPr>
              <w:t>sp. 1</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Pine and Cape Flats Sand Fynbos litter, Tokai, July/August 2010</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fr-FR" w:eastAsia="en-ZA"/>
              </w:rPr>
            </w:pPr>
            <w:r>
              <w:rPr>
                <w:i/>
                <w:iCs/>
                <w:sz w:val="20"/>
                <w:szCs w:val="20"/>
                <w:lang w:val="fr-FR" w:eastAsia="en-ZA"/>
              </w:rPr>
              <w:t xml:space="preserve">Cryptopygus </w:t>
            </w:r>
            <w:r>
              <w:rPr>
                <w:sz w:val="20"/>
                <w:szCs w:val="20"/>
                <w:lang w:val="fr-FR" w:eastAsia="en-ZA"/>
              </w:rPr>
              <w:t>sp. 2</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Pine and Cape Flats Sand Fynbos litter, Tokai, July/August 2010</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Folsomides americanus</w:t>
            </w:r>
            <w:r>
              <w:rPr>
                <w:sz w:val="20"/>
                <w:szCs w:val="20"/>
                <w:lang w:val="en-GB" w:eastAsia="en-ZA"/>
              </w:rPr>
              <w:t xml:space="preserve"> Denis, 1931</w:t>
            </w:r>
          </w:p>
        </w:tc>
        <w:tc>
          <w:tcPr>
            <w:tcW w:w="1985" w:type="dxa"/>
            <w:noWrap/>
          </w:tcPr>
          <w:p w:rsidR="00221B5E" w:rsidRDefault="00221B5E">
            <w:pPr>
              <w:spacing w:after="0" w:line="240" w:lineRule="auto"/>
              <w:rPr>
                <w:sz w:val="20"/>
                <w:szCs w:val="20"/>
                <w:lang w:val="en-GB" w:eastAsia="en-ZA"/>
              </w:rPr>
            </w:pPr>
            <w:r>
              <w:rPr>
                <w:sz w:val="20"/>
                <w:szCs w:val="20"/>
                <w:lang w:val="en-GB" w:eastAsia="en-ZA"/>
              </w:rPr>
              <w:t>Barra 1997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Sodwana Bay</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lastRenderedPageBreak/>
              <w:t>Folsomides americanus</w:t>
            </w:r>
            <w:r>
              <w:rPr>
                <w:sz w:val="20"/>
                <w:szCs w:val="20"/>
                <w:lang w:val="en-GB" w:eastAsia="en-ZA"/>
              </w:rPr>
              <w:t xml:space="preserve"> Denis, 1931</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Champagne Castle, Drakensberg, Feb 1946 (3 specimens), Pietermaritzburg, garden, from dry leaves, Sept 1951 (1 specimen), all R.F. Lawrence leg.</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pl-PL" w:eastAsia="en-ZA"/>
              </w:rPr>
            </w:pPr>
            <w:r>
              <w:rPr>
                <w:i/>
                <w:iCs/>
                <w:sz w:val="20"/>
                <w:szCs w:val="20"/>
                <w:lang w:val="pl-PL" w:eastAsia="en-ZA"/>
              </w:rPr>
              <w:t>Folsomina onychiurina</w:t>
            </w:r>
            <w:r>
              <w:rPr>
                <w:sz w:val="20"/>
                <w:szCs w:val="20"/>
                <w:lang w:val="pl-PL" w:eastAsia="en-ZA"/>
              </w:rPr>
              <w:t xml:space="preserve"> Denis, 1931</w:t>
            </w:r>
          </w:p>
        </w:tc>
        <w:tc>
          <w:tcPr>
            <w:tcW w:w="1985" w:type="dxa"/>
            <w:noWrap/>
          </w:tcPr>
          <w:p w:rsidR="00221B5E" w:rsidRDefault="00221B5E">
            <w:pPr>
              <w:spacing w:after="0" w:line="240" w:lineRule="auto"/>
              <w:rPr>
                <w:sz w:val="20"/>
                <w:szCs w:val="20"/>
                <w:lang w:val="pl-PL" w:eastAsia="en-ZA"/>
              </w:rPr>
            </w:pPr>
            <w:r>
              <w:rPr>
                <w:sz w:val="20"/>
                <w:szCs w:val="20"/>
                <w:lang w:val="pl-PL" w:eastAsia="en-ZA"/>
              </w:rPr>
              <w:t>Barra 1997</w:t>
            </w:r>
          </w:p>
        </w:tc>
        <w:tc>
          <w:tcPr>
            <w:tcW w:w="850" w:type="dxa"/>
            <w:noWrap/>
          </w:tcPr>
          <w:p w:rsidR="00221B5E" w:rsidRDefault="00221B5E">
            <w:pPr>
              <w:spacing w:after="0" w:line="240" w:lineRule="auto"/>
              <w:jc w:val="center"/>
              <w:rPr>
                <w:sz w:val="20"/>
                <w:szCs w:val="20"/>
                <w:lang w:val="pl-PL" w:eastAsia="en-ZA"/>
              </w:rPr>
            </w:pPr>
            <w:r>
              <w:rPr>
                <w:sz w:val="20"/>
                <w:szCs w:val="20"/>
                <w:lang w:val="pl-PL" w:eastAsia="en-ZA"/>
              </w:rPr>
              <w:t>KZN</w:t>
            </w:r>
          </w:p>
        </w:tc>
        <w:tc>
          <w:tcPr>
            <w:tcW w:w="6095" w:type="dxa"/>
            <w:noWrap/>
          </w:tcPr>
          <w:p w:rsidR="00221B5E" w:rsidRDefault="00221B5E">
            <w:pPr>
              <w:spacing w:after="0" w:line="240" w:lineRule="auto"/>
              <w:rPr>
                <w:sz w:val="20"/>
                <w:szCs w:val="20"/>
                <w:lang w:val="pl-PL" w:eastAsia="en-ZA"/>
              </w:rPr>
            </w:pPr>
            <w:r>
              <w:rPr>
                <w:sz w:val="20"/>
                <w:szCs w:val="20"/>
                <w:lang w:val="pl-PL" w:eastAsia="en-ZA"/>
              </w:rPr>
              <w:t>Sodwana Bay</w:t>
            </w:r>
          </w:p>
        </w:tc>
        <w:tc>
          <w:tcPr>
            <w:tcW w:w="2410" w:type="dxa"/>
            <w:noWrap/>
          </w:tcPr>
          <w:p w:rsidR="00221B5E" w:rsidRDefault="00221B5E">
            <w:pPr>
              <w:spacing w:after="0" w:line="240" w:lineRule="auto"/>
              <w:rPr>
                <w:sz w:val="20"/>
                <w:szCs w:val="20"/>
                <w:lang w:val="pl-PL" w:eastAsia="en-ZA"/>
              </w:rPr>
            </w:pP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Hemisotoma thermophila</w:t>
            </w:r>
            <w:r>
              <w:rPr>
                <w:sz w:val="20"/>
                <w:szCs w:val="20"/>
                <w:lang w:val="en-GB" w:eastAsia="en-ZA"/>
              </w:rPr>
              <w:t xml:space="preserve"> (Axelson, 1900)</w:t>
            </w: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Inchanga, Nov. 1917, K.H. Barnard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1 young, poorly preserved specimen (noted by Paclt 1959)</w:t>
            </w: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Hemisotoma thermophila</w:t>
            </w:r>
            <w:r>
              <w:rPr>
                <w:sz w:val="20"/>
                <w:szCs w:val="20"/>
                <w:lang w:val="en-GB" w:eastAsia="en-ZA"/>
              </w:rPr>
              <w:t xml:space="preserve"> (Axelson, 1900)</w:t>
            </w:r>
          </w:p>
          <w:p w:rsidR="00221B5E" w:rsidRDefault="00221B5E">
            <w:pPr>
              <w:spacing w:after="0" w:line="240" w:lineRule="auto"/>
              <w:rPr>
                <w:b/>
                <w:bCs/>
                <w:sz w:val="20"/>
                <w:szCs w:val="20"/>
                <w:lang w:val="en-GB" w:eastAsia="en-ZA"/>
              </w:rPr>
            </w:pPr>
          </w:p>
        </w:tc>
        <w:tc>
          <w:tcPr>
            <w:tcW w:w="1985" w:type="dxa"/>
            <w:noWrap/>
          </w:tcPr>
          <w:p w:rsidR="00221B5E" w:rsidRDefault="00221B5E">
            <w:pPr>
              <w:spacing w:after="0" w:line="240" w:lineRule="auto"/>
              <w:rPr>
                <w:sz w:val="20"/>
                <w:szCs w:val="20"/>
                <w:lang w:val="en-GB" w:eastAsia="en-ZA"/>
              </w:rPr>
            </w:pPr>
            <w:r>
              <w:rPr>
                <w:sz w:val="20"/>
                <w:szCs w:val="20"/>
                <w:lang w:val="en-GB" w:eastAsia="en-ZA"/>
              </w:rPr>
              <w:t>Coates 1970</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Tsitsikama Forest and Coastal National Park, under fallen oak leaves, near conservator's house and under rotting leaves, Storm River Mouth.</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Hemisotoma thermophila</w:t>
            </w:r>
            <w:r>
              <w:rPr>
                <w:sz w:val="20"/>
                <w:szCs w:val="20"/>
                <w:lang w:val="en-GB" w:eastAsia="en-ZA"/>
              </w:rPr>
              <w:t xml:space="preserve"> (Axelson, 1900)</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Border 20 miles N of Matatiele (S. of Qacas Nek), 6500 ft. alt., at small rock pool, 08.iii.1951, loc 214 SSAE leg.</w:t>
            </w:r>
          </w:p>
        </w:tc>
        <w:tc>
          <w:tcPr>
            <w:tcW w:w="2410" w:type="dxa"/>
            <w:noWrap/>
          </w:tcPr>
          <w:p w:rsidR="00221B5E" w:rsidRDefault="00221B5E">
            <w:pPr>
              <w:spacing w:after="0" w:line="240" w:lineRule="auto"/>
              <w:rPr>
                <w:sz w:val="20"/>
                <w:szCs w:val="20"/>
                <w:lang w:val="de-DE" w:eastAsia="en-ZA"/>
              </w:rPr>
            </w:pPr>
            <w:r>
              <w:rPr>
                <w:sz w:val="20"/>
                <w:szCs w:val="20"/>
                <w:lang w:val="de-DE" w:eastAsia="en-ZA"/>
              </w:rPr>
              <w:t>1 specimen Museum Lund</w:t>
            </w:r>
          </w:p>
        </w:tc>
      </w:tr>
      <w:tr w:rsidR="00221B5E">
        <w:trPr>
          <w:trHeight w:val="315"/>
        </w:trPr>
        <w:tc>
          <w:tcPr>
            <w:tcW w:w="3085" w:type="dxa"/>
            <w:noWrap/>
          </w:tcPr>
          <w:p w:rsidR="00221B5E" w:rsidRDefault="00221B5E">
            <w:pPr>
              <w:spacing w:after="0" w:line="240" w:lineRule="auto"/>
              <w:rPr>
                <w:b/>
                <w:bCs/>
                <w:sz w:val="20"/>
                <w:szCs w:val="20"/>
                <w:lang w:val="de-DE" w:eastAsia="en-ZA"/>
              </w:rPr>
            </w:pPr>
            <w:r>
              <w:rPr>
                <w:i/>
                <w:iCs/>
                <w:sz w:val="20"/>
                <w:szCs w:val="20"/>
                <w:lang w:val="de-DE" w:eastAsia="en-ZA"/>
              </w:rPr>
              <w:t xml:space="preserve">Isotoma finitima </w:t>
            </w:r>
            <w:r>
              <w:rPr>
                <w:sz w:val="20"/>
                <w:szCs w:val="20"/>
                <w:lang w:val="de-DE" w:eastAsia="en-ZA"/>
              </w:rPr>
              <w:t>Scherbakov, 1899</w:t>
            </w:r>
          </w:p>
        </w:tc>
        <w:tc>
          <w:tcPr>
            <w:tcW w:w="1985" w:type="dxa"/>
            <w:noWrap/>
          </w:tcPr>
          <w:p w:rsidR="00221B5E" w:rsidRDefault="00221B5E">
            <w:pPr>
              <w:spacing w:after="0" w:line="240" w:lineRule="auto"/>
              <w:rPr>
                <w:sz w:val="20"/>
                <w:szCs w:val="20"/>
                <w:lang w:val="de-DE" w:eastAsia="en-ZA"/>
              </w:rPr>
            </w:pPr>
            <w:r>
              <w:rPr>
                <w:sz w:val="20"/>
                <w:szCs w:val="20"/>
                <w:lang w:val="de-DE" w:eastAsia="en-ZA"/>
              </w:rPr>
              <w:t>Paclt 1959</w:t>
            </w:r>
          </w:p>
        </w:tc>
        <w:tc>
          <w:tcPr>
            <w:tcW w:w="850" w:type="dxa"/>
            <w:noWrap/>
          </w:tcPr>
          <w:p w:rsidR="00221B5E" w:rsidRDefault="00221B5E">
            <w:pPr>
              <w:spacing w:after="0" w:line="240" w:lineRule="auto"/>
              <w:jc w:val="center"/>
              <w:rPr>
                <w:sz w:val="20"/>
                <w:szCs w:val="20"/>
                <w:lang w:val="de-DE" w:eastAsia="en-ZA"/>
              </w:rPr>
            </w:pPr>
            <w:r>
              <w:rPr>
                <w:sz w:val="20"/>
                <w:szCs w:val="20"/>
                <w:lang w:val="de-DE" w:eastAsia="en-ZA"/>
              </w:rPr>
              <w:t>KZN</w:t>
            </w:r>
          </w:p>
        </w:tc>
        <w:tc>
          <w:tcPr>
            <w:tcW w:w="6095" w:type="dxa"/>
            <w:noWrap/>
          </w:tcPr>
          <w:p w:rsidR="00221B5E" w:rsidRDefault="00221B5E">
            <w:pPr>
              <w:spacing w:after="0" w:line="240" w:lineRule="auto"/>
              <w:rPr>
                <w:sz w:val="20"/>
                <w:szCs w:val="20"/>
                <w:lang w:val="de-DE" w:eastAsia="en-ZA"/>
              </w:rPr>
            </w:pPr>
            <w:r>
              <w:rPr>
                <w:sz w:val="20"/>
                <w:szCs w:val="20"/>
                <w:lang w:val="de-DE" w:eastAsia="en-ZA"/>
              </w:rPr>
              <w:t>Champagne Castle, Drakensberg, Feb 1946, R. F. Lawrence leg (29 specimens).</w:t>
            </w:r>
          </w:p>
        </w:tc>
        <w:tc>
          <w:tcPr>
            <w:tcW w:w="2410" w:type="dxa"/>
            <w:noWrap/>
          </w:tcPr>
          <w:p w:rsidR="00221B5E" w:rsidRDefault="00221B5E">
            <w:pPr>
              <w:spacing w:after="0" w:line="240" w:lineRule="auto"/>
              <w:rPr>
                <w:sz w:val="20"/>
                <w:szCs w:val="20"/>
                <w:lang w:val="de-DE" w:eastAsia="en-ZA"/>
              </w:rPr>
            </w:pPr>
          </w:p>
        </w:tc>
      </w:tr>
      <w:tr w:rsidR="00221B5E">
        <w:trPr>
          <w:trHeight w:val="315"/>
        </w:trPr>
        <w:tc>
          <w:tcPr>
            <w:tcW w:w="3085" w:type="dxa"/>
            <w:noWrap/>
          </w:tcPr>
          <w:p w:rsidR="00221B5E" w:rsidRDefault="00221B5E">
            <w:pPr>
              <w:spacing w:after="0" w:line="240" w:lineRule="auto"/>
              <w:rPr>
                <w:b/>
                <w:bCs/>
                <w:sz w:val="20"/>
                <w:szCs w:val="20"/>
                <w:lang w:val="de-DE" w:eastAsia="en-ZA"/>
              </w:rPr>
            </w:pPr>
            <w:r>
              <w:rPr>
                <w:i/>
                <w:iCs/>
                <w:sz w:val="20"/>
                <w:szCs w:val="20"/>
                <w:lang w:val="de-DE" w:eastAsia="en-ZA"/>
              </w:rPr>
              <w:t>Isotoma mauretanica</w:t>
            </w:r>
            <w:r>
              <w:rPr>
                <w:sz w:val="20"/>
                <w:szCs w:val="20"/>
                <w:lang w:val="de-DE" w:eastAsia="en-ZA"/>
              </w:rPr>
              <w:t xml:space="preserve"> Handschin, 1926</w:t>
            </w:r>
          </w:p>
        </w:tc>
        <w:tc>
          <w:tcPr>
            <w:tcW w:w="1985" w:type="dxa"/>
            <w:noWrap/>
          </w:tcPr>
          <w:p w:rsidR="00221B5E" w:rsidRDefault="00221B5E">
            <w:pPr>
              <w:spacing w:after="0" w:line="240" w:lineRule="auto"/>
              <w:rPr>
                <w:sz w:val="20"/>
                <w:szCs w:val="20"/>
                <w:lang w:val="de-DE" w:eastAsia="en-ZA"/>
              </w:rPr>
            </w:pPr>
            <w:r>
              <w:rPr>
                <w:sz w:val="20"/>
                <w:szCs w:val="20"/>
                <w:lang w:val="de-DE"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Table Mountain, Stellenbosch (from Womersley 1934).</w:t>
            </w:r>
          </w:p>
        </w:tc>
        <w:tc>
          <w:tcPr>
            <w:tcW w:w="2410" w:type="dxa"/>
            <w:noWrap/>
          </w:tcPr>
          <w:p w:rsidR="00221B5E" w:rsidRDefault="00221B5E">
            <w:pPr>
              <w:spacing w:after="0" w:line="240" w:lineRule="auto"/>
              <w:rPr>
                <w:sz w:val="20"/>
                <w:szCs w:val="20"/>
                <w:lang w:val="de-DE" w:eastAsia="en-ZA"/>
              </w:rPr>
            </w:pPr>
            <w:r>
              <w:rPr>
                <w:sz w:val="20"/>
                <w:szCs w:val="20"/>
                <w:lang w:val="de-DE" w:eastAsia="en-ZA"/>
              </w:rPr>
              <w:t>2 specimens in SAMC</w:t>
            </w:r>
          </w:p>
        </w:tc>
      </w:tr>
      <w:tr w:rsidR="00221B5E">
        <w:trPr>
          <w:trHeight w:val="315"/>
        </w:trPr>
        <w:tc>
          <w:tcPr>
            <w:tcW w:w="3085" w:type="dxa"/>
            <w:noWrap/>
          </w:tcPr>
          <w:p w:rsidR="00221B5E" w:rsidRDefault="00221B5E">
            <w:pPr>
              <w:spacing w:after="0" w:line="240" w:lineRule="auto"/>
              <w:rPr>
                <w:b/>
                <w:bCs/>
                <w:sz w:val="20"/>
                <w:szCs w:val="20"/>
                <w:lang w:val="de-DE" w:eastAsia="en-ZA"/>
              </w:rPr>
            </w:pPr>
            <w:r>
              <w:rPr>
                <w:i/>
                <w:iCs/>
                <w:sz w:val="20"/>
                <w:szCs w:val="20"/>
                <w:lang w:val="de-DE" w:eastAsia="en-ZA"/>
              </w:rPr>
              <w:t>Isotoma mauretanica</w:t>
            </w:r>
            <w:r>
              <w:rPr>
                <w:sz w:val="20"/>
                <w:szCs w:val="20"/>
                <w:lang w:val="de-DE" w:eastAsia="en-ZA"/>
              </w:rPr>
              <w:t xml:space="preserve"> Handschin, 1926</w:t>
            </w: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Table Mountain Cape Town 4 June 1913 (K.H. Barnard leg), Stellenbosch 7.vii.1930 (Womersley leg). </w:t>
            </w:r>
          </w:p>
        </w:tc>
        <w:tc>
          <w:tcPr>
            <w:tcW w:w="2410" w:type="dxa"/>
            <w:noWrap/>
          </w:tcPr>
          <w:p w:rsidR="00221B5E" w:rsidRDefault="00221B5E">
            <w:pPr>
              <w:spacing w:after="0" w:line="240" w:lineRule="auto"/>
              <w:rPr>
                <w:sz w:val="20"/>
                <w:szCs w:val="20"/>
                <w:lang w:val="en-GB" w:eastAsia="en-ZA"/>
              </w:rPr>
            </w:pPr>
            <w:r>
              <w:rPr>
                <w:sz w:val="20"/>
                <w:szCs w:val="20"/>
                <w:lang w:val="en-GB" w:eastAsia="en-ZA"/>
              </w:rPr>
              <w:t xml:space="preserve">Two specimens observed by Paclt 1959 in SAMC, observed to be </w:t>
            </w:r>
            <w:r>
              <w:rPr>
                <w:i/>
                <w:iCs/>
                <w:sz w:val="20"/>
                <w:szCs w:val="20"/>
                <w:lang w:val="en-GB" w:eastAsia="en-ZA"/>
              </w:rPr>
              <w:t xml:space="preserve">Isotomurus palustris, </w:t>
            </w:r>
            <w:r>
              <w:rPr>
                <w:sz w:val="20"/>
                <w:szCs w:val="20"/>
                <w:lang w:val="en-GB" w:eastAsia="en-ZA"/>
              </w:rPr>
              <w:t>but lack trichobothria</w:t>
            </w:r>
            <w:r>
              <w:rPr>
                <w:i/>
                <w:iCs/>
                <w:sz w:val="20"/>
                <w:szCs w:val="20"/>
                <w:lang w:val="en-GB" w:eastAsia="en-ZA"/>
              </w:rPr>
              <w:t>.</w:t>
            </w: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Isotomiella sodwana</w:t>
            </w:r>
            <w:r>
              <w:rPr>
                <w:sz w:val="20"/>
                <w:szCs w:val="20"/>
                <w:lang w:val="en-GB" w:eastAsia="en-ZA"/>
              </w:rPr>
              <w:t xml:space="preserve"> Barra, 1997</w:t>
            </w:r>
          </w:p>
        </w:tc>
        <w:tc>
          <w:tcPr>
            <w:tcW w:w="1985" w:type="dxa"/>
            <w:noWrap/>
          </w:tcPr>
          <w:p w:rsidR="00221B5E" w:rsidRDefault="00221B5E">
            <w:pPr>
              <w:spacing w:after="0" w:line="240" w:lineRule="auto"/>
              <w:rPr>
                <w:sz w:val="20"/>
                <w:szCs w:val="20"/>
                <w:lang w:val="en-GB" w:eastAsia="en-ZA"/>
              </w:rPr>
            </w:pPr>
            <w:r>
              <w:rPr>
                <w:sz w:val="20"/>
                <w:szCs w:val="20"/>
                <w:lang w:val="en-GB" w:eastAsia="en-ZA"/>
              </w:rPr>
              <w:t>Barra 1997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Sodwana Bay National Park, litter and humus on surface of sand dunes, 02.ii.1992, J.-P. Rieb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Two copies of holotype (sex not visible), MNHN</w:t>
            </w:r>
          </w:p>
        </w:tc>
      </w:tr>
      <w:tr w:rsidR="00221B5E">
        <w:trPr>
          <w:trHeight w:val="315"/>
        </w:trPr>
        <w:tc>
          <w:tcPr>
            <w:tcW w:w="3085" w:type="dxa"/>
            <w:noWrap/>
          </w:tcPr>
          <w:p w:rsidR="00221B5E" w:rsidRDefault="00221B5E">
            <w:pPr>
              <w:spacing w:after="0" w:line="240" w:lineRule="auto"/>
              <w:rPr>
                <w:b/>
                <w:bCs/>
                <w:sz w:val="20"/>
                <w:szCs w:val="20"/>
                <w:lang w:val="fr-FR" w:eastAsia="en-ZA"/>
              </w:rPr>
            </w:pPr>
            <w:r>
              <w:rPr>
                <w:i/>
                <w:iCs/>
                <w:sz w:val="20"/>
                <w:szCs w:val="20"/>
                <w:lang w:val="fr-FR" w:eastAsia="en-ZA"/>
              </w:rPr>
              <w:t>Isotomodes productus</w:t>
            </w:r>
            <w:r>
              <w:rPr>
                <w:sz w:val="20"/>
                <w:szCs w:val="20"/>
                <w:lang w:val="fr-FR" w:eastAsia="en-ZA"/>
              </w:rPr>
              <w:t xml:space="preserve"> (Axelson, 1906)</w:t>
            </w: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Signal Hill, Cape Town, under stones, 31.viii.1930 (Womersley leg).</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Isotomurus balteatus</w:t>
            </w:r>
            <w:r>
              <w:rPr>
                <w:sz w:val="20"/>
                <w:szCs w:val="20"/>
                <w:lang w:val="en-GB" w:eastAsia="en-ZA"/>
              </w:rPr>
              <w:t xml:space="preserve"> (Reuter, 1876)</w:t>
            </w: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Table Mountain Cape Town, 12.ix.1913 K.H. Barnard leg, Stellenbosch 29.viii.1927 Dr, Hesse leg.</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fr-FR" w:eastAsia="en-ZA"/>
              </w:rPr>
            </w:pPr>
            <w:r>
              <w:rPr>
                <w:i/>
                <w:iCs/>
                <w:sz w:val="20"/>
                <w:szCs w:val="20"/>
                <w:lang w:val="fr-FR" w:eastAsia="en-ZA"/>
              </w:rPr>
              <w:t>Isotomurus maculatus</w:t>
            </w:r>
            <w:r>
              <w:rPr>
                <w:sz w:val="20"/>
                <w:szCs w:val="20"/>
                <w:lang w:val="fr-FR" w:eastAsia="en-ZA"/>
              </w:rPr>
              <w:t xml:space="preserve"> (Schäffer, 1976) (cf.)</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Pine litter, Tokai, July/August 2010</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Isotomurus palustris</w:t>
            </w:r>
            <w:r>
              <w:rPr>
                <w:sz w:val="20"/>
                <w:szCs w:val="20"/>
                <w:lang w:val="en-GB" w:eastAsia="en-ZA"/>
              </w:rPr>
              <w:t xml:space="preserve"> (Müller, 1776)</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1967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EC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Uitenhage, Prickly Pear Laboratory, on banks of Swartkops River, 3.xi.1938, 1 specimen Ac61, Abderdeen, 21.xi,1939, 15 specimens AcV68, all D.v.V. Webb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NIC</w:t>
            </w: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Isotomurus palustris</w:t>
            </w:r>
            <w:r>
              <w:rPr>
                <w:sz w:val="20"/>
                <w:szCs w:val="20"/>
                <w:lang w:val="en-GB" w:eastAsia="en-ZA"/>
              </w:rPr>
              <w:t xml:space="preserve"> (Müller, 1776)</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1967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G</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Pretoria, Parktown, grass on banks of Apies River, 24.ix.1937, 1 </w:t>
            </w:r>
            <w:r>
              <w:rPr>
                <w:sz w:val="20"/>
                <w:szCs w:val="20"/>
                <w:lang w:val="en-GB" w:eastAsia="en-ZA"/>
              </w:rPr>
              <w:lastRenderedPageBreak/>
              <w:t>specimen, AcV45 D.v.V. Webb leg.</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lastRenderedPageBreak/>
              <w:t>Isotomurus palustris</w:t>
            </w:r>
            <w:r>
              <w:rPr>
                <w:sz w:val="20"/>
                <w:szCs w:val="20"/>
                <w:lang w:val="en-GB" w:eastAsia="en-ZA"/>
              </w:rPr>
              <w:t xml:space="preserve"> (Müller, 1776)</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1967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Mkuzi Game Reserve, Zululand, light traps, D. v. V. Webb leg, December 1945 to January 1946, 1 specimen AcV82.</w:t>
            </w:r>
          </w:p>
        </w:tc>
        <w:tc>
          <w:tcPr>
            <w:tcW w:w="2410" w:type="dxa"/>
            <w:noWrap/>
          </w:tcPr>
          <w:p w:rsidR="00221B5E" w:rsidRDefault="00221B5E">
            <w:pPr>
              <w:spacing w:after="0" w:line="240" w:lineRule="auto"/>
              <w:rPr>
                <w:sz w:val="20"/>
                <w:szCs w:val="20"/>
                <w:lang w:val="en-GB" w:eastAsia="en-ZA"/>
              </w:rPr>
            </w:pPr>
            <w:r>
              <w:rPr>
                <w:sz w:val="20"/>
                <w:szCs w:val="20"/>
                <w:lang w:val="en-GB" w:eastAsia="en-ZA"/>
              </w:rPr>
              <w:t>NIC</w:t>
            </w: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Isotomurus palustris</w:t>
            </w:r>
            <w:r>
              <w:rPr>
                <w:sz w:val="20"/>
                <w:szCs w:val="20"/>
                <w:lang w:val="en-GB" w:eastAsia="en-ZA"/>
              </w:rPr>
              <w:t xml:space="preserve"> (Müller, 1776)</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1967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Mamre Road, Waterkloof Farm, 3.vii 1937,  6 specimens AcV28; Gordon's Bay, Steenbras River Mouth, moss and rotten leaves, 1.viii.1937, 1 specimen AvV31, 4.viii.1937, 7 specimens AcV34 and 11.viii.1937, 17 specimens AcV40; Somerset West, Sit Lowrys Pass, 12.viii.1937, 1 specimen, AcV41; gordons Bay, 5.viii.1938, 20 specimens AcV55, all D.v.V. Webb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NIC</w:t>
            </w: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Isotomurus palustris</w:t>
            </w:r>
            <w:r>
              <w:rPr>
                <w:sz w:val="20"/>
                <w:szCs w:val="20"/>
                <w:lang w:val="en-GB" w:eastAsia="en-ZA"/>
              </w:rPr>
              <w:t xml:space="preserve"> (Müller, 1776)</w:t>
            </w: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Ceres, Oct 1927 (K.H. Barnard leg).</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fr-FR" w:eastAsia="en-ZA"/>
              </w:rPr>
            </w:pPr>
            <w:r>
              <w:rPr>
                <w:i/>
                <w:iCs/>
                <w:sz w:val="20"/>
                <w:szCs w:val="20"/>
                <w:lang w:val="fr-FR" w:eastAsia="en-ZA"/>
              </w:rPr>
              <w:t>Isotomurus palustris</w:t>
            </w:r>
            <w:r>
              <w:rPr>
                <w:sz w:val="20"/>
                <w:szCs w:val="20"/>
                <w:lang w:val="fr-FR" w:eastAsia="en-ZA"/>
              </w:rPr>
              <w:t xml:space="preserve"> (Müller, 1776) (cf.)</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Pine litter, Tokai, July/August 2010</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fr-FR" w:eastAsia="en-ZA"/>
              </w:rPr>
            </w:pPr>
            <w:r>
              <w:rPr>
                <w:i/>
                <w:iCs/>
                <w:sz w:val="20"/>
                <w:szCs w:val="20"/>
                <w:lang w:val="fr-FR" w:eastAsia="en-ZA"/>
              </w:rPr>
              <w:t>Isotomurus tricuspis</w:t>
            </w:r>
            <w:r>
              <w:rPr>
                <w:sz w:val="20"/>
                <w:szCs w:val="20"/>
                <w:lang w:val="fr-FR" w:eastAsia="en-ZA"/>
              </w:rPr>
              <w:t xml:space="preserve"> Börner, 1906</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Stellenbosch and Table Mountain; 3 juvenile specimens from Rondebosch, 29.vii.1930, H. Womersley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from slide in SAM, 1 specimen</w:t>
            </w:r>
          </w:p>
        </w:tc>
      </w:tr>
      <w:tr w:rsidR="00221B5E">
        <w:trPr>
          <w:trHeight w:val="315"/>
        </w:trPr>
        <w:tc>
          <w:tcPr>
            <w:tcW w:w="3085" w:type="dxa"/>
            <w:noWrap/>
          </w:tcPr>
          <w:p w:rsidR="00221B5E" w:rsidRDefault="00221B5E">
            <w:pPr>
              <w:spacing w:after="0" w:line="240" w:lineRule="auto"/>
              <w:rPr>
                <w:b/>
                <w:bCs/>
                <w:sz w:val="20"/>
                <w:szCs w:val="20"/>
                <w:lang w:val="fr-FR" w:eastAsia="en-ZA"/>
              </w:rPr>
            </w:pPr>
            <w:r>
              <w:rPr>
                <w:i/>
                <w:iCs/>
                <w:sz w:val="20"/>
                <w:szCs w:val="20"/>
                <w:lang w:val="fr-FR" w:eastAsia="en-ZA"/>
              </w:rPr>
              <w:t>Isotomurus tricuspis</w:t>
            </w:r>
            <w:r>
              <w:rPr>
                <w:sz w:val="20"/>
                <w:szCs w:val="20"/>
                <w:lang w:val="fr-FR" w:eastAsia="en-ZA"/>
              </w:rPr>
              <w:t xml:space="preserve"> Börner, 1906</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1967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Table Mountain Drive Waterfall no. 2, damp moss, 5.v.1956, 2 specimens AcV106, D.v.V. Webb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NIC</w:t>
            </w: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 xml:space="preserve">Micranurophorus musci </w:t>
            </w:r>
            <w:r>
              <w:rPr>
                <w:sz w:val="20"/>
                <w:szCs w:val="20"/>
                <w:lang w:val="en-GB" w:eastAsia="en-ZA"/>
              </w:rPr>
              <w:t>Bernard, 1977</w:t>
            </w:r>
          </w:p>
        </w:tc>
        <w:tc>
          <w:tcPr>
            <w:tcW w:w="1985" w:type="dxa"/>
            <w:noWrap/>
          </w:tcPr>
          <w:p w:rsidR="00221B5E" w:rsidRDefault="00221B5E">
            <w:pPr>
              <w:spacing w:after="0" w:line="240" w:lineRule="auto"/>
              <w:rPr>
                <w:sz w:val="20"/>
                <w:szCs w:val="20"/>
                <w:lang w:val="en-GB" w:eastAsia="en-ZA"/>
              </w:rPr>
            </w:pPr>
            <w:r>
              <w:rPr>
                <w:sz w:val="20"/>
                <w:szCs w:val="20"/>
                <w:lang w:val="en-GB" w:eastAsia="en-ZA"/>
              </w:rPr>
              <w:t>Barra 1997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Sodwana Bay, humid sand 20 cm deep under pioneer vegetation, 06.ii.1992, J.-R. Rieb leg.</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eastAsia="en-ZA"/>
              </w:rPr>
              <w:t>Mucrosomia caeca</w:t>
            </w:r>
            <w:r>
              <w:rPr>
                <w:sz w:val="20"/>
                <w:szCs w:val="20"/>
                <w:lang w:eastAsia="en-ZA"/>
              </w:rPr>
              <w:t xml:space="preserve"> (Wahlgren, 1906)</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Champagne Castle, Drakensberg, Feb 1946 (2 specimens), R. F. Lawrence leg.</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eastAsia="en-ZA"/>
              </w:rPr>
              <w:t>Mucrosomia caeca</w:t>
            </w:r>
            <w:r>
              <w:rPr>
                <w:sz w:val="20"/>
                <w:szCs w:val="20"/>
                <w:lang w:eastAsia="en-ZA"/>
              </w:rPr>
              <w:t xml:space="preserve"> (Wahlgren, 1906)</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Cape Peninsula, Table Mountain, Wynberg Cave Ravine, sieved from wet vegetable debris, alt 2400 ft., 18.xii.1950, SSAE leg., loc. 84</w:t>
            </w:r>
          </w:p>
        </w:tc>
        <w:tc>
          <w:tcPr>
            <w:tcW w:w="2410" w:type="dxa"/>
            <w:noWrap/>
          </w:tcPr>
          <w:p w:rsidR="00221B5E" w:rsidRDefault="00221B5E">
            <w:pPr>
              <w:spacing w:after="0" w:line="240" w:lineRule="auto"/>
              <w:rPr>
                <w:sz w:val="20"/>
                <w:szCs w:val="20"/>
                <w:lang w:val="en-GB" w:eastAsia="en-ZA"/>
              </w:rPr>
            </w:pPr>
            <w:r>
              <w:rPr>
                <w:sz w:val="20"/>
                <w:szCs w:val="20"/>
                <w:lang w:val="en-GB" w:eastAsia="en-ZA"/>
              </w:rPr>
              <w:t>2 specimens Museum Lund</w:t>
            </w: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color w:val="000000"/>
                <w:sz w:val="20"/>
                <w:szCs w:val="20"/>
              </w:rPr>
              <w:t xml:space="preserve">Mucrosomia </w:t>
            </w:r>
            <w:r>
              <w:rPr>
                <w:i/>
                <w:iCs/>
                <w:sz w:val="20"/>
                <w:szCs w:val="20"/>
                <w:lang w:eastAsia="en-ZA"/>
              </w:rPr>
              <w:t>caeca</w:t>
            </w:r>
            <w:r>
              <w:rPr>
                <w:sz w:val="20"/>
                <w:szCs w:val="20"/>
                <w:lang w:eastAsia="en-ZA"/>
              </w:rPr>
              <w:t xml:space="preserve"> (Wahlgren, 1906)</w:t>
            </w:r>
            <w:r>
              <w:rPr>
                <w:sz w:val="20"/>
                <w:szCs w:val="20"/>
                <w:lang w:val="en-GB" w:eastAsia="en-ZA"/>
              </w:rPr>
              <w:t xml:space="preserve"> (cf.)</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Pine and Cape Flats Sand Fynbos litter, Tokai, July/August 2010</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Parisotoma mossopi</w:t>
            </w:r>
            <w:r>
              <w:rPr>
                <w:sz w:val="20"/>
                <w:szCs w:val="20"/>
                <w:lang w:val="en-GB" w:eastAsia="en-ZA"/>
              </w:rPr>
              <w:t xml:space="preserve"> (Womersley, 1934)</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FS</w:t>
            </w:r>
          </w:p>
        </w:tc>
        <w:tc>
          <w:tcPr>
            <w:tcW w:w="6095" w:type="dxa"/>
            <w:noWrap/>
          </w:tcPr>
          <w:p w:rsidR="00221B5E" w:rsidRDefault="00221B5E">
            <w:pPr>
              <w:spacing w:after="0" w:line="240" w:lineRule="auto"/>
              <w:rPr>
                <w:sz w:val="20"/>
                <w:szCs w:val="20"/>
                <w:lang w:val="en-GB" w:eastAsia="en-ZA"/>
              </w:rPr>
            </w:pPr>
            <w:r>
              <w:rPr>
                <w:sz w:val="20"/>
                <w:szCs w:val="20"/>
                <w:lang w:val="en-GB" w:eastAsia="en-ZA"/>
              </w:rPr>
              <w:t>Bloemfontein, under few pine trees, from soil containing large amounts of organic material, April 1957 (1 specimen), R. van Pletzen leg.</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Parisotoma notabilis</w:t>
            </w:r>
            <w:r>
              <w:rPr>
                <w:sz w:val="20"/>
                <w:szCs w:val="20"/>
                <w:lang w:val="en-GB" w:eastAsia="en-ZA"/>
              </w:rPr>
              <w:t xml:space="preserve"> (Schäffer, 1896)</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Cape Peninsula, Cape Point Nature Reserve, sieved from wet leaves in low bush, 10.xii.1950 SSAE leg. Loc. 79 (2 specimens), Table Mountain, Wynberg Cave Ravine, sieved from wet vegetable matter, alt 2400 ft., 18.xii.1950, SSAE leg. Loc 84 (69 specimens)., Houtbay, Skoorsteenkop, sieved from vegetable debris in dense indigenous forest, alt 600 ft., 18.i.1951, loc 161 (1 specimen).</w:t>
            </w:r>
          </w:p>
        </w:tc>
        <w:tc>
          <w:tcPr>
            <w:tcW w:w="2410" w:type="dxa"/>
            <w:noWrap/>
          </w:tcPr>
          <w:p w:rsidR="00221B5E" w:rsidRDefault="00221B5E">
            <w:pPr>
              <w:spacing w:after="0" w:line="240" w:lineRule="auto"/>
              <w:rPr>
                <w:sz w:val="20"/>
                <w:szCs w:val="20"/>
                <w:lang w:val="de-DE" w:eastAsia="en-ZA"/>
              </w:rPr>
            </w:pPr>
            <w:r>
              <w:rPr>
                <w:sz w:val="20"/>
                <w:szCs w:val="20"/>
                <w:lang w:val="de-DE" w:eastAsia="en-ZA"/>
              </w:rPr>
              <w:t>Museum Lund</w:t>
            </w:r>
          </w:p>
        </w:tc>
      </w:tr>
      <w:tr w:rsidR="00221B5E">
        <w:trPr>
          <w:trHeight w:val="315"/>
        </w:trPr>
        <w:tc>
          <w:tcPr>
            <w:tcW w:w="3085" w:type="dxa"/>
            <w:noWrap/>
          </w:tcPr>
          <w:p w:rsidR="00221B5E" w:rsidRDefault="00221B5E">
            <w:pPr>
              <w:spacing w:after="0" w:line="240" w:lineRule="auto"/>
              <w:rPr>
                <w:b/>
                <w:bCs/>
                <w:sz w:val="20"/>
                <w:szCs w:val="20"/>
                <w:lang w:val="de-DE" w:eastAsia="en-ZA"/>
              </w:rPr>
            </w:pPr>
            <w:r>
              <w:rPr>
                <w:i/>
                <w:iCs/>
                <w:sz w:val="20"/>
                <w:szCs w:val="20"/>
                <w:lang w:val="de-DE" w:eastAsia="en-ZA"/>
              </w:rPr>
              <w:t>Parisotoma notabilis</w:t>
            </w:r>
            <w:r>
              <w:rPr>
                <w:sz w:val="20"/>
                <w:szCs w:val="20"/>
                <w:lang w:val="de-DE" w:eastAsia="en-ZA"/>
              </w:rPr>
              <w:t xml:space="preserve"> (Schäffer, </w:t>
            </w:r>
            <w:r>
              <w:rPr>
                <w:sz w:val="20"/>
                <w:szCs w:val="20"/>
                <w:lang w:val="de-DE" w:eastAsia="en-ZA"/>
              </w:rPr>
              <w:lastRenderedPageBreak/>
              <w:t>1896)</w:t>
            </w:r>
          </w:p>
        </w:tc>
        <w:tc>
          <w:tcPr>
            <w:tcW w:w="1985" w:type="dxa"/>
            <w:noWrap/>
          </w:tcPr>
          <w:p w:rsidR="00221B5E" w:rsidRDefault="00221B5E">
            <w:pPr>
              <w:spacing w:after="0" w:line="240" w:lineRule="auto"/>
              <w:rPr>
                <w:sz w:val="20"/>
                <w:szCs w:val="20"/>
                <w:lang w:val="de-DE" w:eastAsia="en-ZA"/>
              </w:rPr>
            </w:pPr>
            <w:r>
              <w:rPr>
                <w:sz w:val="20"/>
                <w:szCs w:val="20"/>
                <w:lang w:val="de-DE" w:eastAsia="en-ZA"/>
              </w:rPr>
              <w:lastRenderedPageBreak/>
              <w:t>Paclt 1967</w:t>
            </w:r>
          </w:p>
        </w:tc>
        <w:tc>
          <w:tcPr>
            <w:tcW w:w="850" w:type="dxa"/>
            <w:noWrap/>
          </w:tcPr>
          <w:p w:rsidR="00221B5E" w:rsidRDefault="00221B5E">
            <w:pPr>
              <w:spacing w:after="0" w:line="240" w:lineRule="auto"/>
              <w:jc w:val="center"/>
              <w:rPr>
                <w:sz w:val="20"/>
                <w:szCs w:val="20"/>
                <w:lang w:val="de-DE" w:eastAsia="en-ZA"/>
              </w:rPr>
            </w:pPr>
            <w:r>
              <w:rPr>
                <w:sz w:val="20"/>
                <w:szCs w:val="20"/>
                <w:lang w:val="de-DE" w:eastAsia="en-ZA"/>
              </w:rPr>
              <w:t>WC</w:t>
            </w:r>
          </w:p>
        </w:tc>
        <w:tc>
          <w:tcPr>
            <w:tcW w:w="6095" w:type="dxa"/>
            <w:noWrap/>
          </w:tcPr>
          <w:p w:rsidR="00221B5E" w:rsidRDefault="00221B5E">
            <w:pPr>
              <w:spacing w:after="0" w:line="240" w:lineRule="auto"/>
              <w:rPr>
                <w:sz w:val="20"/>
                <w:szCs w:val="20"/>
                <w:lang w:val="de-DE" w:eastAsia="en-ZA"/>
              </w:rPr>
            </w:pPr>
            <w:r>
              <w:rPr>
                <w:sz w:val="20"/>
                <w:szCs w:val="20"/>
                <w:lang w:val="de-DE" w:eastAsia="en-ZA"/>
              </w:rPr>
              <w:t xml:space="preserve">Van Rhynsdorp Knersvlakte, 3 miles form Van Rhyns Pass, 22.iii.1956, 17 </w:t>
            </w:r>
            <w:r>
              <w:rPr>
                <w:sz w:val="20"/>
                <w:szCs w:val="20"/>
                <w:lang w:val="de-DE" w:eastAsia="en-ZA"/>
              </w:rPr>
              <w:lastRenderedPageBreak/>
              <w:t>specimens AcV93; Hout Bay, Chapmans Peak Drive, damp soil and moss, 22.iv.1956, 1 specimen AcV102,  Table Mountain Drive, humus and pine needles, 5.v.1956, 13 specimen AcV105, Idem, Table Mountain Drive waterfall no. 2, damp moss, 5.v.1956, 10 specimens AcV106, all material D.v.V. Webb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lastRenderedPageBreak/>
              <w:t>NIC</w:t>
            </w: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lastRenderedPageBreak/>
              <w:t>Parisotoma obscurocellata</w:t>
            </w:r>
            <w:r>
              <w:rPr>
                <w:sz w:val="20"/>
                <w:szCs w:val="20"/>
                <w:lang w:val="en-GB" w:eastAsia="en-ZA"/>
              </w:rPr>
              <w:t xml:space="preserve"> Potapov, Janion and Deharveng, 2011</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Potapov, Janion &amp; Deharveng 2011</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Type locality: Western Cape, South Africa, Betty's Bay, 11.iii.2008, under creeping plants, extraction in Berlese funnels, legs. L. Deharveng and A. Bedos, SAF063.</w:t>
            </w:r>
          </w:p>
        </w:tc>
        <w:tc>
          <w:tcPr>
            <w:tcW w:w="2410" w:type="dxa"/>
            <w:noWrap/>
          </w:tcPr>
          <w:p w:rsidR="00221B5E" w:rsidRDefault="00221B5E">
            <w:pPr>
              <w:spacing w:after="0" w:line="240" w:lineRule="auto"/>
              <w:rPr>
                <w:sz w:val="20"/>
                <w:szCs w:val="20"/>
                <w:lang w:val="en-GB" w:eastAsia="en-ZA"/>
              </w:rPr>
            </w:pPr>
            <w:r>
              <w:rPr>
                <w:sz w:val="20"/>
                <w:szCs w:val="20"/>
                <w:lang w:val="en-GB" w:eastAsia="en-ZA"/>
              </w:rPr>
              <w:t xml:space="preserve">Holotype </w:t>
            </w:r>
            <w:r>
              <w:rPr>
                <w:rFonts w:ascii="Times New Roman" w:hAnsi="Times New Roman" w:cs="Times New Roman"/>
                <w:sz w:val="20"/>
                <w:szCs w:val="20"/>
                <w:lang w:val="en-GB" w:eastAsia="en-ZA"/>
              </w:rPr>
              <w:t>♀</w:t>
            </w:r>
            <w:r>
              <w:rPr>
                <w:sz w:val="20"/>
                <w:szCs w:val="20"/>
                <w:lang w:val="en-GB" w:eastAsia="en-ZA"/>
              </w:rPr>
              <w:t xml:space="preserve"> on slide and about 60 paratypes (12 on slide, 48 in alcohol), holotype and 20 paratypes kept at SAMC and 20 paratypes in MNHN</w:t>
            </w: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Parisotoma sexsetosa</w:t>
            </w:r>
            <w:r>
              <w:rPr>
                <w:sz w:val="20"/>
                <w:szCs w:val="20"/>
                <w:lang w:val="en-GB" w:eastAsia="en-ZA"/>
              </w:rPr>
              <w:t xml:space="preserve"> Potapov, Janion and Deharveng, 2011</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Potapov et.al. 2011</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Type locality: Table Mountain National Park, 10.iii.2009, native forest, sieving and extraction from Berlese funnel, near Wynberg cave, SAF141m L. Deharveng &amp; A. Bedos leg, RSA09_TBM001 C. Janion leg., near inchuk cave entrance SAF144 (LD &amp; AB).</w:t>
            </w:r>
          </w:p>
        </w:tc>
        <w:tc>
          <w:tcPr>
            <w:tcW w:w="2410" w:type="dxa"/>
            <w:noWrap/>
          </w:tcPr>
          <w:p w:rsidR="00221B5E" w:rsidRDefault="00221B5E">
            <w:pPr>
              <w:spacing w:after="0" w:line="240" w:lineRule="auto"/>
              <w:rPr>
                <w:sz w:val="20"/>
                <w:szCs w:val="20"/>
                <w:lang w:val="en-GB" w:eastAsia="en-ZA"/>
              </w:rPr>
            </w:pPr>
            <w:r>
              <w:rPr>
                <w:sz w:val="20"/>
                <w:szCs w:val="20"/>
                <w:lang w:val="en-GB" w:eastAsia="en-ZA"/>
              </w:rPr>
              <w:t xml:space="preserve">Holotype </w:t>
            </w:r>
            <w:r>
              <w:rPr>
                <w:rFonts w:ascii="Times New Roman" w:hAnsi="Times New Roman" w:cs="Times New Roman"/>
                <w:sz w:val="20"/>
                <w:szCs w:val="20"/>
                <w:lang w:val="en-GB" w:eastAsia="en-ZA"/>
              </w:rPr>
              <w:t>♀</w:t>
            </w:r>
            <w:r>
              <w:rPr>
                <w:sz w:val="20"/>
                <w:szCs w:val="20"/>
                <w:lang w:val="en-GB" w:eastAsia="en-ZA"/>
              </w:rPr>
              <w:t xml:space="preserve">, about 1560 paratypes, Holotype </w:t>
            </w:r>
            <w:r>
              <w:rPr>
                <w:rFonts w:ascii="Times New Roman" w:hAnsi="Times New Roman" w:cs="Times New Roman"/>
                <w:sz w:val="20"/>
                <w:szCs w:val="20"/>
                <w:lang w:val="en-GB" w:eastAsia="en-ZA"/>
              </w:rPr>
              <w:t>♀</w:t>
            </w:r>
            <w:r>
              <w:rPr>
                <w:sz w:val="20"/>
                <w:szCs w:val="20"/>
                <w:lang w:val="en-GB" w:eastAsia="en-ZA"/>
              </w:rPr>
              <w:t xml:space="preserve"> and 140 paratypes SAMC, 140 paratypes in MNHN, 140 paratypes in MSPU</w:t>
            </w:r>
          </w:p>
        </w:tc>
      </w:tr>
      <w:tr w:rsidR="00221B5E">
        <w:trPr>
          <w:trHeight w:val="315"/>
        </w:trPr>
        <w:tc>
          <w:tcPr>
            <w:tcW w:w="3085" w:type="dxa"/>
            <w:noWrap/>
          </w:tcPr>
          <w:p w:rsidR="00221B5E" w:rsidRDefault="00221B5E">
            <w:pPr>
              <w:spacing w:after="0" w:line="240" w:lineRule="auto"/>
              <w:rPr>
                <w:b/>
                <w:bCs/>
                <w:sz w:val="20"/>
                <w:szCs w:val="20"/>
                <w:lang w:val="fr-FR" w:eastAsia="en-ZA"/>
              </w:rPr>
            </w:pPr>
            <w:r>
              <w:rPr>
                <w:i/>
                <w:iCs/>
                <w:color w:val="000000"/>
                <w:sz w:val="20"/>
                <w:szCs w:val="20"/>
                <w:lang w:val="fr-FR"/>
              </w:rPr>
              <w:t xml:space="preserve">Parisotoma </w:t>
            </w:r>
            <w:r>
              <w:rPr>
                <w:color w:val="000000"/>
                <w:sz w:val="20"/>
                <w:szCs w:val="20"/>
                <w:lang w:val="fr-FR"/>
              </w:rPr>
              <w:t>sp. 1</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Pine and Cape Flats Sand Fynbos litter, Tokai, July/August 2010</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fr-FR" w:eastAsia="en-ZA"/>
              </w:rPr>
            </w:pPr>
            <w:r>
              <w:rPr>
                <w:i/>
                <w:iCs/>
                <w:color w:val="000000"/>
                <w:sz w:val="20"/>
                <w:szCs w:val="20"/>
                <w:lang w:val="fr-FR"/>
              </w:rPr>
              <w:t xml:space="preserve">Parisotoma </w:t>
            </w:r>
            <w:r>
              <w:rPr>
                <w:color w:val="000000"/>
                <w:sz w:val="20"/>
                <w:szCs w:val="20"/>
                <w:lang w:val="fr-FR"/>
              </w:rPr>
              <w:t>sp. 2</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Pine and Cape Flats Sand Fynbos litter, Tokai, July/August 2010</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fr-FR" w:eastAsia="en-ZA"/>
              </w:rPr>
            </w:pPr>
            <w:r>
              <w:rPr>
                <w:i/>
                <w:iCs/>
                <w:sz w:val="20"/>
                <w:szCs w:val="20"/>
                <w:lang w:val="fr-FR" w:eastAsia="en-ZA"/>
              </w:rPr>
              <w:t xml:space="preserve">Pauropygus caussaneli </w:t>
            </w:r>
            <w:r>
              <w:rPr>
                <w:sz w:val="20"/>
                <w:szCs w:val="20"/>
                <w:lang w:val="fr-FR" w:eastAsia="en-ZA"/>
              </w:rPr>
              <w:t>(Thibaud, 1996)</w:t>
            </w:r>
          </w:p>
        </w:tc>
        <w:tc>
          <w:tcPr>
            <w:tcW w:w="1985" w:type="dxa"/>
            <w:noWrap/>
          </w:tcPr>
          <w:p w:rsidR="00221B5E" w:rsidRDefault="00221B5E">
            <w:pPr>
              <w:spacing w:after="0" w:line="240" w:lineRule="auto"/>
              <w:rPr>
                <w:sz w:val="20"/>
                <w:szCs w:val="20"/>
                <w:lang w:val="en-GB" w:eastAsia="en-ZA"/>
              </w:rPr>
            </w:pPr>
            <w:r>
              <w:rPr>
                <w:sz w:val="20"/>
                <w:szCs w:val="20"/>
                <w:lang w:val="en-GB" w:eastAsia="en-ZA"/>
              </w:rPr>
              <w:t>Barra 1997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Sodwana Bay, sand under pioneer plants 5 cm deep, 03.ii.1992, J.-P. Rieb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 xml:space="preserve">Holotype </w:t>
            </w:r>
            <w:r>
              <w:rPr>
                <w:rFonts w:ascii="Times New Roman" w:hAnsi="Times New Roman" w:cs="Times New Roman"/>
                <w:sz w:val="20"/>
                <w:szCs w:val="20"/>
                <w:lang w:val="en-GB" w:eastAsia="en-ZA"/>
              </w:rPr>
              <w:t>♀</w:t>
            </w:r>
            <w:r>
              <w:rPr>
                <w:sz w:val="20"/>
                <w:szCs w:val="20"/>
                <w:lang w:val="en-GB" w:eastAsia="en-ZA"/>
              </w:rPr>
              <w:t xml:space="preserve"> paratype and two other preparations, MNHN</w:t>
            </w:r>
          </w:p>
        </w:tc>
      </w:tr>
      <w:tr w:rsidR="00221B5E">
        <w:trPr>
          <w:trHeight w:val="315"/>
        </w:trPr>
        <w:tc>
          <w:tcPr>
            <w:tcW w:w="3085" w:type="dxa"/>
            <w:noWrap/>
          </w:tcPr>
          <w:p w:rsidR="00221B5E" w:rsidRDefault="00221B5E">
            <w:pPr>
              <w:spacing w:after="0" w:line="240" w:lineRule="auto"/>
              <w:rPr>
                <w:b/>
                <w:bCs/>
                <w:sz w:val="20"/>
                <w:szCs w:val="20"/>
                <w:lang w:val="fr-FR" w:eastAsia="en-ZA"/>
              </w:rPr>
            </w:pPr>
            <w:r>
              <w:rPr>
                <w:i/>
                <w:iCs/>
                <w:sz w:val="20"/>
                <w:szCs w:val="20"/>
                <w:lang w:val="fr-FR" w:eastAsia="en-ZA"/>
              </w:rPr>
              <w:t xml:space="preserve">Proisotoma davidi </w:t>
            </w:r>
            <w:r>
              <w:rPr>
                <w:sz w:val="20"/>
                <w:szCs w:val="20"/>
                <w:lang w:val="fr-FR" w:eastAsia="en-ZA"/>
              </w:rPr>
              <w:t>Barra, 2001</w:t>
            </w:r>
          </w:p>
        </w:tc>
        <w:tc>
          <w:tcPr>
            <w:tcW w:w="1985" w:type="dxa"/>
            <w:noWrap/>
          </w:tcPr>
          <w:p w:rsidR="00221B5E" w:rsidRDefault="00221B5E">
            <w:pPr>
              <w:spacing w:after="0" w:line="240" w:lineRule="auto"/>
              <w:rPr>
                <w:sz w:val="20"/>
                <w:szCs w:val="20"/>
                <w:lang w:val="en-GB" w:eastAsia="en-ZA"/>
              </w:rPr>
            </w:pPr>
            <w:r>
              <w:rPr>
                <w:sz w:val="20"/>
                <w:szCs w:val="20"/>
                <w:lang w:val="en-GB" w:eastAsia="en-ZA"/>
              </w:rPr>
              <w:t>Barra 2001</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EC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Amatola Mountains, Themeda grassland soils at Hogsback, 1600 m a.s.l., David Marshall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 xml:space="preserve">Holotype </w:t>
            </w:r>
            <w:r>
              <w:rPr>
                <w:rFonts w:ascii="Times New Roman" w:hAnsi="Times New Roman" w:cs="Times New Roman"/>
                <w:sz w:val="20"/>
                <w:szCs w:val="20"/>
                <w:lang w:val="en-GB" w:eastAsia="en-ZA"/>
              </w:rPr>
              <w:t xml:space="preserve">♀ </w:t>
            </w:r>
            <w:r>
              <w:rPr>
                <w:sz w:val="20"/>
                <w:szCs w:val="20"/>
                <w:lang w:val="en-GB" w:eastAsia="en-ZA"/>
              </w:rPr>
              <w:t>and three paratypes, MNHN</w:t>
            </w:r>
          </w:p>
        </w:tc>
      </w:tr>
      <w:tr w:rsidR="00221B5E">
        <w:trPr>
          <w:trHeight w:val="315"/>
        </w:trPr>
        <w:tc>
          <w:tcPr>
            <w:tcW w:w="3085" w:type="dxa"/>
            <w:noWrap/>
          </w:tcPr>
          <w:p w:rsidR="00221B5E" w:rsidRDefault="00221B5E">
            <w:pPr>
              <w:spacing w:after="0" w:line="240" w:lineRule="auto"/>
              <w:rPr>
                <w:b/>
                <w:bCs/>
                <w:sz w:val="20"/>
                <w:szCs w:val="20"/>
                <w:lang w:val="pl-PL" w:eastAsia="en-ZA"/>
              </w:rPr>
            </w:pPr>
            <w:r>
              <w:rPr>
                <w:i/>
                <w:iCs/>
                <w:sz w:val="20"/>
                <w:szCs w:val="20"/>
                <w:lang w:val="pl-PL" w:eastAsia="en-ZA"/>
              </w:rPr>
              <w:t>Proisotoma minuta</w:t>
            </w:r>
            <w:r>
              <w:rPr>
                <w:sz w:val="20"/>
                <w:szCs w:val="20"/>
                <w:lang w:val="pl-PL" w:eastAsia="en-ZA"/>
              </w:rPr>
              <w:t xml:space="preserve"> (Tullberg, 1871)</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EC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Dordrecht district, from heap of decomposing mealie cobs, July and October 1957, R. van Pletzen leg, about 60 specimens.</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pl-PL" w:eastAsia="en-ZA"/>
              </w:rPr>
            </w:pPr>
            <w:r>
              <w:rPr>
                <w:i/>
                <w:iCs/>
                <w:sz w:val="20"/>
                <w:szCs w:val="20"/>
                <w:lang w:val="pl-PL" w:eastAsia="en-ZA"/>
              </w:rPr>
              <w:t>Proisotoma minuta</w:t>
            </w:r>
            <w:r>
              <w:rPr>
                <w:sz w:val="20"/>
                <w:szCs w:val="20"/>
                <w:lang w:val="pl-PL" w:eastAsia="en-ZA"/>
              </w:rPr>
              <w:t xml:space="preserve"> (Tullberg, 1871)</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1967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EC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Queenstown, 22.iii.1939, A number of body wracks AcV67.</w:t>
            </w:r>
          </w:p>
        </w:tc>
        <w:tc>
          <w:tcPr>
            <w:tcW w:w="2410" w:type="dxa"/>
            <w:noWrap/>
          </w:tcPr>
          <w:p w:rsidR="00221B5E" w:rsidRDefault="00221B5E">
            <w:pPr>
              <w:spacing w:after="0" w:line="240" w:lineRule="auto"/>
              <w:rPr>
                <w:sz w:val="20"/>
                <w:szCs w:val="20"/>
                <w:lang w:val="pl-PL" w:eastAsia="en-ZA"/>
              </w:rPr>
            </w:pPr>
            <w:r>
              <w:rPr>
                <w:sz w:val="20"/>
                <w:szCs w:val="20"/>
                <w:lang w:val="pl-PL" w:eastAsia="en-ZA"/>
              </w:rPr>
              <w:t>NIC</w:t>
            </w:r>
          </w:p>
        </w:tc>
      </w:tr>
      <w:tr w:rsidR="00221B5E">
        <w:trPr>
          <w:trHeight w:val="315"/>
        </w:trPr>
        <w:tc>
          <w:tcPr>
            <w:tcW w:w="3085" w:type="dxa"/>
            <w:noWrap/>
          </w:tcPr>
          <w:p w:rsidR="00221B5E" w:rsidRDefault="00221B5E">
            <w:pPr>
              <w:spacing w:after="0" w:line="240" w:lineRule="auto"/>
              <w:rPr>
                <w:b/>
                <w:bCs/>
                <w:sz w:val="20"/>
                <w:szCs w:val="20"/>
                <w:lang w:val="pl-PL" w:eastAsia="en-ZA"/>
              </w:rPr>
            </w:pPr>
            <w:r>
              <w:rPr>
                <w:i/>
                <w:iCs/>
                <w:sz w:val="20"/>
                <w:szCs w:val="20"/>
                <w:lang w:val="pl-PL" w:eastAsia="en-ZA"/>
              </w:rPr>
              <w:t>Proisotoma minuta</w:t>
            </w:r>
            <w:r>
              <w:rPr>
                <w:sz w:val="20"/>
                <w:szCs w:val="20"/>
                <w:lang w:val="pl-PL" w:eastAsia="en-ZA"/>
              </w:rPr>
              <w:t xml:space="preserve"> (Tullberg, 1871)</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FS</w:t>
            </w:r>
          </w:p>
        </w:tc>
        <w:tc>
          <w:tcPr>
            <w:tcW w:w="6095" w:type="dxa"/>
            <w:noWrap/>
          </w:tcPr>
          <w:p w:rsidR="00221B5E" w:rsidRDefault="00221B5E">
            <w:pPr>
              <w:spacing w:after="0" w:line="240" w:lineRule="auto"/>
              <w:rPr>
                <w:sz w:val="20"/>
                <w:szCs w:val="20"/>
                <w:lang w:val="en-GB" w:eastAsia="en-ZA"/>
              </w:rPr>
            </w:pPr>
            <w:r>
              <w:rPr>
                <w:sz w:val="20"/>
                <w:szCs w:val="20"/>
                <w:lang w:val="en-GB" w:eastAsia="en-ZA"/>
              </w:rPr>
              <w:t>Bloemfontein, under few pine trees, from soil containing large amounts of organic material, April 1957  (1 specimen), R. van Pletzen leg., Bloemfontein district, garden, from soil containing large amount of organic plant material, August 1957, R. van Pletzen leg. (4 specimens).</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Proisotoma minuta</w:t>
            </w:r>
            <w:r>
              <w:rPr>
                <w:sz w:val="20"/>
                <w:szCs w:val="20"/>
                <w:lang w:val="en-GB" w:eastAsia="en-ZA"/>
              </w:rPr>
              <w:t xml:space="preserve"> (Tullberg, 1871)</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Pietermaritzburg, from dry leaves in garden, Sept 1951, R.F. Lawrence, 6 specimens.</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pl-PL" w:eastAsia="en-ZA"/>
              </w:rPr>
            </w:pPr>
            <w:r>
              <w:rPr>
                <w:i/>
                <w:iCs/>
                <w:sz w:val="20"/>
                <w:szCs w:val="20"/>
                <w:lang w:val="pl-PL" w:eastAsia="en-ZA"/>
              </w:rPr>
              <w:lastRenderedPageBreak/>
              <w:t>Proisotoma minuta</w:t>
            </w:r>
            <w:r>
              <w:rPr>
                <w:sz w:val="20"/>
                <w:szCs w:val="20"/>
                <w:lang w:val="pl-PL" w:eastAsia="en-ZA"/>
              </w:rPr>
              <w:t xml:space="preserve"> (Tullberg, 1871)</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Cape Peninsula, Cape Point Nature Reserve, sieved from wet leaves in low bush, 10.xii.1950 Loc. 79, SSAE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30 specimens Museum Lund</w:t>
            </w: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Proisotoma minuta</w:t>
            </w:r>
            <w:r>
              <w:rPr>
                <w:sz w:val="20"/>
                <w:szCs w:val="20"/>
                <w:lang w:val="en-GB" w:eastAsia="en-ZA"/>
              </w:rPr>
              <w:t xml:space="preserve"> (Tullberg, 1871)</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1967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Simonstown, Red Hill Drive, damp soil and moss, 15.iv.1956, 1 specimen AcV101, D,v.V. Webb leg, Idem, Municipal Centre, soil in colony of </w:t>
            </w:r>
            <w:r>
              <w:rPr>
                <w:i/>
                <w:iCs/>
                <w:sz w:val="20"/>
                <w:szCs w:val="20"/>
                <w:lang w:val="en-GB" w:eastAsia="en-ZA"/>
              </w:rPr>
              <w:t xml:space="preserve">Coptotermes formosanus </w:t>
            </w:r>
            <w:r>
              <w:rPr>
                <w:sz w:val="20"/>
                <w:szCs w:val="20"/>
                <w:lang w:val="en-GB" w:eastAsia="en-ZA"/>
              </w:rPr>
              <w:t>Shiraki in the Termite Research Laboratory of the Division of Entomology, Simonstown, 9.viii.1956, 1 specimen, AcV107, Mrs P.E. de Wet leg.</w:t>
            </w:r>
          </w:p>
        </w:tc>
        <w:tc>
          <w:tcPr>
            <w:tcW w:w="2410" w:type="dxa"/>
            <w:noWrap/>
          </w:tcPr>
          <w:p w:rsidR="00221B5E" w:rsidRDefault="00221B5E">
            <w:pPr>
              <w:spacing w:after="0" w:line="240" w:lineRule="auto"/>
              <w:rPr>
                <w:sz w:val="20"/>
                <w:szCs w:val="20"/>
                <w:lang w:val="pl-PL" w:eastAsia="en-ZA"/>
              </w:rPr>
            </w:pPr>
            <w:r>
              <w:rPr>
                <w:sz w:val="20"/>
                <w:szCs w:val="20"/>
                <w:lang w:val="pl-PL" w:eastAsia="en-ZA"/>
              </w:rPr>
              <w:t>NIC</w:t>
            </w:r>
          </w:p>
        </w:tc>
      </w:tr>
      <w:tr w:rsidR="00221B5E">
        <w:trPr>
          <w:trHeight w:val="315"/>
        </w:trPr>
        <w:tc>
          <w:tcPr>
            <w:tcW w:w="3085" w:type="dxa"/>
            <w:noWrap/>
          </w:tcPr>
          <w:p w:rsidR="00221B5E" w:rsidRDefault="00221B5E">
            <w:pPr>
              <w:spacing w:after="0" w:line="240" w:lineRule="auto"/>
              <w:rPr>
                <w:b/>
                <w:bCs/>
                <w:sz w:val="20"/>
                <w:szCs w:val="20"/>
                <w:lang w:val="pl-PL" w:eastAsia="en-ZA"/>
              </w:rPr>
            </w:pPr>
            <w:r>
              <w:rPr>
                <w:i/>
                <w:iCs/>
                <w:sz w:val="20"/>
                <w:szCs w:val="20"/>
                <w:lang w:val="pl-PL" w:eastAsia="en-ZA"/>
              </w:rPr>
              <w:t xml:space="preserve">Subisotoma </w:t>
            </w:r>
            <w:r>
              <w:rPr>
                <w:sz w:val="20"/>
                <w:szCs w:val="20"/>
                <w:lang w:val="pl-PL" w:eastAsia="en-ZA"/>
              </w:rPr>
              <w:t>sp.</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Pine litter, Tokai, July/August 2010</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fr-FR" w:eastAsia="en-ZA"/>
              </w:rPr>
            </w:pPr>
            <w:r>
              <w:rPr>
                <w:b/>
                <w:bCs/>
                <w:sz w:val="20"/>
                <w:szCs w:val="20"/>
                <w:lang w:val="fr-FR" w:eastAsia="en-ZA"/>
              </w:rPr>
              <w:t>Entomobryidae</w:t>
            </w:r>
          </w:p>
        </w:tc>
        <w:tc>
          <w:tcPr>
            <w:tcW w:w="1985" w:type="dxa"/>
            <w:noWrap/>
          </w:tcPr>
          <w:p w:rsidR="00221B5E" w:rsidRDefault="00221B5E">
            <w:pPr>
              <w:spacing w:after="0" w:line="240" w:lineRule="auto"/>
              <w:rPr>
                <w:sz w:val="20"/>
                <w:szCs w:val="20"/>
                <w:lang w:val="fr-FR" w:eastAsia="en-ZA"/>
              </w:rPr>
            </w:pPr>
          </w:p>
        </w:tc>
        <w:tc>
          <w:tcPr>
            <w:tcW w:w="850" w:type="dxa"/>
            <w:noWrap/>
          </w:tcPr>
          <w:p w:rsidR="00221B5E" w:rsidRDefault="00221B5E">
            <w:pPr>
              <w:spacing w:after="0" w:line="240" w:lineRule="auto"/>
              <w:jc w:val="center"/>
              <w:rPr>
                <w:sz w:val="20"/>
                <w:szCs w:val="20"/>
                <w:lang w:val="fr-FR" w:eastAsia="en-ZA"/>
              </w:rPr>
            </w:pPr>
          </w:p>
        </w:tc>
        <w:tc>
          <w:tcPr>
            <w:tcW w:w="6095" w:type="dxa"/>
            <w:noWrap/>
          </w:tcPr>
          <w:p w:rsidR="00221B5E" w:rsidRDefault="00221B5E">
            <w:pPr>
              <w:spacing w:after="0" w:line="240" w:lineRule="auto"/>
              <w:rPr>
                <w:sz w:val="20"/>
                <w:szCs w:val="20"/>
                <w:lang w:val="fr-FR" w:eastAsia="en-ZA"/>
              </w:rPr>
            </w:pPr>
          </w:p>
        </w:tc>
        <w:tc>
          <w:tcPr>
            <w:tcW w:w="2410" w:type="dxa"/>
            <w:noWrap/>
          </w:tcPr>
          <w:p w:rsidR="00221B5E" w:rsidRDefault="00221B5E">
            <w:pPr>
              <w:spacing w:after="0" w:line="240" w:lineRule="auto"/>
              <w:rPr>
                <w:sz w:val="20"/>
                <w:szCs w:val="20"/>
                <w:lang w:val="fr-FR" w:eastAsia="en-ZA"/>
              </w:rPr>
            </w:pPr>
          </w:p>
        </w:tc>
      </w:tr>
      <w:tr w:rsidR="00221B5E">
        <w:trPr>
          <w:trHeight w:val="315"/>
        </w:trPr>
        <w:tc>
          <w:tcPr>
            <w:tcW w:w="3085" w:type="dxa"/>
            <w:noWrap/>
          </w:tcPr>
          <w:p w:rsidR="00221B5E" w:rsidRDefault="00221B5E">
            <w:pPr>
              <w:spacing w:after="0" w:line="240" w:lineRule="auto"/>
              <w:rPr>
                <w:i/>
                <w:iCs/>
                <w:sz w:val="20"/>
                <w:szCs w:val="20"/>
                <w:lang w:val="fr-FR" w:eastAsia="en-ZA"/>
              </w:rPr>
            </w:pPr>
            <w:r>
              <w:rPr>
                <w:i/>
                <w:iCs/>
                <w:sz w:val="20"/>
                <w:szCs w:val="20"/>
                <w:lang w:val="fr-FR" w:eastAsia="en-ZA"/>
              </w:rPr>
              <w:t>Capbrya marshalli</w:t>
            </w:r>
            <w:r>
              <w:rPr>
                <w:sz w:val="20"/>
                <w:szCs w:val="20"/>
                <w:lang w:val="fr-FR" w:eastAsia="en-ZA"/>
              </w:rPr>
              <w:t xml:space="preserve"> Barra, 1999*</w:t>
            </w:r>
          </w:p>
        </w:tc>
        <w:tc>
          <w:tcPr>
            <w:tcW w:w="1985" w:type="dxa"/>
            <w:noWrap/>
          </w:tcPr>
          <w:p w:rsidR="00221B5E" w:rsidRDefault="00221B5E">
            <w:pPr>
              <w:spacing w:after="0" w:line="240" w:lineRule="auto"/>
              <w:rPr>
                <w:sz w:val="20"/>
                <w:szCs w:val="20"/>
                <w:lang w:val="fr-FR" w:eastAsia="en-ZA"/>
              </w:rPr>
            </w:pPr>
            <w:r>
              <w:rPr>
                <w:sz w:val="20"/>
                <w:szCs w:val="20"/>
                <w:lang w:val="fr-FR" w:eastAsia="en-ZA"/>
              </w:rPr>
              <w:t>Barra 1999</w:t>
            </w:r>
          </w:p>
        </w:tc>
        <w:tc>
          <w:tcPr>
            <w:tcW w:w="850" w:type="dxa"/>
            <w:noWrap/>
          </w:tcPr>
          <w:p w:rsidR="00221B5E" w:rsidRDefault="00221B5E">
            <w:pPr>
              <w:spacing w:after="0" w:line="240" w:lineRule="auto"/>
              <w:jc w:val="center"/>
              <w:rPr>
                <w:sz w:val="20"/>
                <w:szCs w:val="20"/>
                <w:lang w:val="fr-FR" w:eastAsia="en-ZA"/>
              </w:rPr>
            </w:pPr>
            <w:r>
              <w:rPr>
                <w:sz w:val="20"/>
                <w:szCs w:val="20"/>
                <w:lang w:val="fr-FR" w:eastAsia="en-ZA"/>
              </w:rPr>
              <w:t>EC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Hogsback, Amatola Mountains, 1600m a.s.l. in Themeda grassland, 40 km from University of Alice</w:t>
            </w:r>
          </w:p>
        </w:tc>
        <w:tc>
          <w:tcPr>
            <w:tcW w:w="2410" w:type="dxa"/>
            <w:noWrap/>
          </w:tcPr>
          <w:p w:rsidR="00221B5E" w:rsidRDefault="00221B5E">
            <w:pPr>
              <w:spacing w:after="0" w:line="240" w:lineRule="auto"/>
              <w:rPr>
                <w:sz w:val="20"/>
                <w:szCs w:val="20"/>
                <w:lang w:val="en-GB" w:eastAsia="en-ZA"/>
              </w:rPr>
            </w:pPr>
            <w:r>
              <w:rPr>
                <w:sz w:val="20"/>
                <w:szCs w:val="20"/>
                <w:lang w:val="en-GB" w:eastAsia="en-ZA"/>
              </w:rPr>
              <w:t xml:space="preserve">Holotype </w:t>
            </w:r>
            <w:r>
              <w:rPr>
                <w:rFonts w:ascii="Times New Roman" w:hAnsi="Times New Roman" w:cs="Times New Roman"/>
                <w:sz w:val="20"/>
                <w:szCs w:val="20"/>
                <w:lang w:val="en-GB" w:eastAsia="en-ZA"/>
              </w:rPr>
              <w:t>♀</w:t>
            </w:r>
            <w:r>
              <w:rPr>
                <w:sz w:val="20"/>
                <w:szCs w:val="20"/>
                <w:lang w:val="en-GB" w:eastAsia="en-ZA"/>
              </w:rPr>
              <w:t xml:space="preserve"> and three paratypes ISNB</w:t>
            </w: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 xml:space="preserve">Capbrya themeda </w:t>
            </w:r>
            <w:r>
              <w:rPr>
                <w:sz w:val="20"/>
                <w:szCs w:val="20"/>
                <w:lang w:val="en-GB" w:eastAsia="en-ZA"/>
              </w:rPr>
              <w:t>Barra, 1999*</w:t>
            </w:r>
          </w:p>
          <w:p w:rsidR="00221B5E" w:rsidRDefault="00221B5E">
            <w:pPr>
              <w:rPr>
                <w:sz w:val="20"/>
                <w:szCs w:val="20"/>
              </w:rPr>
            </w:pPr>
          </w:p>
        </w:tc>
        <w:tc>
          <w:tcPr>
            <w:tcW w:w="1985" w:type="dxa"/>
            <w:noWrap/>
          </w:tcPr>
          <w:p w:rsidR="00221B5E" w:rsidRDefault="00221B5E">
            <w:pPr>
              <w:spacing w:after="0" w:line="240" w:lineRule="auto"/>
              <w:rPr>
                <w:sz w:val="20"/>
                <w:szCs w:val="20"/>
                <w:lang w:val="en-GB" w:eastAsia="en-ZA"/>
              </w:rPr>
            </w:pPr>
            <w:r>
              <w:rPr>
                <w:sz w:val="20"/>
                <w:szCs w:val="20"/>
                <w:lang w:val="en-GB" w:eastAsia="en-ZA"/>
              </w:rPr>
              <w:t>Barra 1999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EC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Hogsback, Amatola Mountains, 1600m a.s.l. in Themeda grassland, 40 km from University of Alice</w:t>
            </w:r>
          </w:p>
        </w:tc>
        <w:tc>
          <w:tcPr>
            <w:tcW w:w="2410" w:type="dxa"/>
            <w:noWrap/>
          </w:tcPr>
          <w:p w:rsidR="00221B5E" w:rsidRDefault="00221B5E">
            <w:pPr>
              <w:spacing w:after="0" w:line="240" w:lineRule="auto"/>
              <w:rPr>
                <w:sz w:val="20"/>
                <w:szCs w:val="20"/>
                <w:lang w:val="en-GB" w:eastAsia="en-ZA"/>
              </w:rPr>
            </w:pPr>
            <w:r>
              <w:rPr>
                <w:sz w:val="20"/>
                <w:szCs w:val="20"/>
                <w:lang w:val="en-GB" w:eastAsia="en-ZA"/>
              </w:rPr>
              <w:t xml:space="preserve">Holotype </w:t>
            </w:r>
            <w:r>
              <w:rPr>
                <w:rFonts w:ascii="Times New Roman" w:hAnsi="Times New Roman" w:cs="Times New Roman"/>
                <w:sz w:val="20"/>
                <w:szCs w:val="20"/>
                <w:lang w:val="en-GB" w:eastAsia="en-ZA"/>
              </w:rPr>
              <w:t xml:space="preserve">♀ </w:t>
            </w:r>
            <w:r>
              <w:rPr>
                <w:sz w:val="20"/>
                <w:szCs w:val="20"/>
                <w:lang w:val="en-GB" w:eastAsia="en-ZA"/>
              </w:rPr>
              <w:t>and two paratypes ISNB</w:t>
            </w: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Coecobrya caeca</w:t>
            </w:r>
            <w:r>
              <w:rPr>
                <w:sz w:val="20"/>
                <w:szCs w:val="20"/>
                <w:lang w:val="en-GB" w:eastAsia="en-ZA"/>
              </w:rPr>
              <w:t xml:space="preserve"> (Schött, 1896)</w:t>
            </w:r>
          </w:p>
        </w:tc>
        <w:tc>
          <w:tcPr>
            <w:tcW w:w="1985" w:type="dxa"/>
            <w:noWrap/>
          </w:tcPr>
          <w:p w:rsidR="00221B5E" w:rsidRDefault="00221B5E">
            <w:pPr>
              <w:spacing w:after="0" w:line="240" w:lineRule="auto"/>
              <w:rPr>
                <w:sz w:val="20"/>
                <w:szCs w:val="20"/>
                <w:lang w:val="en-GB" w:eastAsia="en-ZA"/>
              </w:rPr>
            </w:pPr>
            <w:r>
              <w:rPr>
                <w:sz w:val="20"/>
                <w:szCs w:val="20"/>
                <w:lang w:val="en-GB" w:eastAsia="en-ZA"/>
              </w:rPr>
              <w:t xml:space="preserve"> Goto 1953</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Cango Caves, nr Oudtshoorn (J.S. Harington &amp; I.J. Lewis leg) - see Harington (1952) - in abundance in first mile and half of cave in rotting wood, moss, on rocks and stalagmites, and in very high numbers on floor of main chamber on bat guano.</w:t>
            </w:r>
          </w:p>
        </w:tc>
        <w:tc>
          <w:tcPr>
            <w:tcW w:w="2410" w:type="dxa"/>
            <w:noWrap/>
          </w:tcPr>
          <w:p w:rsidR="00221B5E" w:rsidRDefault="00221B5E">
            <w:pPr>
              <w:spacing w:after="0" w:line="240" w:lineRule="auto"/>
              <w:rPr>
                <w:sz w:val="20"/>
                <w:szCs w:val="20"/>
                <w:lang w:val="en-GB" w:eastAsia="en-ZA"/>
              </w:rPr>
            </w:pPr>
            <w:r>
              <w:rPr>
                <w:sz w:val="20"/>
                <w:szCs w:val="20"/>
                <w:lang w:val="en-GB" w:eastAsia="en-ZA"/>
              </w:rPr>
              <w:t>Deposited in SAMC, also possession of collectors and author</w:t>
            </w: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Coecobrya hoefti</w:t>
            </w:r>
            <w:r>
              <w:rPr>
                <w:sz w:val="20"/>
                <w:szCs w:val="20"/>
                <w:lang w:val="en-GB" w:eastAsia="en-ZA"/>
              </w:rPr>
              <w:t xml:space="preserve"> (Schäffer, 1896)</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Groot Swartberg Mountain Range, Cango Caves, 19.x.1948 (3 specimens), B. Hanstrom leg, - ibidem in central part of cave, 6.1.1951 (1 specimen), SSAE leg. Loc 121.</w:t>
            </w:r>
          </w:p>
        </w:tc>
        <w:tc>
          <w:tcPr>
            <w:tcW w:w="2410" w:type="dxa"/>
            <w:noWrap/>
          </w:tcPr>
          <w:p w:rsidR="00221B5E" w:rsidRDefault="00221B5E">
            <w:pPr>
              <w:spacing w:after="0" w:line="240" w:lineRule="auto"/>
              <w:rPr>
                <w:sz w:val="20"/>
                <w:szCs w:val="20"/>
                <w:lang w:val="en-GB" w:eastAsia="en-ZA"/>
              </w:rPr>
            </w:pPr>
            <w:r>
              <w:rPr>
                <w:sz w:val="20"/>
                <w:szCs w:val="20"/>
                <w:lang w:val="en-GB" w:eastAsia="en-ZA"/>
              </w:rPr>
              <w:t>Museum Lund</w:t>
            </w: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Entomobrya atrocincta</w:t>
            </w:r>
            <w:r>
              <w:rPr>
                <w:sz w:val="20"/>
                <w:szCs w:val="20"/>
                <w:lang w:val="en-GB" w:eastAsia="en-ZA"/>
              </w:rPr>
              <w:t xml:space="preserve"> Schött, 1897</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1967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Paarl, fallen leaves, 29.viii.1956, 7 specimens AcV29, D.v.V. Webb leg</w:t>
            </w:r>
          </w:p>
        </w:tc>
        <w:tc>
          <w:tcPr>
            <w:tcW w:w="2410" w:type="dxa"/>
            <w:noWrap/>
          </w:tcPr>
          <w:p w:rsidR="00221B5E" w:rsidRDefault="00221B5E">
            <w:pPr>
              <w:spacing w:after="0" w:line="240" w:lineRule="auto"/>
              <w:rPr>
                <w:sz w:val="20"/>
                <w:szCs w:val="20"/>
                <w:lang w:val="pl-PL" w:eastAsia="en-ZA"/>
              </w:rPr>
            </w:pPr>
            <w:r>
              <w:rPr>
                <w:sz w:val="20"/>
                <w:szCs w:val="20"/>
                <w:lang w:val="pl-PL" w:eastAsia="en-ZA"/>
              </w:rPr>
              <w:t>NIC</w:t>
            </w:r>
          </w:p>
        </w:tc>
      </w:tr>
      <w:tr w:rsidR="00221B5E">
        <w:trPr>
          <w:trHeight w:val="315"/>
        </w:trPr>
        <w:tc>
          <w:tcPr>
            <w:tcW w:w="3085" w:type="dxa"/>
            <w:noWrap/>
          </w:tcPr>
          <w:p w:rsidR="00221B5E" w:rsidRDefault="00221B5E">
            <w:pPr>
              <w:spacing w:after="0" w:line="240" w:lineRule="auto"/>
              <w:rPr>
                <w:sz w:val="20"/>
                <w:szCs w:val="20"/>
                <w:lang w:val="pl-PL" w:eastAsia="en-ZA"/>
              </w:rPr>
            </w:pPr>
            <w:r>
              <w:rPr>
                <w:i/>
                <w:iCs/>
                <w:sz w:val="20"/>
                <w:szCs w:val="20"/>
                <w:lang w:val="pl-PL" w:eastAsia="en-ZA"/>
              </w:rPr>
              <w:t>Entomobrya decemfasciata</w:t>
            </w:r>
            <w:r>
              <w:rPr>
                <w:sz w:val="20"/>
                <w:szCs w:val="20"/>
                <w:lang w:val="pl-PL" w:eastAsia="en-ZA"/>
              </w:rPr>
              <w:t xml:space="preserve"> (Packard, 1873)</w:t>
            </w: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Muizenberg 25 July 1930 Womersley leg.</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pl-PL" w:eastAsia="en-ZA"/>
              </w:rPr>
            </w:pPr>
            <w:r>
              <w:rPr>
                <w:i/>
                <w:iCs/>
                <w:sz w:val="20"/>
                <w:szCs w:val="20"/>
                <w:lang w:val="pl-PL" w:eastAsia="en-ZA"/>
              </w:rPr>
              <w:t>Entomobrya lanuginosa (</w:t>
            </w:r>
            <w:r>
              <w:rPr>
                <w:sz w:val="20"/>
                <w:szCs w:val="20"/>
                <w:lang w:val="pl-PL" w:eastAsia="en-ZA"/>
              </w:rPr>
              <w:t>Nicolet, 1842)</w:t>
            </w: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Rondebosch, Cape Town, 29.vii.1930 Womersley leg.</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pl-PL" w:eastAsia="en-ZA"/>
              </w:rPr>
            </w:pPr>
            <w:r>
              <w:rPr>
                <w:i/>
                <w:iCs/>
                <w:sz w:val="20"/>
                <w:szCs w:val="20"/>
                <w:lang w:val="pl-PL" w:eastAsia="en-ZA"/>
              </w:rPr>
              <w:t>Entomobrya minima</w:t>
            </w:r>
            <w:r>
              <w:rPr>
                <w:sz w:val="20"/>
                <w:szCs w:val="20"/>
                <w:lang w:val="pl-PL" w:eastAsia="en-ZA"/>
              </w:rPr>
              <w:t xml:space="preserve"> Brown, 1926</w:t>
            </w:r>
          </w:p>
        </w:tc>
        <w:tc>
          <w:tcPr>
            <w:tcW w:w="1985" w:type="dxa"/>
            <w:noWrap/>
          </w:tcPr>
          <w:p w:rsidR="00221B5E" w:rsidRDefault="00221B5E">
            <w:pPr>
              <w:spacing w:after="0" w:line="240" w:lineRule="auto"/>
              <w:rPr>
                <w:sz w:val="20"/>
                <w:szCs w:val="20"/>
                <w:lang w:val="en-GB" w:eastAsia="en-ZA"/>
              </w:rPr>
            </w:pPr>
            <w:r>
              <w:rPr>
                <w:sz w:val="20"/>
                <w:szCs w:val="20"/>
                <w:lang w:val="en-GB" w:eastAsia="en-ZA"/>
              </w:rPr>
              <w:t>Brown 1926</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Umkomaas, under a stone, 16.vii.1917, P.A. Boxton leg.</w:t>
            </w:r>
            <w:r>
              <w:rPr>
                <w:rFonts w:eastAsia="MS Gothic"/>
                <w:sz w:val="20"/>
                <w:szCs w:val="20"/>
                <w:lang w:val="en-GB" w:eastAsia="en-ZA"/>
              </w:rPr>
              <w:t>  </w:t>
            </w:r>
          </w:p>
        </w:tc>
        <w:tc>
          <w:tcPr>
            <w:tcW w:w="2410" w:type="dxa"/>
            <w:noWrap/>
          </w:tcPr>
          <w:p w:rsidR="00221B5E" w:rsidRDefault="00221B5E">
            <w:pPr>
              <w:spacing w:after="0" w:line="240" w:lineRule="auto"/>
              <w:rPr>
                <w:sz w:val="20"/>
                <w:szCs w:val="20"/>
                <w:lang w:val="en-GB" w:eastAsia="en-ZA"/>
              </w:rPr>
            </w:pPr>
            <w:r>
              <w:rPr>
                <w:sz w:val="20"/>
                <w:szCs w:val="20"/>
                <w:lang w:val="en-GB" w:eastAsia="en-ZA"/>
              </w:rPr>
              <w:t>not mentioned</w:t>
            </w:r>
          </w:p>
        </w:tc>
      </w:tr>
      <w:tr w:rsidR="00221B5E">
        <w:trPr>
          <w:trHeight w:val="315"/>
        </w:trPr>
        <w:tc>
          <w:tcPr>
            <w:tcW w:w="3085" w:type="dxa"/>
            <w:noWrap/>
          </w:tcPr>
          <w:p w:rsidR="00221B5E" w:rsidRDefault="00221B5E">
            <w:pPr>
              <w:spacing w:after="0" w:line="240" w:lineRule="auto"/>
              <w:rPr>
                <w:sz w:val="20"/>
                <w:szCs w:val="20"/>
                <w:lang w:val="en-GB"/>
              </w:rPr>
            </w:pPr>
            <w:r>
              <w:rPr>
                <w:i/>
                <w:iCs/>
                <w:sz w:val="20"/>
                <w:szCs w:val="20"/>
                <w:lang w:val="en-GB" w:eastAsia="en-ZA"/>
              </w:rPr>
              <w:t>Entomobrya multifasciata</w:t>
            </w:r>
            <w:r>
              <w:rPr>
                <w:sz w:val="20"/>
                <w:szCs w:val="20"/>
                <w:lang w:val="en-GB" w:eastAsia="en-ZA"/>
              </w:rPr>
              <w:t xml:space="preserve"> (Tullberg, 1871)</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1967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G</w:t>
            </w:r>
          </w:p>
        </w:tc>
        <w:tc>
          <w:tcPr>
            <w:tcW w:w="6095" w:type="dxa"/>
            <w:noWrap/>
          </w:tcPr>
          <w:p w:rsidR="00221B5E" w:rsidRDefault="00221B5E">
            <w:pPr>
              <w:spacing w:after="0" w:line="240" w:lineRule="auto"/>
              <w:rPr>
                <w:sz w:val="20"/>
                <w:szCs w:val="20"/>
                <w:lang w:val="en-GB" w:eastAsia="en-ZA"/>
              </w:rPr>
            </w:pPr>
            <w:r>
              <w:rPr>
                <w:sz w:val="20"/>
                <w:szCs w:val="20"/>
                <w:lang w:val="en-GB" w:eastAsia="en-ZA"/>
              </w:rPr>
              <w:t>Pretoria, Parktown, grass on banks of Apies River, 24.ix.1937, 2 specimens, AcV45 D.v.V. Webb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NIC</w:t>
            </w:r>
          </w:p>
        </w:tc>
      </w:tr>
      <w:tr w:rsidR="00221B5E">
        <w:trPr>
          <w:trHeight w:val="315"/>
        </w:trPr>
        <w:tc>
          <w:tcPr>
            <w:tcW w:w="3085" w:type="dxa"/>
            <w:noWrap/>
          </w:tcPr>
          <w:p w:rsidR="00221B5E" w:rsidRDefault="00221B5E">
            <w:pPr>
              <w:spacing w:after="0" w:line="240" w:lineRule="auto"/>
              <w:rPr>
                <w:sz w:val="20"/>
                <w:szCs w:val="20"/>
                <w:lang w:val="en-GB"/>
              </w:rPr>
            </w:pPr>
            <w:r>
              <w:rPr>
                <w:i/>
                <w:iCs/>
                <w:sz w:val="20"/>
                <w:szCs w:val="20"/>
                <w:lang w:val="en-GB" w:eastAsia="en-ZA"/>
              </w:rPr>
              <w:t>Entomobrya multifasciata</w:t>
            </w:r>
            <w:r>
              <w:rPr>
                <w:sz w:val="20"/>
                <w:szCs w:val="20"/>
                <w:lang w:val="en-GB" w:eastAsia="en-ZA"/>
              </w:rPr>
              <w:t xml:space="preserve"> (Tullberg, 1871)</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1967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NC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Upington, banks of Orange River, Dec 1937, 3 specimens, AcV48, D.v.V. Webb leg</w:t>
            </w:r>
          </w:p>
        </w:tc>
        <w:tc>
          <w:tcPr>
            <w:tcW w:w="2410" w:type="dxa"/>
            <w:noWrap/>
          </w:tcPr>
          <w:p w:rsidR="00221B5E" w:rsidRDefault="00221B5E">
            <w:pPr>
              <w:spacing w:after="0" w:line="240" w:lineRule="auto"/>
              <w:rPr>
                <w:sz w:val="20"/>
                <w:szCs w:val="20"/>
                <w:lang w:val="pl-PL" w:eastAsia="en-ZA"/>
              </w:rPr>
            </w:pPr>
            <w:r>
              <w:rPr>
                <w:sz w:val="20"/>
                <w:szCs w:val="20"/>
                <w:lang w:val="pl-PL" w:eastAsia="en-ZA"/>
              </w:rPr>
              <w:t>NIC</w:t>
            </w:r>
          </w:p>
        </w:tc>
      </w:tr>
      <w:tr w:rsidR="00221B5E">
        <w:trPr>
          <w:trHeight w:val="315"/>
        </w:trPr>
        <w:tc>
          <w:tcPr>
            <w:tcW w:w="3085" w:type="dxa"/>
            <w:noWrap/>
          </w:tcPr>
          <w:p w:rsidR="00221B5E" w:rsidRDefault="00221B5E">
            <w:pPr>
              <w:spacing w:after="0" w:line="240" w:lineRule="auto"/>
              <w:rPr>
                <w:i/>
                <w:iCs/>
                <w:sz w:val="20"/>
                <w:szCs w:val="20"/>
                <w:lang w:val="pl-PL" w:eastAsia="en-ZA"/>
              </w:rPr>
            </w:pPr>
            <w:r>
              <w:rPr>
                <w:i/>
                <w:iCs/>
                <w:sz w:val="20"/>
                <w:szCs w:val="20"/>
                <w:lang w:val="pl-PL" w:eastAsia="en-ZA"/>
              </w:rPr>
              <w:lastRenderedPageBreak/>
              <w:t>Entomobrya nicoleti (</w:t>
            </w:r>
            <w:r>
              <w:rPr>
                <w:sz w:val="20"/>
                <w:szCs w:val="20"/>
                <w:lang w:val="pl-PL" w:eastAsia="en-ZA"/>
              </w:rPr>
              <w:t>Lubbock, 1876)</w:t>
            </w:r>
          </w:p>
        </w:tc>
        <w:tc>
          <w:tcPr>
            <w:tcW w:w="1985" w:type="dxa"/>
            <w:noWrap/>
          </w:tcPr>
          <w:p w:rsidR="00221B5E" w:rsidRDefault="00221B5E">
            <w:pPr>
              <w:spacing w:after="0" w:line="240" w:lineRule="auto"/>
              <w:rPr>
                <w:sz w:val="20"/>
                <w:szCs w:val="20"/>
                <w:lang w:val="pl-PL" w:eastAsia="en-ZA"/>
              </w:rPr>
            </w:pPr>
            <w:r>
              <w:rPr>
                <w:sz w:val="20"/>
                <w:szCs w:val="20"/>
                <w:lang w:val="pl-PL" w:eastAsia="en-ZA"/>
              </w:rPr>
              <w:t>Womersley 1934</w:t>
            </w:r>
          </w:p>
        </w:tc>
        <w:tc>
          <w:tcPr>
            <w:tcW w:w="850" w:type="dxa"/>
            <w:noWrap/>
          </w:tcPr>
          <w:p w:rsidR="00221B5E" w:rsidRDefault="00221B5E">
            <w:pPr>
              <w:spacing w:after="0" w:line="240" w:lineRule="auto"/>
              <w:jc w:val="center"/>
              <w:rPr>
                <w:sz w:val="20"/>
                <w:szCs w:val="20"/>
                <w:lang w:val="pl-PL" w:eastAsia="en-ZA"/>
              </w:rPr>
            </w:pPr>
            <w:r>
              <w:rPr>
                <w:sz w:val="20"/>
                <w:szCs w:val="20"/>
                <w:lang w:val="pl-PL" w:eastAsia="en-ZA"/>
              </w:rPr>
              <w:t>WC</w:t>
            </w:r>
          </w:p>
        </w:tc>
        <w:tc>
          <w:tcPr>
            <w:tcW w:w="6095" w:type="dxa"/>
            <w:noWrap/>
          </w:tcPr>
          <w:p w:rsidR="00221B5E" w:rsidRDefault="00221B5E">
            <w:pPr>
              <w:spacing w:after="0" w:line="240" w:lineRule="auto"/>
              <w:rPr>
                <w:sz w:val="20"/>
                <w:szCs w:val="20"/>
                <w:lang w:val="pl-PL" w:eastAsia="en-ZA"/>
              </w:rPr>
            </w:pPr>
            <w:r>
              <w:rPr>
                <w:sz w:val="20"/>
                <w:szCs w:val="20"/>
                <w:lang w:val="pl-PL" w:eastAsia="en-ZA"/>
              </w:rPr>
              <w:t>Stellenbosch, 28.viii.1927 Dr. Hesse leg., Rondebosch, Cape Town, 29.vii.1930 Womersley leg.</w:t>
            </w:r>
          </w:p>
        </w:tc>
        <w:tc>
          <w:tcPr>
            <w:tcW w:w="2410" w:type="dxa"/>
            <w:noWrap/>
          </w:tcPr>
          <w:p w:rsidR="00221B5E" w:rsidRDefault="00221B5E">
            <w:pPr>
              <w:spacing w:after="0" w:line="240" w:lineRule="auto"/>
              <w:rPr>
                <w:sz w:val="20"/>
                <w:szCs w:val="20"/>
                <w:lang w:val="pl-PL" w:eastAsia="en-ZA"/>
              </w:rPr>
            </w:pPr>
          </w:p>
        </w:tc>
      </w:tr>
      <w:tr w:rsidR="00221B5E">
        <w:trPr>
          <w:trHeight w:val="315"/>
        </w:trPr>
        <w:tc>
          <w:tcPr>
            <w:tcW w:w="3085" w:type="dxa"/>
            <w:noWrap/>
          </w:tcPr>
          <w:p w:rsidR="00221B5E" w:rsidRDefault="00221B5E">
            <w:pPr>
              <w:spacing w:after="0" w:line="240" w:lineRule="auto"/>
              <w:rPr>
                <w:sz w:val="20"/>
                <w:szCs w:val="20"/>
                <w:lang w:val="fr-FR"/>
              </w:rPr>
            </w:pPr>
            <w:r>
              <w:rPr>
                <w:i/>
                <w:iCs/>
                <w:sz w:val="20"/>
                <w:szCs w:val="20"/>
                <w:lang w:val="fr-FR" w:eastAsia="en-ZA"/>
              </w:rPr>
              <w:t>Entomobrya nivalis</w:t>
            </w:r>
            <w:r>
              <w:rPr>
                <w:sz w:val="20"/>
                <w:szCs w:val="20"/>
                <w:lang w:val="fr-FR" w:eastAsia="en-ZA"/>
              </w:rPr>
              <w:t xml:space="preserve"> (Linnaeus, 1758)</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EC</w:t>
            </w:r>
          </w:p>
        </w:tc>
        <w:tc>
          <w:tcPr>
            <w:tcW w:w="6095" w:type="dxa"/>
            <w:noWrap/>
          </w:tcPr>
          <w:p w:rsidR="00221B5E" w:rsidRDefault="00221B5E">
            <w:pPr>
              <w:spacing w:after="0" w:line="240" w:lineRule="auto"/>
              <w:rPr>
                <w:sz w:val="20"/>
                <w:szCs w:val="20"/>
                <w:lang w:val="fr-FR" w:eastAsia="en-ZA"/>
              </w:rPr>
            </w:pPr>
            <w:r>
              <w:rPr>
                <w:sz w:val="20"/>
                <w:szCs w:val="20"/>
                <w:lang w:val="en-GB" w:eastAsia="en-ZA"/>
              </w:rPr>
              <w:t xml:space="preserve">Dordrecht district, from heap of decomposing mealie cobs (21 specimens), July and October 1957, R. van Pletzen leg. </w:t>
            </w:r>
            <w:r>
              <w:rPr>
                <w:sz w:val="20"/>
                <w:szCs w:val="20"/>
                <w:lang w:val="fr-FR" w:eastAsia="en-ZA"/>
              </w:rPr>
              <w:t>(1 specimen)</w:t>
            </w:r>
          </w:p>
        </w:tc>
        <w:tc>
          <w:tcPr>
            <w:tcW w:w="2410" w:type="dxa"/>
          </w:tcPr>
          <w:p w:rsidR="00221B5E" w:rsidRDefault="00221B5E">
            <w:pPr>
              <w:spacing w:after="0" w:line="240" w:lineRule="auto"/>
              <w:rPr>
                <w:sz w:val="20"/>
                <w:szCs w:val="20"/>
                <w:lang w:val="fr-FR" w:eastAsia="en-ZA"/>
              </w:rPr>
            </w:pPr>
          </w:p>
        </w:tc>
      </w:tr>
      <w:tr w:rsidR="00221B5E">
        <w:trPr>
          <w:trHeight w:val="315"/>
        </w:trPr>
        <w:tc>
          <w:tcPr>
            <w:tcW w:w="3085" w:type="dxa"/>
            <w:noWrap/>
          </w:tcPr>
          <w:p w:rsidR="00221B5E" w:rsidRDefault="00221B5E">
            <w:pPr>
              <w:spacing w:after="0" w:line="240" w:lineRule="auto"/>
              <w:rPr>
                <w:sz w:val="20"/>
                <w:szCs w:val="20"/>
                <w:lang w:val="fr-FR"/>
              </w:rPr>
            </w:pPr>
            <w:r>
              <w:rPr>
                <w:i/>
                <w:iCs/>
                <w:sz w:val="20"/>
                <w:szCs w:val="20"/>
                <w:lang w:val="fr-FR" w:eastAsia="en-ZA"/>
              </w:rPr>
              <w:t>Entomobrya nivalis</w:t>
            </w:r>
            <w:r>
              <w:rPr>
                <w:sz w:val="20"/>
                <w:szCs w:val="20"/>
                <w:lang w:val="fr-FR" w:eastAsia="en-ZA"/>
              </w:rPr>
              <w:t xml:space="preserve"> (Linnaeus, 1758)</w:t>
            </w:r>
          </w:p>
        </w:tc>
        <w:tc>
          <w:tcPr>
            <w:tcW w:w="1985" w:type="dxa"/>
            <w:noWrap/>
          </w:tcPr>
          <w:p w:rsidR="00221B5E" w:rsidRDefault="00221B5E">
            <w:pPr>
              <w:spacing w:after="0" w:line="240" w:lineRule="auto"/>
              <w:rPr>
                <w:sz w:val="20"/>
                <w:szCs w:val="20"/>
                <w:lang w:val="fr-FR" w:eastAsia="en-ZA"/>
              </w:rPr>
            </w:pPr>
            <w:r>
              <w:rPr>
                <w:sz w:val="20"/>
                <w:szCs w:val="20"/>
                <w:lang w:val="fr-FR"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FS</w:t>
            </w:r>
          </w:p>
        </w:tc>
        <w:tc>
          <w:tcPr>
            <w:tcW w:w="6095" w:type="dxa"/>
            <w:noWrap/>
          </w:tcPr>
          <w:p w:rsidR="00221B5E" w:rsidRDefault="00221B5E">
            <w:pPr>
              <w:spacing w:after="0" w:line="240" w:lineRule="auto"/>
              <w:rPr>
                <w:sz w:val="20"/>
                <w:szCs w:val="20"/>
                <w:lang w:val="fr-FR" w:eastAsia="en-ZA"/>
              </w:rPr>
            </w:pPr>
            <w:r>
              <w:rPr>
                <w:sz w:val="20"/>
                <w:szCs w:val="20"/>
                <w:lang w:val="en-GB" w:eastAsia="en-ZA"/>
              </w:rPr>
              <w:t xml:space="preserve">Fouriesburg District, from surface of rainwater pool, January or April 1957, R. van Pletzen leg. </w:t>
            </w:r>
            <w:r>
              <w:rPr>
                <w:sz w:val="20"/>
                <w:szCs w:val="20"/>
                <w:lang w:val="fr-FR" w:eastAsia="en-ZA"/>
              </w:rPr>
              <w:t>(1 specimen)</w:t>
            </w:r>
          </w:p>
        </w:tc>
        <w:tc>
          <w:tcPr>
            <w:tcW w:w="2410" w:type="dxa"/>
          </w:tcPr>
          <w:p w:rsidR="00221B5E" w:rsidRDefault="00221B5E">
            <w:pPr>
              <w:spacing w:after="0" w:line="240" w:lineRule="auto"/>
              <w:rPr>
                <w:sz w:val="20"/>
                <w:szCs w:val="20"/>
                <w:lang w:val="fr-FR" w:eastAsia="en-ZA"/>
              </w:rPr>
            </w:pPr>
          </w:p>
        </w:tc>
      </w:tr>
      <w:tr w:rsidR="00221B5E">
        <w:trPr>
          <w:trHeight w:val="315"/>
        </w:trPr>
        <w:tc>
          <w:tcPr>
            <w:tcW w:w="3085" w:type="dxa"/>
            <w:noWrap/>
          </w:tcPr>
          <w:p w:rsidR="00221B5E" w:rsidRDefault="00221B5E">
            <w:pPr>
              <w:spacing w:after="0" w:line="240" w:lineRule="auto"/>
              <w:rPr>
                <w:sz w:val="20"/>
                <w:szCs w:val="20"/>
                <w:lang w:val="fr-FR"/>
              </w:rPr>
            </w:pPr>
            <w:r>
              <w:rPr>
                <w:i/>
                <w:iCs/>
                <w:sz w:val="20"/>
                <w:szCs w:val="20"/>
                <w:lang w:val="fr-FR" w:eastAsia="en-ZA"/>
              </w:rPr>
              <w:t>Entomobrya nivalis</w:t>
            </w:r>
            <w:r>
              <w:rPr>
                <w:sz w:val="20"/>
                <w:szCs w:val="20"/>
                <w:lang w:val="fr-FR" w:eastAsia="en-ZA"/>
              </w:rPr>
              <w:t xml:space="preserve"> (Linnaeus, 1758)</w:t>
            </w:r>
          </w:p>
        </w:tc>
        <w:tc>
          <w:tcPr>
            <w:tcW w:w="1985" w:type="dxa"/>
            <w:noWrap/>
          </w:tcPr>
          <w:p w:rsidR="00221B5E" w:rsidRDefault="00221B5E">
            <w:pPr>
              <w:spacing w:after="0" w:line="240" w:lineRule="auto"/>
              <w:rPr>
                <w:sz w:val="20"/>
                <w:szCs w:val="20"/>
                <w:lang w:val="fr-FR" w:eastAsia="en-ZA"/>
              </w:rPr>
            </w:pPr>
            <w:r>
              <w:rPr>
                <w:sz w:val="20"/>
                <w:szCs w:val="20"/>
                <w:lang w:val="fr-FR" w:eastAsia="en-ZA"/>
              </w:rPr>
              <w:t>Paclt 1967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New Hanover, Ashenden Estates, on exterior of the wattle bagworm </w:t>
            </w:r>
            <w:r>
              <w:rPr>
                <w:i/>
                <w:iCs/>
                <w:sz w:val="20"/>
                <w:szCs w:val="20"/>
                <w:lang w:val="en-GB" w:eastAsia="en-ZA"/>
              </w:rPr>
              <w:t xml:space="preserve">Kotochalia junodi, </w:t>
            </w:r>
            <w:r>
              <w:rPr>
                <w:sz w:val="20"/>
                <w:szCs w:val="20"/>
                <w:lang w:val="en-GB" w:eastAsia="en-ZA"/>
              </w:rPr>
              <w:t>21.viii.1947, 1 specimen AcV85, D.v.V. Webb leg.</w:t>
            </w:r>
          </w:p>
        </w:tc>
        <w:tc>
          <w:tcPr>
            <w:tcW w:w="2410" w:type="dxa"/>
            <w:noWrap/>
          </w:tcPr>
          <w:p w:rsidR="00221B5E" w:rsidRDefault="00221B5E">
            <w:pPr>
              <w:spacing w:after="0" w:line="240" w:lineRule="auto"/>
              <w:rPr>
                <w:sz w:val="20"/>
                <w:szCs w:val="20"/>
                <w:lang w:val="fr-FR" w:eastAsia="en-ZA"/>
              </w:rPr>
            </w:pPr>
            <w:r>
              <w:rPr>
                <w:sz w:val="20"/>
                <w:szCs w:val="20"/>
                <w:lang w:val="fr-FR" w:eastAsia="en-ZA"/>
              </w:rPr>
              <w:t>NIC</w:t>
            </w:r>
          </w:p>
        </w:tc>
      </w:tr>
      <w:tr w:rsidR="00221B5E">
        <w:trPr>
          <w:trHeight w:val="315"/>
        </w:trPr>
        <w:tc>
          <w:tcPr>
            <w:tcW w:w="3085" w:type="dxa"/>
            <w:noWrap/>
          </w:tcPr>
          <w:p w:rsidR="00221B5E" w:rsidRDefault="00221B5E">
            <w:pPr>
              <w:spacing w:after="0" w:line="240" w:lineRule="auto"/>
              <w:rPr>
                <w:i/>
                <w:iCs/>
                <w:sz w:val="20"/>
                <w:szCs w:val="20"/>
                <w:lang w:val="fr-FR" w:eastAsia="en-ZA"/>
              </w:rPr>
            </w:pPr>
            <w:r>
              <w:rPr>
                <w:i/>
                <w:iCs/>
                <w:sz w:val="20"/>
                <w:szCs w:val="20"/>
                <w:lang w:val="fr-FR" w:eastAsia="en-ZA"/>
              </w:rPr>
              <w:t>Entomobrya nivalis</w:t>
            </w:r>
            <w:r>
              <w:rPr>
                <w:sz w:val="20"/>
                <w:szCs w:val="20"/>
                <w:lang w:val="fr-FR" w:eastAsia="en-ZA"/>
              </w:rPr>
              <w:t xml:space="preserve"> (Linnaeus, 1758)</w:t>
            </w:r>
          </w:p>
        </w:tc>
        <w:tc>
          <w:tcPr>
            <w:tcW w:w="1985" w:type="dxa"/>
            <w:noWrap/>
          </w:tcPr>
          <w:p w:rsidR="00221B5E" w:rsidRDefault="00221B5E">
            <w:pPr>
              <w:spacing w:after="0" w:line="240" w:lineRule="auto"/>
              <w:rPr>
                <w:sz w:val="20"/>
                <w:szCs w:val="20"/>
                <w:lang w:val="fr-FR" w:eastAsia="en-ZA"/>
              </w:rPr>
            </w:pPr>
            <w:r>
              <w:rPr>
                <w:sz w:val="20"/>
                <w:szCs w:val="20"/>
                <w:lang w:val="fr-FR" w:eastAsia="en-ZA"/>
              </w:rPr>
              <w:t>Coates 1970</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Tsitsikama Forest and Coastal NP, from rotting leaves in indigenous forest, Storms River</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fr-FR" w:eastAsia="en-ZA"/>
              </w:rPr>
            </w:pPr>
            <w:r>
              <w:rPr>
                <w:i/>
                <w:iCs/>
                <w:sz w:val="20"/>
                <w:szCs w:val="20"/>
                <w:lang w:val="fr-FR" w:eastAsia="en-ZA"/>
              </w:rPr>
              <w:t>Entomobrya nivalis</w:t>
            </w:r>
            <w:r>
              <w:rPr>
                <w:sz w:val="20"/>
                <w:szCs w:val="20"/>
                <w:lang w:val="fr-FR" w:eastAsia="en-ZA"/>
              </w:rPr>
              <w:t xml:space="preserve"> (Linnaeus, 1758)</w:t>
            </w:r>
          </w:p>
        </w:tc>
        <w:tc>
          <w:tcPr>
            <w:tcW w:w="1985" w:type="dxa"/>
            <w:noWrap/>
          </w:tcPr>
          <w:p w:rsidR="00221B5E" w:rsidRDefault="00221B5E">
            <w:pPr>
              <w:spacing w:after="0" w:line="240" w:lineRule="auto"/>
              <w:rPr>
                <w:sz w:val="20"/>
                <w:szCs w:val="20"/>
                <w:lang w:val="fr-FR" w:eastAsia="en-ZA"/>
              </w:rPr>
            </w:pPr>
            <w:r>
              <w:rPr>
                <w:sz w:val="20"/>
                <w:szCs w:val="20"/>
                <w:lang w:val="fr-FR" w:eastAsia="en-ZA"/>
              </w:rPr>
              <w:t>Paclt 1959</w:t>
            </w:r>
          </w:p>
        </w:tc>
        <w:tc>
          <w:tcPr>
            <w:tcW w:w="850" w:type="dxa"/>
            <w:noWrap/>
          </w:tcPr>
          <w:p w:rsidR="00221B5E" w:rsidRDefault="00221B5E">
            <w:pPr>
              <w:spacing w:after="0" w:line="240" w:lineRule="auto"/>
              <w:jc w:val="center"/>
              <w:rPr>
                <w:sz w:val="20"/>
                <w:szCs w:val="20"/>
                <w:lang w:val="fr-FR" w:eastAsia="en-ZA"/>
              </w:rPr>
            </w:pPr>
            <w:r>
              <w:rPr>
                <w:sz w:val="20"/>
                <w:szCs w:val="20"/>
                <w:lang w:val="fr-FR" w:eastAsia="en-ZA"/>
              </w:rPr>
              <w:t>WC</w:t>
            </w:r>
          </w:p>
        </w:tc>
        <w:tc>
          <w:tcPr>
            <w:tcW w:w="6095" w:type="dxa"/>
            <w:noWrap/>
          </w:tcPr>
          <w:p w:rsidR="00221B5E" w:rsidRDefault="00221B5E">
            <w:pPr>
              <w:spacing w:after="0" w:line="240" w:lineRule="auto"/>
              <w:rPr>
                <w:sz w:val="20"/>
                <w:szCs w:val="20"/>
                <w:lang w:val="fr-FR" w:eastAsia="en-ZA"/>
              </w:rPr>
            </w:pPr>
            <w:r>
              <w:rPr>
                <w:sz w:val="20"/>
                <w:szCs w:val="20"/>
                <w:lang w:val="fr-FR" w:eastAsia="en-ZA"/>
              </w:rPr>
              <w:t>Tsitsikama Forest, Storms river, 12.i.1951, SSAE leg, loc. 134 (5 specimens), Cape Peninsula, Cape Point Nature Reserve, sieved from wet sieved on low bush, 10.xii.1950, SSAE leg., loc. 79 (3 specimens), Groot Swartberg Mountain Range, Cango caves, 19.x.1948 (2 specimens), B. Hanstrom leg.</w:t>
            </w:r>
          </w:p>
        </w:tc>
        <w:tc>
          <w:tcPr>
            <w:tcW w:w="2410" w:type="dxa"/>
            <w:noWrap/>
          </w:tcPr>
          <w:p w:rsidR="00221B5E" w:rsidRDefault="00221B5E">
            <w:pPr>
              <w:spacing w:after="0" w:line="240" w:lineRule="auto"/>
              <w:rPr>
                <w:sz w:val="20"/>
                <w:szCs w:val="20"/>
                <w:lang w:val="fr-FR" w:eastAsia="en-ZA"/>
              </w:rPr>
            </w:pPr>
            <w:r>
              <w:rPr>
                <w:sz w:val="20"/>
                <w:szCs w:val="20"/>
                <w:lang w:val="fr-FR" w:eastAsia="en-ZA"/>
              </w:rPr>
              <w:t>Museum Lund</w:t>
            </w:r>
          </w:p>
        </w:tc>
      </w:tr>
      <w:tr w:rsidR="00221B5E">
        <w:trPr>
          <w:trHeight w:val="315"/>
        </w:trPr>
        <w:tc>
          <w:tcPr>
            <w:tcW w:w="3085" w:type="dxa"/>
            <w:noWrap/>
          </w:tcPr>
          <w:p w:rsidR="00221B5E" w:rsidRDefault="00221B5E">
            <w:pPr>
              <w:spacing w:after="0" w:line="240" w:lineRule="auto"/>
              <w:rPr>
                <w:i/>
                <w:iCs/>
                <w:sz w:val="20"/>
                <w:szCs w:val="20"/>
                <w:lang w:val="fr-FR" w:eastAsia="en-ZA"/>
              </w:rPr>
            </w:pPr>
            <w:r>
              <w:rPr>
                <w:i/>
                <w:iCs/>
                <w:sz w:val="20"/>
                <w:szCs w:val="20"/>
                <w:lang w:val="fr-FR" w:eastAsia="en-ZA"/>
              </w:rPr>
              <w:t>Entomobrya</w:t>
            </w:r>
            <w:r>
              <w:rPr>
                <w:sz w:val="20"/>
                <w:szCs w:val="20"/>
                <w:lang w:val="fr-FR" w:eastAsia="en-ZA"/>
              </w:rPr>
              <w:t xml:space="preserve"> </w:t>
            </w:r>
            <w:r>
              <w:rPr>
                <w:i/>
                <w:iCs/>
                <w:sz w:val="20"/>
                <w:szCs w:val="20"/>
                <w:lang w:val="fr-FR" w:eastAsia="en-ZA"/>
              </w:rPr>
              <w:t>nivalis</w:t>
            </w:r>
            <w:r>
              <w:rPr>
                <w:sz w:val="20"/>
                <w:szCs w:val="20"/>
                <w:lang w:val="fr-FR" w:eastAsia="en-ZA"/>
              </w:rPr>
              <w:t xml:space="preserve"> Linnaeus, 1758 (cf.)</w:t>
            </w:r>
          </w:p>
        </w:tc>
        <w:tc>
          <w:tcPr>
            <w:tcW w:w="1985" w:type="dxa"/>
            <w:noWrap/>
          </w:tcPr>
          <w:p w:rsidR="00221B5E" w:rsidRDefault="00221B5E">
            <w:pPr>
              <w:spacing w:after="0" w:line="240" w:lineRule="auto"/>
              <w:rPr>
                <w:sz w:val="20"/>
                <w:szCs w:val="20"/>
                <w:lang w:val="fr-FR" w:eastAsia="en-ZA"/>
              </w:rPr>
            </w:pPr>
            <w:r>
              <w:rPr>
                <w:sz w:val="20"/>
                <w:szCs w:val="20"/>
                <w:lang w:val="fr-FR" w:eastAsia="en-ZA"/>
              </w:rPr>
              <w:t>Yosii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Kloof nek, 5.xii.1957, 4 specimens</w:t>
            </w:r>
          </w:p>
        </w:tc>
        <w:tc>
          <w:tcPr>
            <w:tcW w:w="2410" w:type="dxa"/>
            <w:noWrap/>
          </w:tcPr>
          <w:p w:rsidR="00221B5E" w:rsidRDefault="00221B5E">
            <w:pPr>
              <w:spacing w:after="0" w:line="240" w:lineRule="auto"/>
              <w:rPr>
                <w:sz w:val="20"/>
                <w:szCs w:val="20"/>
                <w:lang w:val="en-GB" w:eastAsia="en-ZA"/>
              </w:rPr>
            </w:pPr>
            <w:r>
              <w:rPr>
                <w:rFonts w:ascii="Times New Roman" w:hAnsi="Times New Roman" w:cs="Times New Roman"/>
                <w:sz w:val="20"/>
                <w:szCs w:val="20"/>
                <w:lang w:val="en-GB" w:eastAsia="en-ZA"/>
              </w:rPr>
              <w:t>♀</w:t>
            </w:r>
            <w:r>
              <w:rPr>
                <w:sz w:val="20"/>
                <w:szCs w:val="20"/>
                <w:lang w:val="en-GB" w:eastAsia="en-ZA"/>
              </w:rPr>
              <w:t xml:space="preserve"> of young stage, exact identification is not possible</w:t>
            </w: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Entomobrya</w:t>
            </w:r>
            <w:r>
              <w:rPr>
                <w:sz w:val="20"/>
                <w:szCs w:val="20"/>
                <w:lang w:val="en-GB" w:eastAsia="en-ZA"/>
              </w:rPr>
              <w:t xml:space="preserve"> sp.</w:t>
            </w:r>
          </w:p>
        </w:tc>
        <w:tc>
          <w:tcPr>
            <w:tcW w:w="1985" w:type="dxa"/>
            <w:noWrap/>
          </w:tcPr>
          <w:p w:rsidR="00221B5E" w:rsidRDefault="00221B5E">
            <w:pPr>
              <w:spacing w:after="0" w:line="240" w:lineRule="auto"/>
              <w:rPr>
                <w:sz w:val="20"/>
                <w:szCs w:val="20"/>
                <w:lang w:val="en-GB" w:eastAsia="en-ZA"/>
              </w:rPr>
            </w:pPr>
            <w:r>
              <w:rPr>
                <w:sz w:val="20"/>
                <w:szCs w:val="20"/>
                <w:lang w:val="en-GB" w:eastAsia="en-ZA"/>
              </w:rPr>
              <w:t>Lawrence 1953</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t>
            </w:r>
          </w:p>
        </w:tc>
        <w:tc>
          <w:tcPr>
            <w:tcW w:w="6095" w:type="dxa"/>
            <w:noWrap/>
          </w:tcPr>
          <w:p w:rsidR="00221B5E" w:rsidRDefault="00221B5E">
            <w:pPr>
              <w:spacing w:after="0" w:line="240" w:lineRule="auto"/>
              <w:rPr>
                <w:sz w:val="20"/>
                <w:szCs w:val="20"/>
                <w:lang w:val="en-GB" w:eastAsia="en-ZA"/>
              </w:rPr>
            </w:pPr>
            <w:r>
              <w:rPr>
                <w:sz w:val="20"/>
                <w:szCs w:val="20"/>
                <w:lang w:val="en-GB" w:eastAsia="en-ZA"/>
              </w:rPr>
              <w:t>No information given</w:t>
            </w:r>
          </w:p>
        </w:tc>
        <w:tc>
          <w:tcPr>
            <w:tcW w:w="2410" w:type="dxa"/>
            <w:noWrap/>
          </w:tcPr>
          <w:p w:rsidR="00221B5E" w:rsidRDefault="00221B5E">
            <w:pPr>
              <w:spacing w:after="0" w:line="240" w:lineRule="auto"/>
              <w:rPr>
                <w:sz w:val="20"/>
                <w:szCs w:val="20"/>
                <w:lang w:val="en-GB" w:eastAsia="en-ZA"/>
              </w:rPr>
            </w:pPr>
          </w:p>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pl-PL" w:eastAsia="en-ZA"/>
              </w:rPr>
            </w:pPr>
            <w:r>
              <w:rPr>
                <w:i/>
                <w:iCs/>
                <w:sz w:val="20"/>
                <w:szCs w:val="20"/>
                <w:lang w:val="pl-PL" w:eastAsia="en-ZA"/>
              </w:rPr>
              <w:t>Entomobrya</w:t>
            </w:r>
            <w:r>
              <w:rPr>
                <w:sz w:val="20"/>
                <w:szCs w:val="20"/>
                <w:lang w:val="pl-PL" w:eastAsia="en-ZA"/>
              </w:rPr>
              <w:t xml:space="preserve"> sp. </w:t>
            </w:r>
          </w:p>
        </w:tc>
        <w:tc>
          <w:tcPr>
            <w:tcW w:w="1985" w:type="dxa"/>
            <w:noWrap/>
          </w:tcPr>
          <w:p w:rsidR="00221B5E" w:rsidRDefault="00221B5E">
            <w:pPr>
              <w:spacing w:after="0" w:line="240" w:lineRule="auto"/>
              <w:rPr>
                <w:sz w:val="20"/>
                <w:szCs w:val="20"/>
                <w:lang w:val="pl-PL" w:eastAsia="en-ZA"/>
              </w:rPr>
            </w:pPr>
            <w:r>
              <w:rPr>
                <w:sz w:val="20"/>
                <w:szCs w:val="20"/>
                <w:lang w:val="pl-PL" w:eastAsia="en-ZA"/>
              </w:rPr>
              <w:t>Paclt 1967</w:t>
            </w:r>
          </w:p>
        </w:tc>
        <w:tc>
          <w:tcPr>
            <w:tcW w:w="850" w:type="dxa"/>
            <w:noWrap/>
          </w:tcPr>
          <w:p w:rsidR="00221B5E" w:rsidRDefault="00221B5E">
            <w:pPr>
              <w:spacing w:after="0" w:line="240" w:lineRule="auto"/>
              <w:jc w:val="center"/>
              <w:rPr>
                <w:sz w:val="20"/>
                <w:szCs w:val="20"/>
                <w:lang w:val="pl-PL" w:eastAsia="en-ZA"/>
              </w:rPr>
            </w:pPr>
            <w:r>
              <w:rPr>
                <w:sz w:val="20"/>
                <w:szCs w:val="20"/>
                <w:lang w:val="pl-PL" w:eastAsia="en-ZA"/>
              </w:rPr>
              <w:t>WC</w:t>
            </w:r>
          </w:p>
        </w:tc>
        <w:tc>
          <w:tcPr>
            <w:tcW w:w="6095" w:type="dxa"/>
            <w:noWrap/>
          </w:tcPr>
          <w:p w:rsidR="00221B5E" w:rsidRDefault="00221B5E">
            <w:pPr>
              <w:spacing w:after="0" w:line="240" w:lineRule="auto"/>
              <w:rPr>
                <w:sz w:val="20"/>
                <w:szCs w:val="20"/>
                <w:lang w:val="pl-PL" w:eastAsia="en-ZA"/>
              </w:rPr>
            </w:pPr>
            <w:r>
              <w:rPr>
                <w:sz w:val="20"/>
                <w:szCs w:val="20"/>
                <w:lang w:val="pl-PL" w:eastAsia="en-ZA"/>
              </w:rPr>
              <w:t>Gordons Bay, grass near sea, 4.viii.1937, 6 specimens, AcV32, Somerset West, 4.viii.1937, 1 specimen AcV33; Gordons bay, 10.viii.1937, 1 specimen, AcV38, all D.v.V. Webb leg.</w:t>
            </w:r>
          </w:p>
        </w:tc>
        <w:tc>
          <w:tcPr>
            <w:tcW w:w="2410" w:type="dxa"/>
          </w:tcPr>
          <w:p w:rsidR="00221B5E" w:rsidRDefault="00221B5E">
            <w:pPr>
              <w:spacing w:after="0" w:line="240" w:lineRule="auto"/>
              <w:rPr>
                <w:sz w:val="20"/>
                <w:szCs w:val="20"/>
                <w:lang w:val="pl-PL" w:eastAsia="en-ZA"/>
              </w:rPr>
            </w:pPr>
            <w:r>
              <w:rPr>
                <w:sz w:val="20"/>
                <w:szCs w:val="20"/>
                <w:lang w:val="pl-PL" w:eastAsia="en-ZA"/>
              </w:rPr>
              <w:t>NIC</w:t>
            </w:r>
          </w:p>
        </w:tc>
      </w:tr>
      <w:tr w:rsidR="00221B5E">
        <w:trPr>
          <w:trHeight w:val="315"/>
        </w:trPr>
        <w:tc>
          <w:tcPr>
            <w:tcW w:w="3085" w:type="dxa"/>
            <w:noWrap/>
          </w:tcPr>
          <w:p w:rsidR="00221B5E" w:rsidRDefault="00221B5E">
            <w:pPr>
              <w:spacing w:after="0" w:line="240" w:lineRule="auto"/>
              <w:rPr>
                <w:sz w:val="20"/>
                <w:szCs w:val="20"/>
                <w:lang w:val="pl-PL" w:eastAsia="en-ZA"/>
              </w:rPr>
            </w:pPr>
            <w:r>
              <w:rPr>
                <w:i/>
                <w:iCs/>
                <w:sz w:val="20"/>
                <w:szCs w:val="20"/>
                <w:lang w:val="pl-PL" w:eastAsia="en-ZA"/>
              </w:rPr>
              <w:t xml:space="preserve">Entomobrya </w:t>
            </w:r>
            <w:r>
              <w:rPr>
                <w:sz w:val="20"/>
                <w:szCs w:val="20"/>
                <w:lang w:val="pl-PL" w:eastAsia="en-ZA"/>
              </w:rPr>
              <w:t>sp.1</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rPr>
                <w:sz w:val="20"/>
                <w:szCs w:val="20"/>
                <w:lang w:val="en-GB" w:eastAsia="en-ZA"/>
              </w:rPr>
            </w:pPr>
            <w:r>
              <w:rPr>
                <w:sz w:val="20"/>
                <w:szCs w:val="20"/>
                <w:lang w:val="en-GB" w:eastAsia="en-ZA"/>
              </w:rPr>
              <w:t>Pine and Cape Flats Sand Fynbos litter, Tokai, July/August 2010</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fr-FR" w:eastAsia="en-ZA"/>
              </w:rPr>
            </w:pPr>
            <w:r>
              <w:rPr>
                <w:i/>
                <w:iCs/>
                <w:sz w:val="20"/>
                <w:szCs w:val="20"/>
                <w:lang w:val="fr-FR" w:eastAsia="en-ZA"/>
              </w:rPr>
              <w:t xml:space="preserve">Entomobrya </w:t>
            </w:r>
            <w:r>
              <w:rPr>
                <w:sz w:val="20"/>
                <w:szCs w:val="20"/>
                <w:lang w:val="fr-FR" w:eastAsia="en-ZA"/>
              </w:rPr>
              <w:t>sp.2</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rPr>
                <w:sz w:val="20"/>
                <w:szCs w:val="20"/>
                <w:lang w:val="en-GB" w:eastAsia="en-ZA"/>
              </w:rPr>
            </w:pPr>
            <w:r>
              <w:rPr>
                <w:sz w:val="20"/>
                <w:szCs w:val="20"/>
                <w:lang w:val="en-GB" w:eastAsia="en-ZA"/>
              </w:rPr>
              <w:t>Cape Flats Sand Fynbos litter, Tokai, July/August 2010, one specimen</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fr-FR" w:eastAsia="en-ZA"/>
              </w:rPr>
            </w:pPr>
            <w:r>
              <w:rPr>
                <w:i/>
                <w:iCs/>
                <w:sz w:val="20"/>
                <w:szCs w:val="20"/>
                <w:lang w:val="fr-FR" w:eastAsia="en-ZA"/>
              </w:rPr>
              <w:t xml:space="preserve">Entomobrya </w:t>
            </w:r>
            <w:r>
              <w:rPr>
                <w:sz w:val="20"/>
                <w:szCs w:val="20"/>
                <w:lang w:val="fr-FR" w:eastAsia="en-ZA"/>
              </w:rPr>
              <w:t>sp.3</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Cape Flats Sand Fynbos litter, Tokai, July/August 2010</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fr-FR" w:eastAsia="en-ZA"/>
              </w:rPr>
            </w:pPr>
            <w:r>
              <w:rPr>
                <w:i/>
                <w:iCs/>
                <w:sz w:val="20"/>
                <w:szCs w:val="20"/>
                <w:lang w:val="fr-FR" w:eastAsia="en-ZA"/>
              </w:rPr>
              <w:t xml:space="preserve">Entomobrya </w:t>
            </w:r>
            <w:r>
              <w:rPr>
                <w:sz w:val="20"/>
                <w:szCs w:val="20"/>
                <w:lang w:val="fr-FR" w:eastAsia="en-ZA"/>
              </w:rPr>
              <w:t>sp.4</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rPr>
                <w:sz w:val="20"/>
                <w:szCs w:val="20"/>
                <w:lang w:val="en-GB" w:eastAsia="en-ZA"/>
              </w:rPr>
            </w:pPr>
            <w:r>
              <w:rPr>
                <w:sz w:val="20"/>
                <w:szCs w:val="20"/>
                <w:lang w:val="en-GB" w:eastAsia="en-ZA"/>
              </w:rPr>
              <w:t>Pine litter, Tokai, July/August 2010</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fr-FR" w:eastAsia="en-ZA"/>
              </w:rPr>
            </w:pPr>
            <w:r>
              <w:rPr>
                <w:i/>
                <w:iCs/>
                <w:sz w:val="20"/>
                <w:szCs w:val="20"/>
                <w:lang w:val="fr-FR" w:eastAsia="en-ZA"/>
              </w:rPr>
              <w:t>Lepidocyrtus cyaneus</w:t>
            </w:r>
            <w:r>
              <w:rPr>
                <w:sz w:val="20"/>
                <w:szCs w:val="20"/>
                <w:lang w:val="fr-FR" w:eastAsia="en-ZA"/>
              </w:rPr>
              <w:t xml:space="preserve"> Tullberg, 1871</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EC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Dordrecht district, small poplar grove from soil containing large amount of decomposed material (2 specimens), October 1957, R. van Pletzen leg.</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fr-FR" w:eastAsia="en-ZA"/>
              </w:rPr>
            </w:pPr>
            <w:r>
              <w:rPr>
                <w:i/>
                <w:iCs/>
                <w:sz w:val="20"/>
                <w:szCs w:val="20"/>
                <w:lang w:val="fr-FR" w:eastAsia="en-ZA"/>
              </w:rPr>
              <w:lastRenderedPageBreak/>
              <w:t>Lepidocyrtus cyaneus</w:t>
            </w:r>
            <w:r>
              <w:rPr>
                <w:sz w:val="20"/>
                <w:szCs w:val="20"/>
                <w:lang w:val="fr-FR" w:eastAsia="en-ZA"/>
              </w:rPr>
              <w:t xml:space="preserve"> Tullberg, 1871</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Pietermaritzburg, dry leaves in garden, R.F. Lawrence leg., Sept 1951 (1 specimen), Drakensberg, about 13 miles ENE from Rhodes, among stones on mountain slope, at small stream, 8000 ft., 9.iii.1951, SSAE leg, Loc. 219</w:t>
            </w:r>
          </w:p>
        </w:tc>
        <w:tc>
          <w:tcPr>
            <w:tcW w:w="2410" w:type="dxa"/>
            <w:noWrap/>
          </w:tcPr>
          <w:p w:rsidR="00221B5E" w:rsidRDefault="00221B5E">
            <w:pPr>
              <w:spacing w:after="0" w:line="240" w:lineRule="auto"/>
              <w:rPr>
                <w:sz w:val="20"/>
                <w:szCs w:val="20"/>
                <w:lang w:val="en-GB" w:eastAsia="en-ZA"/>
              </w:rPr>
            </w:pPr>
            <w:r>
              <w:rPr>
                <w:sz w:val="20"/>
                <w:szCs w:val="20"/>
                <w:lang w:val="en-GB" w:eastAsia="en-ZA"/>
              </w:rPr>
              <w:t>1 specimens Museum Lund (SSAE leg)</w:t>
            </w:r>
          </w:p>
        </w:tc>
      </w:tr>
      <w:tr w:rsidR="00221B5E">
        <w:trPr>
          <w:trHeight w:val="315"/>
        </w:trPr>
        <w:tc>
          <w:tcPr>
            <w:tcW w:w="3085" w:type="dxa"/>
            <w:noWrap/>
          </w:tcPr>
          <w:p w:rsidR="00221B5E" w:rsidRDefault="00221B5E">
            <w:pPr>
              <w:spacing w:after="0" w:line="240" w:lineRule="auto"/>
              <w:rPr>
                <w:sz w:val="20"/>
                <w:szCs w:val="20"/>
                <w:lang w:val="en-GB" w:eastAsia="en-ZA"/>
              </w:rPr>
            </w:pPr>
            <w:r>
              <w:rPr>
                <w:i/>
                <w:iCs/>
                <w:sz w:val="20"/>
                <w:szCs w:val="20"/>
                <w:lang w:val="en-GB" w:eastAsia="en-ZA"/>
              </w:rPr>
              <w:t>Lepidocyrtus ferrugineus</w:t>
            </w:r>
            <w:r>
              <w:rPr>
                <w:sz w:val="20"/>
                <w:szCs w:val="20"/>
                <w:lang w:val="en-GB" w:eastAsia="en-ZA"/>
              </w:rPr>
              <w:t xml:space="preserve"> (Schött, 1893)</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Pietermaritzburg, dry leaves in garden, R.F. Lawrence leg., Sept 1951 (120 specimens)</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fr-FR" w:eastAsia="en-ZA"/>
              </w:rPr>
            </w:pPr>
            <w:r>
              <w:rPr>
                <w:i/>
                <w:iCs/>
                <w:sz w:val="20"/>
                <w:szCs w:val="20"/>
                <w:lang w:val="fr-FR" w:eastAsia="en-ZA"/>
              </w:rPr>
              <w:t>Lepidocyrtus lanuginosus</w:t>
            </w:r>
            <w:r>
              <w:rPr>
                <w:sz w:val="20"/>
                <w:szCs w:val="20"/>
                <w:lang w:val="fr-FR" w:eastAsia="en-ZA"/>
              </w:rPr>
              <w:t xml:space="preserve"> (Gmelin, 1788)</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1967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Table Mountain Drive, humus and pine needles, 5.v.1956, 7 specimens, AcV105, D.v.V. Webb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NIC</w:t>
            </w: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Lepidocyrtus lanuginosus</w:t>
            </w:r>
            <w:r>
              <w:rPr>
                <w:sz w:val="20"/>
                <w:szCs w:val="20"/>
                <w:lang w:val="en-GB" w:eastAsia="en-ZA"/>
              </w:rPr>
              <w:t xml:space="preserve"> (Gmelin, 1788)</w:t>
            </w: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Franschhoek 200 feet, Dec. 1926 (K.H. Barnard leg), Stellenbosch 12.viii.1930, Rondebosch 19.vii.1930, Cape Town 24.viii.1930, Signal Hill 31.viii.1930, Hout Bay 30.viii.1930, Kirstenbosch 2.viii.1930 (all Womersley leg.)</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fr-FR" w:eastAsia="en-ZA"/>
              </w:rPr>
            </w:pPr>
            <w:r>
              <w:rPr>
                <w:i/>
                <w:iCs/>
                <w:sz w:val="20"/>
                <w:szCs w:val="20"/>
                <w:lang w:val="fr-FR" w:eastAsia="en-ZA"/>
              </w:rPr>
              <w:t>Lepidocyrtus</w:t>
            </w:r>
            <w:r>
              <w:rPr>
                <w:sz w:val="20"/>
                <w:szCs w:val="20"/>
                <w:lang w:val="fr-FR" w:eastAsia="en-ZA"/>
              </w:rPr>
              <w:t xml:space="preserve"> </w:t>
            </w:r>
            <w:r>
              <w:rPr>
                <w:i/>
                <w:iCs/>
                <w:sz w:val="20"/>
                <w:szCs w:val="20"/>
                <w:lang w:val="fr-FR" w:eastAsia="en-ZA"/>
              </w:rPr>
              <w:t>lanuginosus</w:t>
            </w:r>
            <w:r>
              <w:rPr>
                <w:sz w:val="20"/>
                <w:szCs w:val="20"/>
                <w:lang w:val="fr-FR" w:eastAsia="en-ZA"/>
              </w:rPr>
              <w:t xml:space="preserve"> (Gmelin, 1788) (cf.)</w:t>
            </w:r>
          </w:p>
        </w:tc>
        <w:tc>
          <w:tcPr>
            <w:tcW w:w="1985" w:type="dxa"/>
            <w:noWrap/>
          </w:tcPr>
          <w:p w:rsidR="00221B5E" w:rsidRDefault="00221B5E">
            <w:pPr>
              <w:spacing w:after="0" w:line="240" w:lineRule="auto"/>
              <w:rPr>
                <w:sz w:val="20"/>
                <w:szCs w:val="20"/>
                <w:lang w:val="fr-FR" w:eastAsia="en-ZA"/>
              </w:rPr>
            </w:pPr>
            <w:r>
              <w:rPr>
                <w:sz w:val="20"/>
                <w:szCs w:val="20"/>
                <w:lang w:val="fr-FR" w:eastAsia="en-ZA"/>
              </w:rPr>
              <w:t>Paclt 1967</w:t>
            </w:r>
          </w:p>
        </w:tc>
        <w:tc>
          <w:tcPr>
            <w:tcW w:w="850" w:type="dxa"/>
            <w:noWrap/>
          </w:tcPr>
          <w:p w:rsidR="00221B5E" w:rsidRDefault="00221B5E">
            <w:pPr>
              <w:spacing w:after="0" w:line="240" w:lineRule="auto"/>
              <w:jc w:val="center"/>
              <w:rPr>
                <w:sz w:val="20"/>
                <w:szCs w:val="20"/>
                <w:lang w:val="fr-FR" w:eastAsia="en-ZA"/>
              </w:rPr>
            </w:pPr>
            <w:r>
              <w:rPr>
                <w:sz w:val="20"/>
                <w:szCs w:val="20"/>
                <w:lang w:val="fr-FR" w:eastAsia="en-ZA"/>
              </w:rPr>
              <w:t>WC</w:t>
            </w:r>
          </w:p>
        </w:tc>
        <w:tc>
          <w:tcPr>
            <w:tcW w:w="6095" w:type="dxa"/>
            <w:noWrap/>
          </w:tcPr>
          <w:p w:rsidR="00221B5E" w:rsidRDefault="00221B5E">
            <w:pPr>
              <w:spacing w:after="0" w:line="240" w:lineRule="auto"/>
              <w:rPr>
                <w:sz w:val="20"/>
                <w:szCs w:val="20"/>
                <w:lang w:val="fr-FR" w:eastAsia="en-ZA"/>
              </w:rPr>
            </w:pPr>
            <w:r>
              <w:rPr>
                <w:sz w:val="20"/>
                <w:szCs w:val="20"/>
                <w:lang w:val="fr-FR" w:eastAsia="en-ZA"/>
              </w:rPr>
              <w:t>Mamre Road, Waterkloof Farm, 3.vi.1937, 3 specimens AcV28; Gordons Bay, 4.viii.1937, 2 specimens AcV34, 11.viii.1937, 2 specimens, AcV40 and 5.vii.1938, 7 specimens AcV55; Velddrift, damp soil along banks of berg River, 20.iii.1956, 1 specimenAcV90; Hout Bay Chapmans Peak Drive, damp soil and moss, 22.iv.1956, 1 specimen AcV102, all D.v.V. Webb leg.</w:t>
            </w:r>
          </w:p>
        </w:tc>
        <w:tc>
          <w:tcPr>
            <w:tcW w:w="2410" w:type="dxa"/>
            <w:noWrap/>
          </w:tcPr>
          <w:p w:rsidR="00221B5E" w:rsidRDefault="00221B5E">
            <w:pPr>
              <w:spacing w:after="0" w:line="240" w:lineRule="auto"/>
              <w:rPr>
                <w:sz w:val="20"/>
                <w:szCs w:val="20"/>
                <w:lang w:val="fr-FR" w:eastAsia="en-ZA"/>
              </w:rPr>
            </w:pPr>
            <w:r>
              <w:rPr>
                <w:sz w:val="20"/>
                <w:szCs w:val="20"/>
                <w:lang w:val="fr-FR" w:eastAsia="en-ZA"/>
              </w:rPr>
              <w:t>NIC</w:t>
            </w:r>
          </w:p>
        </w:tc>
      </w:tr>
      <w:tr w:rsidR="00221B5E">
        <w:trPr>
          <w:trHeight w:val="315"/>
        </w:trPr>
        <w:tc>
          <w:tcPr>
            <w:tcW w:w="3085" w:type="dxa"/>
            <w:noWrap/>
          </w:tcPr>
          <w:p w:rsidR="00221B5E" w:rsidRDefault="00221B5E">
            <w:pPr>
              <w:spacing w:after="0" w:line="240" w:lineRule="auto"/>
              <w:rPr>
                <w:i/>
                <w:iCs/>
                <w:sz w:val="20"/>
                <w:szCs w:val="20"/>
                <w:lang w:val="fr-FR" w:eastAsia="en-ZA"/>
              </w:rPr>
            </w:pPr>
            <w:r>
              <w:rPr>
                <w:i/>
                <w:iCs/>
                <w:sz w:val="20"/>
                <w:szCs w:val="20"/>
                <w:lang w:val="fr-FR" w:eastAsia="en-ZA"/>
              </w:rPr>
              <w:t xml:space="preserve">Lepidocyrtus lanuginosus </w:t>
            </w:r>
            <w:r>
              <w:rPr>
                <w:sz w:val="20"/>
                <w:szCs w:val="20"/>
                <w:lang w:val="fr-FR" w:eastAsia="en-ZA"/>
              </w:rPr>
              <w:t>(Gmelin, 1788) (cf.)</w:t>
            </w:r>
          </w:p>
        </w:tc>
        <w:tc>
          <w:tcPr>
            <w:tcW w:w="1985" w:type="dxa"/>
            <w:noWrap/>
          </w:tcPr>
          <w:p w:rsidR="00221B5E" w:rsidRDefault="00221B5E">
            <w:pPr>
              <w:spacing w:after="0" w:line="240" w:lineRule="auto"/>
              <w:rPr>
                <w:sz w:val="20"/>
                <w:szCs w:val="20"/>
                <w:lang w:val="fr-FR" w:eastAsia="en-ZA"/>
              </w:rPr>
            </w:pPr>
            <w:r>
              <w:rPr>
                <w:sz w:val="20"/>
                <w:szCs w:val="20"/>
                <w:lang w:val="fr-FR" w:eastAsia="en-ZA"/>
              </w:rPr>
              <w:t>Yosii 1959</w:t>
            </w:r>
          </w:p>
        </w:tc>
        <w:tc>
          <w:tcPr>
            <w:tcW w:w="850" w:type="dxa"/>
            <w:noWrap/>
          </w:tcPr>
          <w:p w:rsidR="00221B5E" w:rsidRDefault="00221B5E">
            <w:pPr>
              <w:spacing w:after="0" w:line="240" w:lineRule="auto"/>
              <w:jc w:val="center"/>
              <w:rPr>
                <w:sz w:val="20"/>
                <w:szCs w:val="20"/>
                <w:lang w:val="fr-FR" w:eastAsia="en-ZA"/>
              </w:rPr>
            </w:pPr>
            <w:r>
              <w:rPr>
                <w:sz w:val="20"/>
                <w:szCs w:val="20"/>
                <w:lang w:val="fr-FR"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Table Mountain, 10 specimens, 5.xii.1957</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Lepidocyrtus</w:t>
            </w:r>
            <w:r>
              <w:rPr>
                <w:sz w:val="20"/>
                <w:szCs w:val="20"/>
                <w:lang w:val="en-GB" w:eastAsia="en-ZA"/>
              </w:rPr>
              <w:t xml:space="preserve"> sp</w:t>
            </w:r>
          </w:p>
        </w:tc>
        <w:tc>
          <w:tcPr>
            <w:tcW w:w="1985" w:type="dxa"/>
            <w:noWrap/>
          </w:tcPr>
          <w:p w:rsidR="00221B5E" w:rsidRDefault="00221B5E">
            <w:pPr>
              <w:spacing w:after="0" w:line="240" w:lineRule="auto"/>
              <w:rPr>
                <w:sz w:val="20"/>
                <w:szCs w:val="20"/>
                <w:lang w:val="en-GB" w:eastAsia="en-ZA"/>
              </w:rPr>
            </w:pPr>
            <w:r>
              <w:rPr>
                <w:sz w:val="20"/>
                <w:szCs w:val="20"/>
                <w:lang w:val="en-GB" w:eastAsia="en-ZA"/>
              </w:rPr>
              <w:t>Lawrence 1953</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t>
            </w:r>
          </w:p>
        </w:tc>
        <w:tc>
          <w:tcPr>
            <w:tcW w:w="6095" w:type="dxa"/>
            <w:noWrap/>
          </w:tcPr>
          <w:p w:rsidR="00221B5E" w:rsidRDefault="00221B5E">
            <w:pPr>
              <w:spacing w:after="0" w:line="240" w:lineRule="auto"/>
              <w:rPr>
                <w:sz w:val="20"/>
                <w:szCs w:val="20"/>
                <w:lang w:val="en-GB" w:eastAsia="en-ZA"/>
              </w:rPr>
            </w:pPr>
            <w:r>
              <w:rPr>
                <w:sz w:val="20"/>
                <w:szCs w:val="20"/>
                <w:lang w:val="en-GB" w:eastAsia="en-ZA"/>
              </w:rPr>
              <w:t>No information given.</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fr-FR" w:eastAsia="en-ZA"/>
              </w:rPr>
            </w:pPr>
            <w:r>
              <w:rPr>
                <w:i/>
                <w:iCs/>
                <w:sz w:val="20"/>
                <w:szCs w:val="20"/>
                <w:lang w:val="fr-FR" w:eastAsia="en-ZA"/>
              </w:rPr>
              <w:t>Lepidocyrtus</w:t>
            </w:r>
            <w:r>
              <w:rPr>
                <w:sz w:val="20"/>
                <w:szCs w:val="20"/>
                <w:lang w:val="fr-FR" w:eastAsia="en-ZA"/>
              </w:rPr>
              <w:t xml:space="preserve"> sp. 1</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rPr>
                <w:sz w:val="20"/>
                <w:szCs w:val="20"/>
                <w:lang w:val="en-GB" w:eastAsia="en-ZA"/>
              </w:rPr>
            </w:pPr>
            <w:r>
              <w:rPr>
                <w:sz w:val="20"/>
                <w:szCs w:val="20"/>
                <w:lang w:val="en-GB" w:eastAsia="en-ZA"/>
              </w:rPr>
              <w:t>Pine and Cape Flats Sand Fynbos litter, Tokai, July/August 2010</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fr-FR" w:eastAsia="en-ZA"/>
              </w:rPr>
            </w:pPr>
            <w:r>
              <w:rPr>
                <w:i/>
                <w:iCs/>
                <w:sz w:val="20"/>
                <w:szCs w:val="20"/>
                <w:lang w:val="fr-FR" w:eastAsia="en-ZA"/>
              </w:rPr>
              <w:t>Lepidocyrtus</w:t>
            </w:r>
            <w:r>
              <w:rPr>
                <w:sz w:val="20"/>
                <w:szCs w:val="20"/>
                <w:lang w:val="fr-FR" w:eastAsia="en-ZA"/>
              </w:rPr>
              <w:t xml:space="preserve"> sp. 2</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rPr>
                <w:sz w:val="20"/>
                <w:szCs w:val="20"/>
                <w:lang w:val="en-GB" w:eastAsia="en-ZA"/>
              </w:rPr>
            </w:pPr>
            <w:r>
              <w:rPr>
                <w:sz w:val="20"/>
                <w:szCs w:val="20"/>
                <w:lang w:val="en-GB" w:eastAsia="en-ZA"/>
              </w:rPr>
              <w:t>Pine litter, Tokai, July/August 2010</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pl-PL" w:eastAsia="en-ZA"/>
              </w:rPr>
            </w:pPr>
            <w:r>
              <w:rPr>
                <w:i/>
                <w:iCs/>
                <w:sz w:val="20"/>
                <w:szCs w:val="20"/>
                <w:lang w:val="pl-PL" w:eastAsia="en-ZA"/>
              </w:rPr>
              <w:t>Lepidokrugeria meyerae</w:t>
            </w:r>
            <w:r>
              <w:rPr>
                <w:sz w:val="20"/>
                <w:szCs w:val="20"/>
                <w:lang w:val="pl-PL" w:eastAsia="en-ZA"/>
              </w:rPr>
              <w:t xml:space="preserve"> Coates, 1969*</w:t>
            </w:r>
          </w:p>
        </w:tc>
        <w:tc>
          <w:tcPr>
            <w:tcW w:w="1985" w:type="dxa"/>
            <w:noWrap/>
          </w:tcPr>
          <w:p w:rsidR="00221B5E" w:rsidRDefault="00221B5E">
            <w:pPr>
              <w:spacing w:after="0" w:line="240" w:lineRule="auto"/>
              <w:rPr>
                <w:sz w:val="20"/>
                <w:szCs w:val="20"/>
                <w:lang w:val="en-GB" w:eastAsia="en-ZA"/>
              </w:rPr>
            </w:pPr>
            <w:r>
              <w:rPr>
                <w:sz w:val="20"/>
                <w:szCs w:val="20"/>
                <w:lang w:val="en-GB" w:eastAsia="en-ZA"/>
              </w:rPr>
              <w:t>Coates 1969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MP</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Letaba River, Kruger National Park, N237, TvL., dead leaves, 14.i.1964, T. J. Coates AcV64/94 and under </w:t>
            </w:r>
            <w:r>
              <w:rPr>
                <w:i/>
                <w:iCs/>
                <w:sz w:val="20"/>
                <w:szCs w:val="20"/>
                <w:lang w:val="en-GB" w:eastAsia="en-ZA"/>
              </w:rPr>
              <w:t>Protulacaria afra</w:t>
            </w:r>
            <w:r>
              <w:rPr>
                <w:sz w:val="20"/>
                <w:szCs w:val="20"/>
                <w:lang w:val="en-GB" w:eastAsia="en-ZA"/>
              </w:rPr>
              <w:t>, Shingwidzi Rest Camp (Coates 1970)</w:t>
            </w:r>
          </w:p>
        </w:tc>
        <w:tc>
          <w:tcPr>
            <w:tcW w:w="2410" w:type="dxa"/>
            <w:noWrap/>
          </w:tcPr>
          <w:p w:rsidR="00221B5E" w:rsidRDefault="00221B5E">
            <w:pPr>
              <w:spacing w:after="0" w:line="240" w:lineRule="auto"/>
              <w:rPr>
                <w:sz w:val="20"/>
                <w:szCs w:val="20"/>
                <w:lang w:val="en-GB" w:eastAsia="en-ZA"/>
              </w:rPr>
            </w:pPr>
            <w:r>
              <w:rPr>
                <w:sz w:val="20"/>
                <w:szCs w:val="20"/>
                <w:lang w:val="en-GB" w:eastAsia="en-ZA"/>
              </w:rPr>
              <w:t>Holotype, 3 paratypes from KNP, NIC, not listed, 30 other specimens from KNP, Groblersdal and Machava, Mozambique.</w:t>
            </w:r>
          </w:p>
        </w:tc>
      </w:tr>
      <w:tr w:rsidR="00221B5E">
        <w:trPr>
          <w:trHeight w:val="315"/>
        </w:trPr>
        <w:tc>
          <w:tcPr>
            <w:tcW w:w="3085" w:type="dxa"/>
            <w:noWrap/>
          </w:tcPr>
          <w:p w:rsidR="00221B5E" w:rsidRDefault="00221B5E">
            <w:pPr>
              <w:spacing w:after="0" w:line="240" w:lineRule="auto"/>
              <w:rPr>
                <w:sz w:val="20"/>
                <w:szCs w:val="20"/>
                <w:lang w:val="en-GB" w:eastAsia="en-ZA"/>
              </w:rPr>
            </w:pPr>
            <w:r>
              <w:rPr>
                <w:i/>
                <w:iCs/>
                <w:sz w:val="20"/>
                <w:szCs w:val="20"/>
                <w:lang w:val="en-GB" w:eastAsia="en-ZA"/>
              </w:rPr>
              <w:t>Orchesella hexfasciata</w:t>
            </w:r>
            <w:r>
              <w:rPr>
                <w:sz w:val="20"/>
                <w:szCs w:val="20"/>
                <w:lang w:val="en-GB" w:eastAsia="en-ZA"/>
              </w:rPr>
              <w:t xml:space="preserve"> Harvey, 1896</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FS</w:t>
            </w:r>
          </w:p>
        </w:tc>
        <w:tc>
          <w:tcPr>
            <w:tcW w:w="6095" w:type="dxa"/>
            <w:noWrap/>
          </w:tcPr>
          <w:p w:rsidR="00221B5E" w:rsidRDefault="00221B5E">
            <w:pPr>
              <w:spacing w:after="0" w:line="240" w:lineRule="auto"/>
              <w:rPr>
                <w:sz w:val="20"/>
                <w:szCs w:val="20"/>
                <w:lang w:val="en-GB" w:eastAsia="en-ZA"/>
              </w:rPr>
            </w:pPr>
            <w:r>
              <w:rPr>
                <w:sz w:val="20"/>
                <w:szCs w:val="20"/>
                <w:lang w:val="en-GB" w:eastAsia="en-ZA"/>
              </w:rPr>
              <w:t>Bloemfontein District, in garden, from soil containing large amounts of plant material, Aug 1957, R. van Pletzen leg, (1 specimen)</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en-GB" w:eastAsia="en-ZA"/>
              </w:rPr>
            </w:pPr>
            <w:r>
              <w:rPr>
                <w:i/>
                <w:iCs/>
                <w:sz w:val="20"/>
                <w:szCs w:val="20"/>
                <w:lang w:val="en-GB" w:eastAsia="en-ZA"/>
              </w:rPr>
              <w:t>Orchesella hexfasciata</w:t>
            </w:r>
            <w:r>
              <w:rPr>
                <w:sz w:val="20"/>
                <w:szCs w:val="20"/>
                <w:lang w:val="en-GB" w:eastAsia="en-ZA"/>
              </w:rPr>
              <w:t xml:space="preserve"> Harvey, </w:t>
            </w:r>
            <w:r>
              <w:rPr>
                <w:sz w:val="20"/>
                <w:szCs w:val="20"/>
                <w:lang w:val="en-GB" w:eastAsia="en-ZA"/>
              </w:rPr>
              <w:lastRenderedPageBreak/>
              <w:t>1896</w:t>
            </w:r>
          </w:p>
        </w:tc>
        <w:tc>
          <w:tcPr>
            <w:tcW w:w="1985" w:type="dxa"/>
            <w:noWrap/>
          </w:tcPr>
          <w:p w:rsidR="00221B5E" w:rsidRDefault="00221B5E">
            <w:pPr>
              <w:spacing w:after="0" w:line="240" w:lineRule="auto"/>
              <w:rPr>
                <w:sz w:val="20"/>
                <w:szCs w:val="20"/>
                <w:lang w:val="en-GB" w:eastAsia="en-ZA"/>
              </w:rPr>
            </w:pPr>
            <w:r>
              <w:rPr>
                <w:sz w:val="20"/>
                <w:szCs w:val="20"/>
                <w:lang w:val="en-GB" w:eastAsia="en-ZA"/>
              </w:rPr>
              <w:lastRenderedPageBreak/>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G</w:t>
            </w:r>
          </w:p>
        </w:tc>
        <w:tc>
          <w:tcPr>
            <w:tcW w:w="6095" w:type="dxa"/>
            <w:noWrap/>
          </w:tcPr>
          <w:p w:rsidR="00221B5E" w:rsidRDefault="00221B5E">
            <w:pPr>
              <w:spacing w:after="0" w:line="240" w:lineRule="auto"/>
              <w:rPr>
                <w:sz w:val="20"/>
                <w:szCs w:val="20"/>
                <w:lang w:val="fr-FR" w:eastAsia="en-ZA"/>
              </w:rPr>
            </w:pPr>
            <w:r>
              <w:rPr>
                <w:sz w:val="20"/>
                <w:szCs w:val="20"/>
                <w:lang w:val="en-GB" w:eastAsia="en-ZA"/>
              </w:rPr>
              <w:t xml:space="preserve">Johannesburg, Ventersdorp Gold Mine, in decaying timber, June 1943, </w:t>
            </w:r>
            <w:r>
              <w:rPr>
                <w:sz w:val="20"/>
                <w:szCs w:val="20"/>
                <w:lang w:val="en-GB" w:eastAsia="en-ZA"/>
              </w:rPr>
              <w:lastRenderedPageBreak/>
              <w:t xml:space="preserve">Miss. D. Weintroub leg. </w:t>
            </w:r>
            <w:r>
              <w:rPr>
                <w:sz w:val="20"/>
                <w:szCs w:val="20"/>
                <w:lang w:val="fr-FR" w:eastAsia="en-ZA"/>
              </w:rPr>
              <w:t>(32 specimens).</w:t>
            </w:r>
          </w:p>
        </w:tc>
        <w:tc>
          <w:tcPr>
            <w:tcW w:w="2410" w:type="dxa"/>
          </w:tcPr>
          <w:p w:rsidR="00221B5E" w:rsidRDefault="00221B5E">
            <w:pPr>
              <w:spacing w:after="0" w:line="240" w:lineRule="auto"/>
              <w:rPr>
                <w:sz w:val="20"/>
                <w:szCs w:val="20"/>
                <w:lang w:val="fr-FR" w:eastAsia="en-ZA"/>
              </w:rPr>
            </w:pPr>
          </w:p>
        </w:tc>
      </w:tr>
      <w:tr w:rsidR="00221B5E">
        <w:trPr>
          <w:trHeight w:val="315"/>
        </w:trPr>
        <w:tc>
          <w:tcPr>
            <w:tcW w:w="3085" w:type="dxa"/>
            <w:noWrap/>
          </w:tcPr>
          <w:p w:rsidR="00221B5E" w:rsidRDefault="00221B5E">
            <w:pPr>
              <w:spacing w:after="0" w:line="240" w:lineRule="auto"/>
              <w:rPr>
                <w:sz w:val="20"/>
                <w:szCs w:val="20"/>
                <w:lang w:val="fr-FR" w:eastAsia="en-ZA"/>
              </w:rPr>
            </w:pPr>
            <w:r>
              <w:rPr>
                <w:i/>
                <w:iCs/>
                <w:sz w:val="20"/>
                <w:szCs w:val="20"/>
                <w:lang w:val="fr-FR" w:eastAsia="en-ZA"/>
              </w:rPr>
              <w:lastRenderedPageBreak/>
              <w:t>Pseudosinella alba</w:t>
            </w:r>
            <w:r>
              <w:rPr>
                <w:sz w:val="20"/>
                <w:szCs w:val="20"/>
                <w:lang w:val="fr-FR" w:eastAsia="en-ZA"/>
              </w:rPr>
              <w:t xml:space="preserve"> (Packard, 1873)</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EC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Dordrecht district, from heap of decomposing mealie cobs (7 specimens), July and October 1957, R. van Pletzen leg., also small poplar grove from soil containing decomposing leaves (21 specimens)</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en-GB" w:eastAsia="en-ZA"/>
              </w:rPr>
            </w:pPr>
            <w:r>
              <w:rPr>
                <w:i/>
                <w:iCs/>
                <w:sz w:val="20"/>
                <w:szCs w:val="20"/>
                <w:lang w:val="en-GB" w:eastAsia="en-ZA"/>
              </w:rPr>
              <w:t>Pseudosinella alba</w:t>
            </w:r>
            <w:r>
              <w:rPr>
                <w:sz w:val="20"/>
                <w:szCs w:val="20"/>
                <w:lang w:val="en-GB" w:eastAsia="en-ZA"/>
              </w:rPr>
              <w:t xml:space="preserve"> (Packard, 1873)</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fr-FR" w:eastAsia="en-ZA"/>
              </w:rPr>
            </w:pPr>
            <w:r>
              <w:rPr>
                <w:sz w:val="20"/>
                <w:szCs w:val="20"/>
                <w:lang w:val="en-GB" w:eastAsia="en-ZA"/>
              </w:rPr>
              <w:t xml:space="preserve">Cape Peninsula, Cape Point Nature Reserve, sieved from wet leaves in low bush, 10.xii.1950 SSAE leg. </w:t>
            </w:r>
            <w:r>
              <w:rPr>
                <w:sz w:val="20"/>
                <w:szCs w:val="20"/>
                <w:lang w:val="fr-FR" w:eastAsia="en-ZA"/>
              </w:rPr>
              <w:t>Loc. 79</w:t>
            </w:r>
          </w:p>
        </w:tc>
        <w:tc>
          <w:tcPr>
            <w:tcW w:w="2410" w:type="dxa"/>
            <w:noWrap/>
          </w:tcPr>
          <w:p w:rsidR="00221B5E" w:rsidRDefault="00221B5E">
            <w:pPr>
              <w:spacing w:after="0" w:line="240" w:lineRule="auto"/>
              <w:rPr>
                <w:sz w:val="20"/>
                <w:szCs w:val="20"/>
                <w:lang w:val="fr-FR" w:eastAsia="en-ZA"/>
              </w:rPr>
            </w:pPr>
            <w:r>
              <w:rPr>
                <w:sz w:val="20"/>
                <w:szCs w:val="20"/>
                <w:lang w:val="fr-FR" w:eastAsia="en-ZA"/>
              </w:rPr>
              <w:t>8 specimens Museum Lund</w:t>
            </w:r>
          </w:p>
        </w:tc>
      </w:tr>
      <w:tr w:rsidR="00221B5E">
        <w:trPr>
          <w:trHeight w:val="315"/>
        </w:trPr>
        <w:tc>
          <w:tcPr>
            <w:tcW w:w="3085" w:type="dxa"/>
            <w:noWrap/>
          </w:tcPr>
          <w:p w:rsidR="00221B5E" w:rsidRDefault="00221B5E">
            <w:pPr>
              <w:spacing w:after="0" w:line="240" w:lineRule="auto"/>
              <w:rPr>
                <w:i/>
                <w:iCs/>
                <w:sz w:val="20"/>
                <w:szCs w:val="20"/>
                <w:lang w:val="fr-FR" w:eastAsia="en-ZA"/>
              </w:rPr>
            </w:pPr>
            <w:r>
              <w:rPr>
                <w:i/>
                <w:iCs/>
                <w:sz w:val="20"/>
                <w:szCs w:val="20"/>
                <w:lang w:val="fr-FR" w:eastAsia="en-ZA"/>
              </w:rPr>
              <w:t>Pseudosinella biguttata</w:t>
            </w:r>
            <w:r>
              <w:rPr>
                <w:sz w:val="20"/>
                <w:szCs w:val="20"/>
                <w:lang w:val="fr-FR" w:eastAsia="en-ZA"/>
              </w:rPr>
              <w:t xml:space="preserve"> Barra 1997</w:t>
            </w:r>
          </w:p>
        </w:tc>
        <w:tc>
          <w:tcPr>
            <w:tcW w:w="1985" w:type="dxa"/>
            <w:noWrap/>
          </w:tcPr>
          <w:p w:rsidR="00221B5E" w:rsidRDefault="00221B5E">
            <w:pPr>
              <w:spacing w:after="0" w:line="240" w:lineRule="auto"/>
              <w:rPr>
                <w:sz w:val="20"/>
                <w:szCs w:val="20"/>
                <w:lang w:val="en-GB" w:eastAsia="en-ZA"/>
              </w:rPr>
            </w:pPr>
            <w:r>
              <w:rPr>
                <w:sz w:val="20"/>
                <w:szCs w:val="20"/>
                <w:lang w:val="en-GB" w:eastAsia="en-ZA"/>
              </w:rPr>
              <w:t>Barra 1997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Sodwana Bay National Park, superficial litter and humus on dunes, sandy forest bush shrub, 02.ii.1992, J.-P. Rieb leg. </w:t>
            </w:r>
          </w:p>
        </w:tc>
        <w:tc>
          <w:tcPr>
            <w:tcW w:w="2410" w:type="dxa"/>
            <w:noWrap/>
          </w:tcPr>
          <w:p w:rsidR="00221B5E" w:rsidRDefault="00221B5E">
            <w:pPr>
              <w:spacing w:after="0" w:line="240" w:lineRule="auto"/>
              <w:rPr>
                <w:sz w:val="20"/>
                <w:szCs w:val="20"/>
                <w:lang w:val="en-GB" w:eastAsia="en-ZA"/>
              </w:rPr>
            </w:pPr>
            <w:r>
              <w:rPr>
                <w:sz w:val="20"/>
                <w:szCs w:val="20"/>
                <w:lang w:val="en-GB" w:eastAsia="en-ZA"/>
              </w:rPr>
              <w:t xml:space="preserve">Holotype </w:t>
            </w:r>
            <w:r>
              <w:rPr>
                <w:rFonts w:ascii="Times New Roman" w:hAnsi="Times New Roman" w:cs="Times New Roman"/>
                <w:sz w:val="20"/>
                <w:szCs w:val="20"/>
                <w:lang w:val="en-GB" w:eastAsia="en-ZA"/>
              </w:rPr>
              <w:t>♀</w:t>
            </w:r>
            <w:r>
              <w:rPr>
                <w:sz w:val="20"/>
                <w:szCs w:val="20"/>
                <w:lang w:val="en-GB" w:eastAsia="en-ZA"/>
              </w:rPr>
              <w:t>, one paratype and one other example, MNHN</w:t>
            </w:r>
          </w:p>
        </w:tc>
      </w:tr>
      <w:tr w:rsidR="00221B5E">
        <w:trPr>
          <w:trHeight w:val="315"/>
        </w:trPr>
        <w:tc>
          <w:tcPr>
            <w:tcW w:w="3085" w:type="dxa"/>
            <w:shd w:val="clear" w:color="000000" w:fill="FFFFFF"/>
            <w:noWrap/>
          </w:tcPr>
          <w:p w:rsidR="00221B5E" w:rsidRDefault="00221B5E">
            <w:pPr>
              <w:spacing w:after="0" w:line="240" w:lineRule="auto"/>
              <w:rPr>
                <w:i/>
                <w:iCs/>
                <w:sz w:val="20"/>
                <w:szCs w:val="20"/>
                <w:lang w:val="fr-FR" w:eastAsia="en-ZA"/>
              </w:rPr>
            </w:pPr>
            <w:r>
              <w:rPr>
                <w:i/>
                <w:iCs/>
                <w:sz w:val="20"/>
                <w:szCs w:val="20"/>
                <w:lang w:val="fr-FR" w:eastAsia="en-ZA"/>
              </w:rPr>
              <w:t>Pseudosinella</w:t>
            </w:r>
            <w:r>
              <w:rPr>
                <w:sz w:val="20"/>
                <w:szCs w:val="20"/>
                <w:lang w:val="fr-FR" w:eastAsia="en-ZA"/>
              </w:rPr>
              <w:t xml:space="preserve"> </w:t>
            </w:r>
            <w:r>
              <w:rPr>
                <w:i/>
                <w:iCs/>
                <w:sz w:val="20"/>
                <w:szCs w:val="20"/>
                <w:lang w:val="fr-FR" w:eastAsia="en-ZA"/>
              </w:rPr>
              <w:t xml:space="preserve">candida </w:t>
            </w:r>
            <w:r>
              <w:rPr>
                <w:sz w:val="20"/>
                <w:szCs w:val="20"/>
                <w:lang w:val="fr-FR" w:eastAsia="en-ZA"/>
              </w:rPr>
              <w:t>Folsom, 1902 (cf.)</w:t>
            </w:r>
          </w:p>
        </w:tc>
        <w:tc>
          <w:tcPr>
            <w:tcW w:w="1985" w:type="dxa"/>
            <w:shd w:val="clear" w:color="000000" w:fill="FFFFFF"/>
            <w:noWrap/>
          </w:tcPr>
          <w:p w:rsidR="00221B5E" w:rsidRDefault="00221B5E">
            <w:pPr>
              <w:spacing w:after="0" w:line="240" w:lineRule="auto"/>
              <w:rPr>
                <w:sz w:val="20"/>
                <w:szCs w:val="20"/>
                <w:lang w:val="fr-FR" w:eastAsia="en-ZA"/>
              </w:rPr>
            </w:pPr>
            <w:r>
              <w:rPr>
                <w:sz w:val="20"/>
                <w:szCs w:val="20"/>
                <w:lang w:val="fr-FR" w:eastAsia="en-ZA"/>
              </w:rPr>
              <w:t>Yosii 1959</w:t>
            </w:r>
          </w:p>
        </w:tc>
        <w:tc>
          <w:tcPr>
            <w:tcW w:w="850" w:type="dxa"/>
            <w:shd w:val="clear" w:color="000000" w:fill="FFFFFF"/>
            <w:noWrap/>
          </w:tcPr>
          <w:p w:rsidR="00221B5E" w:rsidRDefault="00221B5E">
            <w:pPr>
              <w:spacing w:after="0" w:line="240" w:lineRule="auto"/>
              <w:jc w:val="center"/>
              <w:rPr>
                <w:sz w:val="20"/>
                <w:szCs w:val="20"/>
                <w:lang w:val="fr-FR" w:eastAsia="en-ZA"/>
              </w:rPr>
            </w:pPr>
            <w:r>
              <w:rPr>
                <w:sz w:val="20"/>
                <w:szCs w:val="20"/>
                <w:lang w:val="fr-FR" w:eastAsia="en-ZA"/>
              </w:rPr>
              <w:t>WC</w:t>
            </w:r>
          </w:p>
        </w:tc>
        <w:tc>
          <w:tcPr>
            <w:tcW w:w="6095" w:type="dxa"/>
            <w:shd w:val="clear" w:color="000000" w:fill="FFFFFF"/>
            <w:noWrap/>
          </w:tcPr>
          <w:p w:rsidR="00221B5E" w:rsidRDefault="00221B5E">
            <w:pPr>
              <w:spacing w:after="0" w:line="240" w:lineRule="auto"/>
              <w:rPr>
                <w:sz w:val="20"/>
                <w:szCs w:val="20"/>
                <w:lang w:val="fr-FR" w:eastAsia="en-ZA"/>
              </w:rPr>
            </w:pPr>
            <w:r>
              <w:rPr>
                <w:sz w:val="20"/>
                <w:szCs w:val="20"/>
                <w:lang w:val="fr-FR" w:eastAsia="en-ZA"/>
              </w:rPr>
              <w:t>Kloof Nek, 5.xii.1957, 31 specimens</w:t>
            </w:r>
          </w:p>
        </w:tc>
        <w:tc>
          <w:tcPr>
            <w:tcW w:w="2410" w:type="dxa"/>
            <w:shd w:val="clear" w:color="000000" w:fill="FFFFFF"/>
            <w:noWrap/>
          </w:tcPr>
          <w:p w:rsidR="00221B5E" w:rsidRDefault="00221B5E">
            <w:pPr>
              <w:spacing w:after="0" w:line="240" w:lineRule="auto"/>
              <w:rPr>
                <w:sz w:val="20"/>
                <w:szCs w:val="20"/>
                <w:lang w:val="fr-FR" w:eastAsia="en-ZA"/>
              </w:rPr>
            </w:pPr>
            <w:r>
              <w:rPr>
                <w:sz w:val="20"/>
                <w:szCs w:val="20"/>
                <w:lang w:val="fr-FR" w:eastAsia="en-ZA"/>
              </w:rPr>
              <w:t> </w:t>
            </w:r>
          </w:p>
        </w:tc>
      </w:tr>
      <w:tr w:rsidR="00221B5E">
        <w:trPr>
          <w:trHeight w:val="315"/>
        </w:trPr>
        <w:tc>
          <w:tcPr>
            <w:tcW w:w="3085" w:type="dxa"/>
            <w:noWrap/>
          </w:tcPr>
          <w:p w:rsidR="00221B5E" w:rsidRDefault="00221B5E">
            <w:pPr>
              <w:spacing w:after="0" w:line="240" w:lineRule="auto"/>
              <w:rPr>
                <w:sz w:val="20"/>
                <w:szCs w:val="20"/>
                <w:lang w:val="fr-FR" w:eastAsia="en-ZA"/>
              </w:rPr>
            </w:pPr>
            <w:r>
              <w:rPr>
                <w:i/>
                <w:iCs/>
                <w:sz w:val="20"/>
                <w:szCs w:val="20"/>
                <w:lang w:val="fr-FR" w:eastAsia="en-ZA"/>
              </w:rPr>
              <w:t>Pseudosinella immaculata</w:t>
            </w:r>
            <w:r>
              <w:rPr>
                <w:sz w:val="20"/>
                <w:szCs w:val="20"/>
                <w:lang w:val="fr-FR" w:eastAsia="en-ZA"/>
              </w:rPr>
              <w:t xml:space="preserve"> (Lie-Pettersen, 1897)</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fr-FR" w:eastAsia="en-ZA"/>
              </w:rPr>
            </w:pPr>
            <w:r>
              <w:rPr>
                <w:sz w:val="20"/>
                <w:szCs w:val="20"/>
                <w:lang w:val="en-GB" w:eastAsia="en-ZA"/>
              </w:rPr>
              <w:t xml:space="preserve">Champagne Castle, Drakensberg, Feb 1946, R.F. Lawrence leg. </w:t>
            </w:r>
            <w:r>
              <w:rPr>
                <w:sz w:val="20"/>
                <w:szCs w:val="20"/>
                <w:lang w:val="fr-FR" w:eastAsia="en-ZA"/>
              </w:rPr>
              <w:t>(7 specimens)</w:t>
            </w:r>
          </w:p>
        </w:tc>
        <w:tc>
          <w:tcPr>
            <w:tcW w:w="2410" w:type="dxa"/>
          </w:tcPr>
          <w:p w:rsidR="00221B5E" w:rsidRDefault="00221B5E">
            <w:pPr>
              <w:spacing w:after="0" w:line="240" w:lineRule="auto"/>
              <w:rPr>
                <w:sz w:val="20"/>
                <w:szCs w:val="20"/>
                <w:lang w:val="fr-FR" w:eastAsia="en-ZA"/>
              </w:rPr>
            </w:pPr>
          </w:p>
        </w:tc>
      </w:tr>
      <w:tr w:rsidR="00221B5E">
        <w:trPr>
          <w:trHeight w:val="315"/>
        </w:trPr>
        <w:tc>
          <w:tcPr>
            <w:tcW w:w="3085" w:type="dxa"/>
            <w:noWrap/>
          </w:tcPr>
          <w:p w:rsidR="00221B5E" w:rsidRDefault="00221B5E">
            <w:pPr>
              <w:spacing w:after="0" w:line="240" w:lineRule="auto"/>
              <w:rPr>
                <w:sz w:val="20"/>
                <w:szCs w:val="20"/>
                <w:lang w:val="fr-FR" w:eastAsia="en-ZA"/>
              </w:rPr>
            </w:pPr>
            <w:r>
              <w:rPr>
                <w:i/>
                <w:iCs/>
                <w:sz w:val="20"/>
                <w:szCs w:val="20"/>
                <w:lang w:val="fr-FR" w:eastAsia="en-ZA"/>
              </w:rPr>
              <w:t>Pseudosinella octopunctata</w:t>
            </w:r>
            <w:r>
              <w:rPr>
                <w:sz w:val="20"/>
                <w:szCs w:val="20"/>
                <w:lang w:val="fr-FR" w:eastAsia="en-ZA"/>
              </w:rPr>
              <w:t xml:space="preserve"> Börner, 1901</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FS</w:t>
            </w:r>
          </w:p>
        </w:tc>
        <w:tc>
          <w:tcPr>
            <w:tcW w:w="6095" w:type="dxa"/>
            <w:noWrap/>
          </w:tcPr>
          <w:p w:rsidR="00221B5E" w:rsidRDefault="00221B5E">
            <w:pPr>
              <w:spacing w:after="0" w:line="240" w:lineRule="auto"/>
              <w:rPr>
                <w:sz w:val="20"/>
                <w:szCs w:val="20"/>
                <w:lang w:val="en-GB" w:eastAsia="en-ZA"/>
              </w:rPr>
            </w:pPr>
            <w:r>
              <w:rPr>
                <w:sz w:val="20"/>
                <w:szCs w:val="20"/>
                <w:lang w:val="en-GB" w:eastAsia="en-ZA"/>
              </w:rPr>
              <w:t>Bloemfontein, under few pine trees, from soil containing large amounts of organic material, April 1957  (1 specimen)</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en-GB" w:eastAsia="en-ZA"/>
              </w:rPr>
            </w:pPr>
            <w:r>
              <w:rPr>
                <w:i/>
                <w:iCs/>
                <w:sz w:val="20"/>
                <w:szCs w:val="20"/>
                <w:lang w:val="en-GB" w:eastAsia="en-ZA"/>
              </w:rPr>
              <w:t>Pseudosinella octopunctata</w:t>
            </w:r>
            <w:r>
              <w:rPr>
                <w:sz w:val="20"/>
                <w:szCs w:val="20"/>
                <w:lang w:val="en-GB" w:eastAsia="en-ZA"/>
              </w:rPr>
              <w:t xml:space="preserve"> Börner, 1901</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fr-FR" w:eastAsia="en-ZA"/>
              </w:rPr>
            </w:pPr>
            <w:r>
              <w:rPr>
                <w:sz w:val="20"/>
                <w:szCs w:val="20"/>
                <w:lang w:val="en-GB" w:eastAsia="en-ZA"/>
              </w:rPr>
              <w:t xml:space="preserve">Table Mountain, Wynberg Cave Ravine, sieved from wet vegetable debris, alt 2400ft, 18.xii.1950, SSAE leg. </w:t>
            </w:r>
            <w:r>
              <w:rPr>
                <w:sz w:val="20"/>
                <w:szCs w:val="20"/>
                <w:lang w:val="fr-FR" w:eastAsia="en-ZA"/>
              </w:rPr>
              <w:t>Loc. 84</w:t>
            </w:r>
          </w:p>
        </w:tc>
        <w:tc>
          <w:tcPr>
            <w:tcW w:w="2410" w:type="dxa"/>
            <w:noWrap/>
          </w:tcPr>
          <w:p w:rsidR="00221B5E" w:rsidRDefault="00221B5E">
            <w:pPr>
              <w:spacing w:after="0" w:line="240" w:lineRule="auto"/>
              <w:rPr>
                <w:sz w:val="20"/>
                <w:szCs w:val="20"/>
                <w:lang w:val="fr-FR" w:eastAsia="en-ZA"/>
              </w:rPr>
            </w:pPr>
            <w:r>
              <w:rPr>
                <w:sz w:val="20"/>
                <w:szCs w:val="20"/>
                <w:lang w:val="fr-FR" w:eastAsia="en-ZA"/>
              </w:rPr>
              <w:t>6 specimens Museum Lund</w:t>
            </w:r>
          </w:p>
        </w:tc>
      </w:tr>
      <w:tr w:rsidR="00221B5E">
        <w:trPr>
          <w:trHeight w:val="315"/>
        </w:trPr>
        <w:tc>
          <w:tcPr>
            <w:tcW w:w="3085" w:type="dxa"/>
            <w:noWrap/>
          </w:tcPr>
          <w:p w:rsidR="00221B5E" w:rsidRDefault="00221B5E">
            <w:pPr>
              <w:spacing w:after="0" w:line="240" w:lineRule="auto"/>
              <w:rPr>
                <w:sz w:val="20"/>
                <w:szCs w:val="20"/>
                <w:lang w:val="fr-FR" w:eastAsia="en-ZA"/>
              </w:rPr>
            </w:pPr>
            <w:r>
              <w:rPr>
                <w:i/>
                <w:iCs/>
                <w:sz w:val="20"/>
                <w:szCs w:val="20"/>
                <w:lang w:val="fr-FR" w:eastAsia="en-ZA"/>
              </w:rPr>
              <w:t xml:space="preserve">Pseudosinella </w:t>
            </w:r>
            <w:r>
              <w:rPr>
                <w:sz w:val="20"/>
                <w:szCs w:val="20"/>
                <w:lang w:val="fr-FR" w:eastAsia="en-ZA"/>
              </w:rPr>
              <w:t>sp.</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rPr>
                <w:sz w:val="20"/>
                <w:szCs w:val="20"/>
                <w:lang w:val="en-GB" w:eastAsia="en-ZA"/>
              </w:rPr>
            </w:pPr>
            <w:r>
              <w:rPr>
                <w:sz w:val="20"/>
                <w:szCs w:val="20"/>
                <w:lang w:val="en-GB" w:eastAsia="en-ZA"/>
              </w:rPr>
              <w:t>Pine and Cape Flats Sand Fynbos litter, Tokai, July/August 2010</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Seira addoensis</w:t>
            </w:r>
            <w:r>
              <w:rPr>
                <w:sz w:val="20"/>
                <w:szCs w:val="20"/>
                <w:lang w:val="en-GB" w:eastAsia="en-ZA"/>
              </w:rPr>
              <w:t xml:space="preserve"> Coates, 1968</w:t>
            </w:r>
          </w:p>
        </w:tc>
        <w:tc>
          <w:tcPr>
            <w:tcW w:w="1985" w:type="dxa"/>
            <w:noWrap/>
          </w:tcPr>
          <w:p w:rsidR="00221B5E" w:rsidRDefault="00221B5E">
            <w:pPr>
              <w:spacing w:after="0" w:line="240" w:lineRule="auto"/>
              <w:rPr>
                <w:sz w:val="20"/>
                <w:szCs w:val="20"/>
                <w:lang w:val="en-GB" w:eastAsia="en-ZA"/>
              </w:rPr>
            </w:pPr>
            <w:r>
              <w:rPr>
                <w:sz w:val="20"/>
                <w:szCs w:val="20"/>
                <w:lang w:val="en-GB" w:eastAsia="en-ZA"/>
              </w:rPr>
              <w:t>Coates 1968</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EC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Holotype from under grass, Addo Elephant NP, 12.i.1965 AcV65/98; 2 paratypes one from soil andother one from </w:t>
            </w:r>
            <w:r>
              <w:rPr>
                <w:i/>
                <w:iCs/>
                <w:sz w:val="20"/>
                <w:szCs w:val="20"/>
                <w:lang w:val="en-GB" w:eastAsia="en-ZA"/>
              </w:rPr>
              <w:t xml:space="preserve">Euclea undulata </w:t>
            </w:r>
            <w:r>
              <w:rPr>
                <w:sz w:val="20"/>
                <w:szCs w:val="20"/>
                <w:lang w:val="en-GB" w:eastAsia="en-ZA"/>
              </w:rPr>
              <w:t>Addo Elephant NP, 11.i.1965 AcV65/46 &amp; 47. Several other specimens, but with incomplete antennae, all T.J. Coates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Holotype and 2 paratypes, NIC</w:t>
            </w: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Seira anncla</w:t>
            </w:r>
            <w:r>
              <w:rPr>
                <w:sz w:val="20"/>
                <w:szCs w:val="20"/>
                <w:lang w:val="en-GB" w:eastAsia="en-ZA"/>
              </w:rPr>
              <w:t xml:space="preserve"> Coates, 1968</w:t>
            </w:r>
          </w:p>
        </w:tc>
        <w:tc>
          <w:tcPr>
            <w:tcW w:w="1985" w:type="dxa"/>
            <w:noWrap/>
          </w:tcPr>
          <w:p w:rsidR="00221B5E" w:rsidRDefault="00221B5E">
            <w:pPr>
              <w:spacing w:after="0" w:line="240" w:lineRule="auto"/>
              <w:rPr>
                <w:sz w:val="20"/>
                <w:szCs w:val="20"/>
                <w:lang w:val="en-GB" w:eastAsia="en-ZA"/>
              </w:rPr>
            </w:pPr>
            <w:r>
              <w:rPr>
                <w:sz w:val="20"/>
                <w:szCs w:val="20"/>
                <w:lang w:val="en-GB" w:eastAsia="en-ZA"/>
              </w:rPr>
              <w:t>Coates 1968</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EC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Grahamstown district; holotype and 1 paratype from </w:t>
            </w:r>
            <w:r>
              <w:rPr>
                <w:i/>
                <w:iCs/>
                <w:sz w:val="20"/>
                <w:szCs w:val="20"/>
                <w:lang w:val="en-GB" w:eastAsia="en-ZA"/>
              </w:rPr>
              <w:t>Scutia myrtina</w:t>
            </w:r>
            <w:r>
              <w:rPr>
                <w:sz w:val="20"/>
                <w:szCs w:val="20"/>
                <w:lang w:val="en-GB" w:eastAsia="en-ZA"/>
              </w:rPr>
              <w:t xml:space="preserve"> (Burm. F) Kurz and 4 paratypes from Gewsia sp, 13.i.1965, T.J. Coates leg, AcV65/67, 69, 70. About 40 other specimens from the Eastern Cape.</w:t>
            </w:r>
          </w:p>
        </w:tc>
        <w:tc>
          <w:tcPr>
            <w:tcW w:w="2410" w:type="dxa"/>
            <w:noWrap/>
          </w:tcPr>
          <w:p w:rsidR="00221B5E" w:rsidRDefault="00221B5E">
            <w:pPr>
              <w:spacing w:after="0" w:line="240" w:lineRule="auto"/>
              <w:rPr>
                <w:sz w:val="20"/>
                <w:szCs w:val="20"/>
                <w:lang w:val="en-GB" w:eastAsia="en-ZA"/>
              </w:rPr>
            </w:pPr>
            <w:r>
              <w:rPr>
                <w:sz w:val="20"/>
                <w:szCs w:val="20"/>
                <w:lang w:val="en-GB" w:eastAsia="en-ZA"/>
              </w:rPr>
              <w:t>Holotype and 5 paratypes, NIC</w:t>
            </w: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Seira anncla</w:t>
            </w:r>
            <w:r>
              <w:rPr>
                <w:sz w:val="20"/>
                <w:szCs w:val="20"/>
                <w:lang w:val="en-GB" w:eastAsia="en-ZA"/>
              </w:rPr>
              <w:t xml:space="preserve"> Coates, 1968</w:t>
            </w:r>
          </w:p>
        </w:tc>
        <w:tc>
          <w:tcPr>
            <w:tcW w:w="1985" w:type="dxa"/>
            <w:noWrap/>
          </w:tcPr>
          <w:p w:rsidR="00221B5E" w:rsidRDefault="00221B5E">
            <w:pPr>
              <w:spacing w:after="0" w:line="240" w:lineRule="auto"/>
              <w:rPr>
                <w:sz w:val="20"/>
                <w:szCs w:val="20"/>
                <w:lang w:val="en-GB" w:eastAsia="en-ZA"/>
              </w:rPr>
            </w:pPr>
            <w:r>
              <w:rPr>
                <w:sz w:val="20"/>
                <w:szCs w:val="20"/>
                <w:lang w:val="en-GB" w:eastAsia="en-ZA"/>
              </w:rPr>
              <w:t>Coates 1970</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Tsitsikama Forest and Coastal NP, on grass next to sea, Mountain Zebra NP, on unidentified shrub.</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en-GB" w:eastAsia="en-ZA"/>
              </w:rPr>
            </w:pPr>
            <w:r>
              <w:rPr>
                <w:i/>
                <w:iCs/>
                <w:sz w:val="20"/>
                <w:szCs w:val="20"/>
                <w:lang w:val="en-GB" w:eastAsia="en-ZA"/>
              </w:rPr>
              <w:t>Seira annulicornis</w:t>
            </w:r>
            <w:r>
              <w:rPr>
                <w:sz w:val="20"/>
                <w:szCs w:val="20"/>
                <w:lang w:val="en-GB" w:eastAsia="en-ZA"/>
              </w:rPr>
              <w:t xml:space="preserve"> (Börner, 1903)</w:t>
            </w:r>
          </w:p>
        </w:tc>
        <w:tc>
          <w:tcPr>
            <w:tcW w:w="1985" w:type="dxa"/>
            <w:noWrap/>
          </w:tcPr>
          <w:p w:rsidR="00221B5E" w:rsidRDefault="00221B5E">
            <w:pPr>
              <w:spacing w:after="0" w:line="240" w:lineRule="auto"/>
              <w:rPr>
                <w:sz w:val="20"/>
                <w:szCs w:val="20"/>
                <w:lang w:val="en-GB" w:eastAsia="en-ZA"/>
              </w:rPr>
            </w:pPr>
            <w:r>
              <w:rPr>
                <w:sz w:val="20"/>
                <w:szCs w:val="20"/>
                <w:lang w:val="en-GB" w:eastAsia="en-ZA"/>
              </w:rPr>
              <w:t>Coates 1968</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FS</w:t>
            </w:r>
          </w:p>
        </w:tc>
        <w:tc>
          <w:tcPr>
            <w:tcW w:w="6095" w:type="dxa"/>
            <w:noWrap/>
          </w:tcPr>
          <w:p w:rsidR="00221B5E" w:rsidRDefault="00221B5E">
            <w:pPr>
              <w:spacing w:after="0" w:line="240" w:lineRule="auto"/>
              <w:rPr>
                <w:b/>
                <w:bCs/>
                <w:sz w:val="20"/>
                <w:szCs w:val="20"/>
                <w:lang w:val="en-GB" w:eastAsia="en-ZA"/>
              </w:rPr>
            </w:pPr>
            <w:r>
              <w:rPr>
                <w:sz w:val="20"/>
                <w:szCs w:val="20"/>
                <w:lang w:val="en-GB" w:eastAsia="en-ZA"/>
              </w:rPr>
              <w:t>Wide distribution</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en-GB" w:eastAsia="en-ZA"/>
              </w:rPr>
            </w:pPr>
            <w:r>
              <w:rPr>
                <w:i/>
                <w:iCs/>
                <w:sz w:val="20"/>
                <w:szCs w:val="20"/>
                <w:lang w:val="en-GB" w:eastAsia="en-ZA"/>
              </w:rPr>
              <w:t>Seira annulicornis</w:t>
            </w:r>
            <w:r>
              <w:rPr>
                <w:sz w:val="20"/>
                <w:szCs w:val="20"/>
                <w:lang w:val="en-GB" w:eastAsia="en-ZA"/>
              </w:rPr>
              <w:t xml:space="preserve"> (Börner, 1903)</w:t>
            </w:r>
          </w:p>
        </w:tc>
        <w:tc>
          <w:tcPr>
            <w:tcW w:w="1985" w:type="dxa"/>
            <w:noWrap/>
          </w:tcPr>
          <w:p w:rsidR="00221B5E" w:rsidRDefault="00221B5E">
            <w:pPr>
              <w:spacing w:after="0" w:line="240" w:lineRule="auto"/>
              <w:rPr>
                <w:sz w:val="20"/>
                <w:szCs w:val="20"/>
                <w:lang w:val="en-GB" w:eastAsia="en-ZA"/>
              </w:rPr>
            </w:pPr>
            <w:r>
              <w:rPr>
                <w:sz w:val="20"/>
                <w:szCs w:val="20"/>
                <w:lang w:val="en-GB" w:eastAsia="en-ZA"/>
              </w:rPr>
              <w:t>Coates 1968</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G</w:t>
            </w:r>
          </w:p>
        </w:tc>
        <w:tc>
          <w:tcPr>
            <w:tcW w:w="6095" w:type="dxa"/>
            <w:noWrap/>
          </w:tcPr>
          <w:p w:rsidR="00221B5E" w:rsidRDefault="00221B5E">
            <w:pPr>
              <w:spacing w:after="0" w:line="240" w:lineRule="auto"/>
              <w:rPr>
                <w:sz w:val="20"/>
                <w:szCs w:val="20"/>
                <w:lang w:val="en-GB" w:eastAsia="en-ZA"/>
              </w:rPr>
            </w:pPr>
            <w:r>
              <w:rPr>
                <w:sz w:val="20"/>
                <w:szCs w:val="20"/>
                <w:lang w:val="en-GB" w:eastAsia="en-ZA"/>
              </w:rPr>
              <w:t>Wide distribution</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en-GB" w:eastAsia="en-ZA"/>
              </w:rPr>
            </w:pPr>
            <w:r>
              <w:rPr>
                <w:i/>
                <w:iCs/>
                <w:sz w:val="20"/>
                <w:szCs w:val="20"/>
                <w:lang w:val="en-GB" w:eastAsia="en-ZA"/>
              </w:rPr>
              <w:t>Seira annulicornis</w:t>
            </w:r>
            <w:r>
              <w:rPr>
                <w:sz w:val="20"/>
                <w:szCs w:val="20"/>
                <w:lang w:val="en-GB" w:eastAsia="en-ZA"/>
              </w:rPr>
              <w:t xml:space="preserve"> (Börner, 1903)</w:t>
            </w:r>
          </w:p>
        </w:tc>
        <w:tc>
          <w:tcPr>
            <w:tcW w:w="1985" w:type="dxa"/>
            <w:noWrap/>
          </w:tcPr>
          <w:p w:rsidR="00221B5E" w:rsidRDefault="00221B5E">
            <w:pPr>
              <w:spacing w:after="0" w:line="240" w:lineRule="auto"/>
              <w:rPr>
                <w:sz w:val="20"/>
                <w:szCs w:val="20"/>
                <w:lang w:val="en-GB" w:eastAsia="en-ZA"/>
              </w:rPr>
            </w:pPr>
            <w:r>
              <w:rPr>
                <w:sz w:val="20"/>
                <w:szCs w:val="20"/>
                <w:lang w:val="en-GB" w:eastAsia="en-ZA"/>
              </w:rPr>
              <w:t>Coates 1968</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From north-east of a line joining Pongola and Pretoria, incl. Mozambique, about 250 specimens.</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en-GB" w:eastAsia="en-ZA"/>
              </w:rPr>
            </w:pPr>
            <w:r>
              <w:rPr>
                <w:i/>
                <w:iCs/>
                <w:sz w:val="20"/>
                <w:szCs w:val="20"/>
                <w:lang w:val="en-GB" w:eastAsia="en-ZA"/>
              </w:rPr>
              <w:lastRenderedPageBreak/>
              <w:t>Seira annulicornis</w:t>
            </w:r>
            <w:r>
              <w:rPr>
                <w:sz w:val="20"/>
                <w:szCs w:val="20"/>
                <w:lang w:val="en-GB" w:eastAsia="en-ZA"/>
              </w:rPr>
              <w:t xml:space="preserve"> (Börner, 1903)</w:t>
            </w:r>
            <w:r>
              <w:rPr>
                <w:i/>
                <w:iCs/>
                <w:sz w:val="20"/>
                <w:szCs w:val="20"/>
                <w:lang w:val="en-GB" w:eastAsia="en-ZA"/>
              </w:rPr>
              <w:t xml:space="preserve"> </w:t>
            </w:r>
          </w:p>
        </w:tc>
        <w:tc>
          <w:tcPr>
            <w:tcW w:w="1985" w:type="dxa"/>
            <w:noWrap/>
          </w:tcPr>
          <w:p w:rsidR="00221B5E" w:rsidRDefault="00221B5E">
            <w:pPr>
              <w:spacing w:after="0" w:line="240" w:lineRule="auto"/>
              <w:rPr>
                <w:sz w:val="20"/>
                <w:szCs w:val="20"/>
                <w:lang w:val="en-GB" w:eastAsia="en-ZA"/>
              </w:rPr>
            </w:pPr>
            <w:r>
              <w:rPr>
                <w:sz w:val="20"/>
                <w:szCs w:val="20"/>
                <w:lang w:val="en-GB" w:eastAsia="en-ZA"/>
              </w:rPr>
              <w:t>Coates 1970</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MP</w:t>
            </w:r>
          </w:p>
        </w:tc>
        <w:tc>
          <w:tcPr>
            <w:tcW w:w="6095" w:type="dxa"/>
            <w:noWrap/>
          </w:tcPr>
          <w:p w:rsidR="00221B5E" w:rsidRDefault="00221B5E">
            <w:pPr>
              <w:spacing w:after="0" w:line="240" w:lineRule="auto"/>
              <w:rPr>
                <w:sz w:val="20"/>
                <w:szCs w:val="20"/>
                <w:lang w:val="en-GB" w:eastAsia="en-ZA"/>
              </w:rPr>
            </w:pPr>
            <w:r>
              <w:rPr>
                <w:sz w:val="20"/>
                <w:szCs w:val="20"/>
                <w:lang w:val="en-GB" w:eastAsia="en-ZA"/>
              </w:rPr>
              <w:t>Kruger National Park, Klopperfontein, in soil around pool.</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en-GB" w:eastAsia="en-ZA"/>
              </w:rPr>
            </w:pPr>
            <w:r>
              <w:rPr>
                <w:i/>
                <w:iCs/>
                <w:sz w:val="20"/>
                <w:szCs w:val="20"/>
                <w:lang w:val="en-GB" w:eastAsia="en-ZA"/>
              </w:rPr>
              <w:t>Seira annulicornis</w:t>
            </w:r>
            <w:r>
              <w:rPr>
                <w:sz w:val="20"/>
                <w:szCs w:val="20"/>
                <w:lang w:val="en-GB" w:eastAsia="en-ZA"/>
              </w:rPr>
              <w:t xml:space="preserve"> (Börner, 1903) </w:t>
            </w:r>
          </w:p>
        </w:tc>
        <w:tc>
          <w:tcPr>
            <w:tcW w:w="1985" w:type="dxa"/>
            <w:noWrap/>
          </w:tcPr>
          <w:p w:rsidR="00221B5E" w:rsidRDefault="00221B5E">
            <w:pPr>
              <w:spacing w:after="0" w:line="240" w:lineRule="auto"/>
              <w:rPr>
                <w:sz w:val="20"/>
                <w:szCs w:val="20"/>
                <w:lang w:val="en-GB" w:eastAsia="en-ZA"/>
              </w:rPr>
            </w:pPr>
            <w:r>
              <w:rPr>
                <w:sz w:val="20"/>
                <w:szCs w:val="20"/>
                <w:lang w:val="en-GB" w:eastAsia="en-ZA"/>
              </w:rPr>
              <w:t>Yosii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Table Mountain, 8 specimens, 11.iii.1958</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en-GB" w:eastAsia="en-ZA"/>
              </w:rPr>
            </w:pPr>
            <w:r>
              <w:rPr>
                <w:i/>
                <w:iCs/>
                <w:sz w:val="20"/>
                <w:szCs w:val="20"/>
                <w:lang w:val="en-GB" w:eastAsia="en-ZA"/>
              </w:rPr>
              <w:t>Seira annulipes</w:t>
            </w:r>
            <w:r>
              <w:rPr>
                <w:sz w:val="20"/>
                <w:szCs w:val="20"/>
                <w:lang w:val="en-GB" w:eastAsia="en-ZA"/>
              </w:rPr>
              <w:t xml:space="preserve"> (Handschin, 1929)</w:t>
            </w:r>
          </w:p>
          <w:p w:rsidR="00221B5E" w:rsidRDefault="00221B5E">
            <w:pPr>
              <w:spacing w:after="0" w:line="240" w:lineRule="auto"/>
              <w:rPr>
                <w:sz w:val="20"/>
                <w:szCs w:val="20"/>
                <w:lang w:val="en-GB" w:eastAsia="en-ZA"/>
              </w:rPr>
            </w:pP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Inchanga, Nov 1917 (K.H. Barnard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24 specimens in SAMC (according to Coates 1968)</w:t>
            </w:r>
          </w:p>
        </w:tc>
      </w:tr>
      <w:tr w:rsidR="00221B5E">
        <w:trPr>
          <w:trHeight w:val="315"/>
        </w:trPr>
        <w:tc>
          <w:tcPr>
            <w:tcW w:w="3085" w:type="dxa"/>
            <w:noWrap/>
          </w:tcPr>
          <w:p w:rsidR="00221B5E" w:rsidRDefault="00221B5E">
            <w:pPr>
              <w:spacing w:after="0" w:line="240" w:lineRule="auto"/>
              <w:rPr>
                <w:sz w:val="20"/>
                <w:szCs w:val="20"/>
                <w:lang w:val="en-GB" w:eastAsia="en-ZA"/>
              </w:rPr>
            </w:pPr>
            <w:r>
              <w:rPr>
                <w:i/>
                <w:iCs/>
                <w:sz w:val="20"/>
                <w:szCs w:val="20"/>
                <w:lang w:val="en-GB" w:eastAsia="en-ZA"/>
              </w:rPr>
              <w:t>Seira annulipes</w:t>
            </w:r>
            <w:r>
              <w:rPr>
                <w:sz w:val="20"/>
                <w:szCs w:val="20"/>
                <w:lang w:val="en-GB" w:eastAsia="en-ZA"/>
              </w:rPr>
              <w:t xml:space="preserve"> (Handschin, 1929)</w:t>
            </w:r>
          </w:p>
          <w:p w:rsidR="00221B5E" w:rsidRDefault="00221B5E">
            <w:pPr>
              <w:spacing w:after="0" w:line="240" w:lineRule="auto"/>
              <w:rPr>
                <w:sz w:val="20"/>
                <w:szCs w:val="20"/>
                <w:lang w:val="en-GB" w:eastAsia="en-ZA"/>
              </w:rPr>
            </w:pP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Keeromberg, Worcester Mountains, 3500 feet, Sept 1930 (K.H. Barnard leg)</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de-DE" w:eastAsia="en-ZA"/>
              </w:rPr>
            </w:pPr>
            <w:r>
              <w:rPr>
                <w:i/>
                <w:iCs/>
                <w:sz w:val="20"/>
                <w:szCs w:val="20"/>
                <w:lang w:val="de-DE" w:eastAsia="en-ZA"/>
              </w:rPr>
              <w:t>Seira annulosa (</w:t>
            </w:r>
            <w:r>
              <w:rPr>
                <w:sz w:val="20"/>
                <w:szCs w:val="20"/>
                <w:lang w:val="de-DE" w:eastAsia="en-ZA"/>
              </w:rPr>
              <w:t>Wahlgren, 1906)</w:t>
            </w: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Muizenberg, shore herbage, 25.vii.1930 (Womersley leg)</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en-GB"/>
              </w:rPr>
            </w:pPr>
            <w:r>
              <w:rPr>
                <w:i/>
                <w:iCs/>
                <w:sz w:val="20"/>
                <w:szCs w:val="20"/>
                <w:lang w:val="en-GB" w:eastAsia="en-ZA"/>
              </w:rPr>
              <w:t xml:space="preserve">Seira barnardi </w:t>
            </w:r>
            <w:r>
              <w:rPr>
                <w:sz w:val="20"/>
                <w:szCs w:val="20"/>
                <w:lang w:val="en-GB" w:eastAsia="en-ZA"/>
              </w:rPr>
              <w:t>(Womersley, 1934)</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1967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NWP</w:t>
            </w:r>
          </w:p>
        </w:tc>
        <w:tc>
          <w:tcPr>
            <w:tcW w:w="6095" w:type="dxa"/>
            <w:noWrap/>
          </w:tcPr>
          <w:p w:rsidR="00221B5E" w:rsidRDefault="00221B5E">
            <w:pPr>
              <w:spacing w:after="0" w:line="240" w:lineRule="auto"/>
              <w:rPr>
                <w:sz w:val="20"/>
                <w:szCs w:val="20"/>
                <w:lang w:val="en-GB" w:eastAsia="en-ZA"/>
              </w:rPr>
            </w:pPr>
            <w:r>
              <w:rPr>
                <w:sz w:val="20"/>
                <w:szCs w:val="20"/>
                <w:lang w:val="en-GB" w:eastAsia="en-ZA"/>
              </w:rPr>
              <w:t>Marico District, fallen leaves, 13.i.1930, one specimen AcV3, J.C. Faure leg</w:t>
            </w:r>
          </w:p>
        </w:tc>
        <w:tc>
          <w:tcPr>
            <w:tcW w:w="2410" w:type="dxa"/>
          </w:tcPr>
          <w:p w:rsidR="00221B5E" w:rsidRDefault="00221B5E">
            <w:pPr>
              <w:spacing w:after="0" w:line="240" w:lineRule="auto"/>
              <w:rPr>
                <w:sz w:val="20"/>
                <w:szCs w:val="20"/>
                <w:lang w:val="en-GB" w:eastAsia="en-ZA"/>
              </w:rPr>
            </w:pPr>
            <w:r>
              <w:rPr>
                <w:sz w:val="20"/>
                <w:szCs w:val="20"/>
                <w:lang w:val="en-GB" w:eastAsia="en-ZA"/>
              </w:rPr>
              <w:t>NIC</w:t>
            </w:r>
          </w:p>
        </w:tc>
      </w:tr>
      <w:tr w:rsidR="00221B5E">
        <w:trPr>
          <w:trHeight w:val="315"/>
        </w:trPr>
        <w:tc>
          <w:tcPr>
            <w:tcW w:w="3085" w:type="dxa"/>
            <w:noWrap/>
          </w:tcPr>
          <w:p w:rsidR="00221B5E" w:rsidRDefault="00221B5E">
            <w:pPr>
              <w:spacing w:after="0" w:line="240" w:lineRule="auto"/>
              <w:rPr>
                <w:sz w:val="20"/>
                <w:szCs w:val="20"/>
                <w:lang w:val="en-GB"/>
              </w:rPr>
            </w:pPr>
            <w:r>
              <w:rPr>
                <w:i/>
                <w:iCs/>
                <w:sz w:val="20"/>
                <w:szCs w:val="20"/>
                <w:lang w:val="en-GB" w:eastAsia="en-ZA"/>
              </w:rPr>
              <w:t xml:space="preserve">Seira barnardi </w:t>
            </w:r>
            <w:r>
              <w:rPr>
                <w:sz w:val="20"/>
                <w:szCs w:val="20"/>
                <w:lang w:val="en-GB" w:eastAsia="en-ZA"/>
              </w:rPr>
              <w:t>(Womersley, 1934)</w:t>
            </w:r>
          </w:p>
        </w:tc>
        <w:tc>
          <w:tcPr>
            <w:tcW w:w="1985" w:type="dxa"/>
            <w:noWrap/>
          </w:tcPr>
          <w:p w:rsidR="00221B5E" w:rsidRDefault="00221B5E">
            <w:pPr>
              <w:spacing w:after="0" w:line="240" w:lineRule="auto"/>
              <w:rPr>
                <w:sz w:val="20"/>
                <w:szCs w:val="20"/>
                <w:lang w:val="en-GB" w:eastAsia="en-ZA"/>
              </w:rPr>
            </w:pPr>
            <w:r>
              <w:rPr>
                <w:sz w:val="20"/>
                <w:szCs w:val="20"/>
                <w:lang w:val="en-GB" w:eastAsia="en-ZA"/>
              </w:rPr>
              <w:t>Coates 1968</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Suurbraak, Swellendam and Tsitsikama District (T.J. Coates leg)</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en-GB" w:eastAsia="en-ZA"/>
              </w:rPr>
            </w:pPr>
            <w:r>
              <w:rPr>
                <w:i/>
                <w:iCs/>
                <w:sz w:val="20"/>
                <w:szCs w:val="20"/>
                <w:lang w:val="en-GB" w:eastAsia="en-ZA"/>
              </w:rPr>
              <w:t xml:space="preserve">Seira barnardi </w:t>
            </w:r>
            <w:r>
              <w:rPr>
                <w:sz w:val="20"/>
                <w:szCs w:val="20"/>
                <w:lang w:val="en-GB" w:eastAsia="en-ZA"/>
              </w:rPr>
              <w:t xml:space="preserve">(Womersley, 1934) </w:t>
            </w:r>
          </w:p>
        </w:tc>
        <w:tc>
          <w:tcPr>
            <w:tcW w:w="1985" w:type="dxa"/>
            <w:noWrap/>
          </w:tcPr>
          <w:p w:rsidR="00221B5E" w:rsidRDefault="00221B5E">
            <w:pPr>
              <w:spacing w:after="0" w:line="240" w:lineRule="auto"/>
              <w:rPr>
                <w:sz w:val="20"/>
                <w:szCs w:val="20"/>
                <w:lang w:val="en-GB" w:eastAsia="en-ZA"/>
              </w:rPr>
            </w:pPr>
            <w:r>
              <w:rPr>
                <w:sz w:val="20"/>
                <w:szCs w:val="20"/>
                <w:lang w:val="en-GB" w:eastAsia="en-ZA"/>
              </w:rPr>
              <w:t>Coates 1970</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Tsitsikamma Forest and Coastal NP, on </w:t>
            </w:r>
            <w:r>
              <w:rPr>
                <w:i/>
                <w:iCs/>
                <w:sz w:val="20"/>
                <w:szCs w:val="20"/>
                <w:lang w:val="en-GB" w:eastAsia="en-ZA"/>
              </w:rPr>
              <w:t>Passerinaxsp.</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en-GB"/>
              </w:rPr>
            </w:pPr>
            <w:r>
              <w:rPr>
                <w:i/>
                <w:iCs/>
                <w:sz w:val="20"/>
                <w:szCs w:val="20"/>
                <w:lang w:val="en-GB" w:eastAsia="en-ZA"/>
              </w:rPr>
              <w:t xml:space="preserve">Seira barnardi </w:t>
            </w:r>
            <w:r>
              <w:rPr>
                <w:sz w:val="20"/>
                <w:szCs w:val="20"/>
                <w:lang w:val="en-GB" w:eastAsia="en-ZA"/>
              </w:rPr>
              <w:t>(Womersley, 1934)</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Cape Peninsula, Cape Point Nature Reserve, sieved from wet leaves in low bush, 10.xii.1950, loc. 79 (12 specimens), Table Mountain, Wynberg Cave Ravine, sieved from wet debris, 2400ft, 18.xii.1950 loc 84 (32 specimens), Hout Bay, Skoorsteenkop, sieved from vegetable debris in dense indigenous forest, 600ft, 28.i.1951, loc.161 (15 specimens), all SSAE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Museum Lund</w:t>
            </w:r>
          </w:p>
        </w:tc>
      </w:tr>
      <w:tr w:rsidR="00221B5E">
        <w:trPr>
          <w:trHeight w:val="315"/>
        </w:trPr>
        <w:tc>
          <w:tcPr>
            <w:tcW w:w="3085" w:type="dxa"/>
            <w:noWrap/>
          </w:tcPr>
          <w:p w:rsidR="00221B5E" w:rsidRDefault="00221B5E">
            <w:pPr>
              <w:spacing w:after="0" w:line="240" w:lineRule="auto"/>
              <w:rPr>
                <w:sz w:val="20"/>
                <w:szCs w:val="20"/>
                <w:lang w:val="en-GB"/>
              </w:rPr>
            </w:pPr>
            <w:r>
              <w:rPr>
                <w:i/>
                <w:iCs/>
                <w:sz w:val="20"/>
                <w:szCs w:val="20"/>
                <w:lang w:val="en-GB" w:eastAsia="en-ZA"/>
              </w:rPr>
              <w:t xml:space="preserve">Seira barnardi </w:t>
            </w:r>
            <w:r>
              <w:rPr>
                <w:sz w:val="20"/>
                <w:szCs w:val="20"/>
                <w:lang w:val="en-GB" w:eastAsia="en-ZA"/>
              </w:rPr>
              <w:t>(Womersley, 1934)</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1967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Port St. Johns, 14.i.1931, 4 specimens, AcV4, W. Powell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NIC</w:t>
            </w:r>
          </w:p>
        </w:tc>
      </w:tr>
      <w:tr w:rsidR="00221B5E">
        <w:trPr>
          <w:trHeight w:val="315"/>
        </w:trPr>
        <w:tc>
          <w:tcPr>
            <w:tcW w:w="3085" w:type="dxa"/>
            <w:noWrap/>
          </w:tcPr>
          <w:p w:rsidR="00221B5E" w:rsidRDefault="00221B5E">
            <w:pPr>
              <w:spacing w:after="0" w:line="240" w:lineRule="auto"/>
              <w:rPr>
                <w:sz w:val="20"/>
                <w:szCs w:val="20"/>
                <w:lang w:val="en-GB"/>
              </w:rPr>
            </w:pPr>
            <w:r>
              <w:rPr>
                <w:i/>
                <w:iCs/>
                <w:sz w:val="20"/>
                <w:szCs w:val="20"/>
                <w:lang w:val="en-GB" w:eastAsia="en-ZA"/>
              </w:rPr>
              <w:t xml:space="preserve">Seira barnardi </w:t>
            </w:r>
            <w:r>
              <w:rPr>
                <w:sz w:val="20"/>
                <w:szCs w:val="20"/>
                <w:lang w:val="en-GB" w:eastAsia="en-ZA"/>
              </w:rPr>
              <w:t>(Womersley, 1934)</w:t>
            </w: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Cape Town 16.xii.1916, 1.viii.1915 1000 feet (K.H. Barnard leg), Kirstenbosch 22.vii.1930 (Womersley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Co-types in SAMC (slide 73, 75 and 76).</w:t>
            </w:r>
          </w:p>
        </w:tc>
      </w:tr>
      <w:tr w:rsidR="00221B5E">
        <w:trPr>
          <w:trHeight w:val="315"/>
        </w:trPr>
        <w:tc>
          <w:tcPr>
            <w:tcW w:w="3085" w:type="dxa"/>
            <w:noWrap/>
          </w:tcPr>
          <w:p w:rsidR="00221B5E" w:rsidRDefault="00221B5E">
            <w:pPr>
              <w:spacing w:after="0" w:line="240" w:lineRule="auto"/>
              <w:rPr>
                <w:sz w:val="20"/>
                <w:szCs w:val="20"/>
                <w:lang w:val="en-GB"/>
              </w:rPr>
            </w:pPr>
            <w:r>
              <w:rPr>
                <w:i/>
                <w:iCs/>
                <w:sz w:val="20"/>
                <w:szCs w:val="20"/>
                <w:lang w:val="en-GB" w:eastAsia="en-ZA"/>
              </w:rPr>
              <w:t>Seira barnardi (</w:t>
            </w:r>
            <w:r>
              <w:rPr>
                <w:sz w:val="20"/>
                <w:szCs w:val="20"/>
                <w:lang w:val="en-GB" w:eastAsia="en-ZA"/>
              </w:rPr>
              <w:t>Womersley, 1934)</w:t>
            </w:r>
          </w:p>
        </w:tc>
        <w:tc>
          <w:tcPr>
            <w:tcW w:w="1985" w:type="dxa"/>
            <w:noWrap/>
          </w:tcPr>
          <w:p w:rsidR="00221B5E" w:rsidRDefault="00221B5E">
            <w:pPr>
              <w:spacing w:after="0" w:line="240" w:lineRule="auto"/>
              <w:rPr>
                <w:sz w:val="20"/>
                <w:szCs w:val="20"/>
                <w:lang w:val="en-GB" w:eastAsia="en-ZA"/>
              </w:rPr>
            </w:pPr>
            <w:r>
              <w:rPr>
                <w:sz w:val="20"/>
                <w:szCs w:val="20"/>
                <w:lang w:val="en-GB" w:eastAsia="en-ZA"/>
              </w:rPr>
              <w:t>Yosii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Cape Town, Kirstenbosch, 47 specimens, 10.iii.1938 (1958?)</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 xml:space="preserve">Seira barnardi </w:t>
            </w:r>
            <w:r>
              <w:rPr>
                <w:sz w:val="20"/>
                <w:szCs w:val="20"/>
                <w:lang w:val="en-GB" w:eastAsia="en-ZA"/>
              </w:rPr>
              <w:t>(Womersley, 1934) (cf.)</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rPr>
                <w:sz w:val="20"/>
                <w:szCs w:val="20"/>
                <w:lang w:val="en-GB" w:eastAsia="en-ZA"/>
              </w:rPr>
            </w:pPr>
            <w:r>
              <w:rPr>
                <w:sz w:val="20"/>
                <w:szCs w:val="20"/>
                <w:lang w:val="en-GB" w:eastAsia="en-ZA"/>
              </w:rPr>
              <w:t>Pine litter, Tokai, July/August 2010</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en-GB"/>
              </w:rPr>
            </w:pPr>
            <w:r>
              <w:rPr>
                <w:i/>
                <w:iCs/>
                <w:sz w:val="20"/>
                <w:szCs w:val="20"/>
                <w:lang w:val="en-GB" w:eastAsia="en-ZA"/>
              </w:rPr>
              <w:t>Seira capensis</w:t>
            </w:r>
            <w:r>
              <w:rPr>
                <w:sz w:val="20"/>
                <w:szCs w:val="20"/>
                <w:lang w:val="en-GB" w:eastAsia="en-ZA"/>
              </w:rPr>
              <w:t xml:space="preserve"> (Womersley, 1934)</w:t>
            </w:r>
          </w:p>
        </w:tc>
        <w:tc>
          <w:tcPr>
            <w:tcW w:w="1985" w:type="dxa"/>
            <w:noWrap/>
          </w:tcPr>
          <w:p w:rsidR="00221B5E" w:rsidRDefault="00221B5E">
            <w:pPr>
              <w:spacing w:after="0" w:line="240" w:lineRule="auto"/>
              <w:rPr>
                <w:sz w:val="20"/>
                <w:szCs w:val="20"/>
                <w:lang w:val="en-GB" w:eastAsia="en-ZA"/>
              </w:rPr>
            </w:pPr>
            <w:r>
              <w:rPr>
                <w:sz w:val="20"/>
                <w:szCs w:val="20"/>
                <w:lang w:val="en-GB" w:eastAsia="en-ZA"/>
              </w:rPr>
              <w:t>Coates 1968</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EC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Port Alfred (T.J. Coates leg), 166-167.</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en-GB"/>
              </w:rPr>
            </w:pPr>
            <w:r>
              <w:rPr>
                <w:i/>
                <w:iCs/>
                <w:sz w:val="20"/>
                <w:szCs w:val="20"/>
                <w:lang w:val="en-GB" w:eastAsia="en-ZA"/>
              </w:rPr>
              <w:t>Seira capensis</w:t>
            </w:r>
            <w:r>
              <w:rPr>
                <w:sz w:val="20"/>
                <w:szCs w:val="20"/>
                <w:lang w:val="en-GB" w:eastAsia="en-ZA"/>
              </w:rPr>
              <w:t xml:space="preserve"> (Womersley, 1934)</w:t>
            </w:r>
          </w:p>
        </w:tc>
        <w:tc>
          <w:tcPr>
            <w:tcW w:w="1985" w:type="dxa"/>
            <w:noWrap/>
          </w:tcPr>
          <w:p w:rsidR="00221B5E" w:rsidRDefault="00221B5E">
            <w:pPr>
              <w:spacing w:after="0" w:line="240" w:lineRule="auto"/>
              <w:rPr>
                <w:sz w:val="20"/>
                <w:szCs w:val="20"/>
                <w:lang w:val="en-GB" w:eastAsia="en-ZA"/>
              </w:rPr>
            </w:pPr>
            <w:r>
              <w:rPr>
                <w:sz w:val="20"/>
                <w:szCs w:val="20"/>
                <w:lang w:val="en-GB" w:eastAsia="en-ZA"/>
              </w:rPr>
              <w:t>Coates 1968</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Citrusdal and Tulbagh (T.J. Coates leg), 166-167.</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en-GB" w:eastAsia="en-ZA"/>
              </w:rPr>
            </w:pPr>
            <w:r>
              <w:rPr>
                <w:i/>
                <w:iCs/>
                <w:sz w:val="20"/>
                <w:szCs w:val="20"/>
                <w:lang w:val="en-GB" w:eastAsia="en-ZA"/>
              </w:rPr>
              <w:t>Seira capensis</w:t>
            </w:r>
            <w:r>
              <w:rPr>
                <w:sz w:val="20"/>
                <w:szCs w:val="20"/>
                <w:lang w:val="en-GB" w:eastAsia="en-ZA"/>
              </w:rPr>
              <w:t xml:space="preserve"> (Womersley, 1934)</w:t>
            </w:r>
          </w:p>
          <w:p w:rsidR="00221B5E" w:rsidRDefault="00221B5E">
            <w:pPr>
              <w:spacing w:after="0" w:line="240" w:lineRule="auto"/>
              <w:rPr>
                <w:sz w:val="20"/>
                <w:szCs w:val="20"/>
                <w:lang w:val="en-GB" w:eastAsia="en-ZA"/>
              </w:rPr>
            </w:pP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Type locality: Matroosberg 3500 feet Jan 1917 (Ceres side, Farm Laken Vallei, K.H. Barnard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Co-types in SAMC (slide 82 and 83 according to Coates 1968)</w:t>
            </w:r>
          </w:p>
        </w:tc>
      </w:tr>
      <w:tr w:rsidR="00221B5E">
        <w:trPr>
          <w:trHeight w:val="315"/>
        </w:trPr>
        <w:tc>
          <w:tcPr>
            <w:tcW w:w="3085" w:type="dxa"/>
            <w:noWrap/>
          </w:tcPr>
          <w:p w:rsidR="00221B5E" w:rsidRDefault="00221B5E">
            <w:pPr>
              <w:spacing w:after="0" w:line="240" w:lineRule="auto"/>
              <w:rPr>
                <w:sz w:val="20"/>
                <w:szCs w:val="20"/>
                <w:lang w:val="en-GB"/>
              </w:rPr>
            </w:pPr>
            <w:r>
              <w:rPr>
                <w:i/>
                <w:iCs/>
                <w:sz w:val="20"/>
                <w:szCs w:val="20"/>
                <w:lang w:val="en-GB" w:eastAsia="en-ZA"/>
              </w:rPr>
              <w:t>Seira capensis</w:t>
            </w:r>
            <w:r>
              <w:rPr>
                <w:sz w:val="20"/>
                <w:szCs w:val="20"/>
                <w:lang w:val="en-GB" w:eastAsia="en-ZA"/>
              </w:rPr>
              <w:t xml:space="preserve"> (Womersley, 1934)</w:t>
            </w:r>
          </w:p>
        </w:tc>
        <w:tc>
          <w:tcPr>
            <w:tcW w:w="1985" w:type="dxa"/>
            <w:noWrap/>
          </w:tcPr>
          <w:p w:rsidR="00221B5E" w:rsidRDefault="00221B5E">
            <w:pPr>
              <w:spacing w:after="0" w:line="240" w:lineRule="auto"/>
              <w:rPr>
                <w:sz w:val="20"/>
                <w:szCs w:val="20"/>
                <w:lang w:val="en-GB" w:eastAsia="en-ZA"/>
              </w:rPr>
            </w:pPr>
            <w:r>
              <w:rPr>
                <w:sz w:val="20"/>
                <w:szCs w:val="20"/>
                <w:lang w:val="en-GB" w:eastAsia="en-ZA"/>
              </w:rPr>
              <w:t>Yosii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rFonts w:ascii="Times New Roman" w:hAnsi="Times New Roman" w:cs="Times New Roman"/>
                <w:sz w:val="20"/>
                <w:szCs w:val="20"/>
                <w:lang w:val="en-GB" w:eastAsia="en-ZA"/>
              </w:rPr>
              <w:t>♀</w:t>
            </w:r>
            <w:r>
              <w:rPr>
                <w:sz w:val="20"/>
                <w:szCs w:val="20"/>
                <w:lang w:val="en-GB" w:eastAsia="en-ZA"/>
              </w:rPr>
              <w:t xml:space="preserve"> specimen from Porcupine Buttress 11.iii.1958, </w:t>
            </w:r>
            <w:r>
              <w:rPr>
                <w:rFonts w:ascii="Times New Roman" w:hAnsi="Times New Roman" w:cs="Times New Roman"/>
                <w:sz w:val="20"/>
                <w:szCs w:val="20"/>
                <w:lang w:val="en-GB" w:eastAsia="en-ZA"/>
              </w:rPr>
              <w:t xml:space="preserve">♂ </w:t>
            </w:r>
            <w:r>
              <w:rPr>
                <w:sz w:val="20"/>
                <w:szCs w:val="20"/>
                <w:lang w:val="en-GB" w:eastAsia="en-ZA"/>
              </w:rPr>
              <w:t>from Kloofnek 6.xii.1957</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fr-FR" w:eastAsia="en-ZA"/>
              </w:rPr>
            </w:pPr>
            <w:r>
              <w:rPr>
                <w:i/>
                <w:iCs/>
                <w:sz w:val="20"/>
                <w:szCs w:val="20"/>
                <w:lang w:val="fr-FR" w:eastAsia="en-ZA"/>
              </w:rPr>
              <w:lastRenderedPageBreak/>
              <w:t>Seira damerella</w:t>
            </w:r>
            <w:r>
              <w:rPr>
                <w:sz w:val="20"/>
                <w:szCs w:val="20"/>
                <w:lang w:val="fr-FR" w:eastAsia="en-ZA"/>
              </w:rPr>
              <w:t xml:space="preserve"> Coates, 1968</w:t>
            </w:r>
          </w:p>
        </w:tc>
        <w:tc>
          <w:tcPr>
            <w:tcW w:w="1985" w:type="dxa"/>
            <w:noWrap/>
          </w:tcPr>
          <w:p w:rsidR="00221B5E" w:rsidRDefault="00221B5E">
            <w:pPr>
              <w:spacing w:after="0" w:line="240" w:lineRule="auto"/>
              <w:rPr>
                <w:sz w:val="20"/>
                <w:szCs w:val="20"/>
                <w:lang w:val="en-GB" w:eastAsia="en-ZA"/>
              </w:rPr>
            </w:pPr>
            <w:r>
              <w:rPr>
                <w:sz w:val="20"/>
                <w:szCs w:val="20"/>
                <w:lang w:val="en-GB" w:eastAsia="en-ZA"/>
              </w:rPr>
              <w:t>Coates 1968</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L</w:t>
            </w:r>
          </w:p>
        </w:tc>
        <w:tc>
          <w:tcPr>
            <w:tcW w:w="6095" w:type="dxa"/>
            <w:noWrap/>
          </w:tcPr>
          <w:p w:rsidR="00221B5E" w:rsidRDefault="00221B5E">
            <w:pPr>
              <w:spacing w:after="0" w:line="240" w:lineRule="auto"/>
              <w:rPr>
                <w:sz w:val="20"/>
                <w:szCs w:val="20"/>
                <w:lang w:val="en-GB" w:eastAsia="en-ZA"/>
              </w:rPr>
            </w:pPr>
            <w:r>
              <w:rPr>
                <w:sz w:val="20"/>
                <w:szCs w:val="20"/>
                <w:lang w:val="en-GB" w:eastAsia="en-ZA"/>
              </w:rPr>
              <w:t>Holotype and 1 paratype from grass under citrus, Politsi, 16.i.1964, 1 paratype from under dead leaves at Letsitele, 1 from grass at Phalaborwa, both 16.i.1964... About 20 specimens from Lowveld, all T.J. Coates leg.</w:t>
            </w:r>
          </w:p>
        </w:tc>
        <w:tc>
          <w:tcPr>
            <w:tcW w:w="2410" w:type="dxa"/>
          </w:tcPr>
          <w:p w:rsidR="00221B5E" w:rsidRDefault="00221B5E">
            <w:pPr>
              <w:spacing w:after="0" w:line="240" w:lineRule="auto"/>
              <w:rPr>
                <w:sz w:val="20"/>
                <w:szCs w:val="20"/>
                <w:lang w:val="en-GB" w:eastAsia="en-ZA"/>
              </w:rPr>
            </w:pPr>
            <w:r>
              <w:rPr>
                <w:sz w:val="20"/>
                <w:szCs w:val="20"/>
                <w:lang w:val="en-GB" w:eastAsia="en-ZA"/>
              </w:rPr>
              <w:t>Holotype, NIC</w:t>
            </w:r>
          </w:p>
        </w:tc>
      </w:tr>
      <w:tr w:rsidR="00221B5E">
        <w:trPr>
          <w:trHeight w:val="315"/>
        </w:trPr>
        <w:tc>
          <w:tcPr>
            <w:tcW w:w="3085" w:type="dxa"/>
            <w:noWrap/>
          </w:tcPr>
          <w:p w:rsidR="00221B5E" w:rsidRDefault="00221B5E">
            <w:pPr>
              <w:spacing w:after="0" w:line="240" w:lineRule="auto"/>
              <w:rPr>
                <w:sz w:val="20"/>
                <w:szCs w:val="20"/>
                <w:lang w:val="en-GB"/>
              </w:rPr>
            </w:pPr>
            <w:r>
              <w:rPr>
                <w:i/>
                <w:iCs/>
                <w:sz w:val="20"/>
                <w:szCs w:val="20"/>
                <w:lang w:val="en-GB" w:eastAsia="en-ZA"/>
              </w:rPr>
              <w:t>Seira damerella</w:t>
            </w:r>
            <w:r>
              <w:rPr>
                <w:sz w:val="20"/>
                <w:szCs w:val="20"/>
                <w:lang w:val="en-GB" w:eastAsia="en-ZA"/>
              </w:rPr>
              <w:t xml:space="preserve"> Coates, 1968</w:t>
            </w:r>
          </w:p>
        </w:tc>
        <w:tc>
          <w:tcPr>
            <w:tcW w:w="1985" w:type="dxa"/>
            <w:noWrap/>
          </w:tcPr>
          <w:p w:rsidR="00221B5E" w:rsidRDefault="00221B5E">
            <w:pPr>
              <w:spacing w:after="0" w:line="240" w:lineRule="auto"/>
              <w:rPr>
                <w:sz w:val="20"/>
                <w:szCs w:val="20"/>
                <w:lang w:val="en-GB" w:eastAsia="en-ZA"/>
              </w:rPr>
            </w:pPr>
            <w:r>
              <w:rPr>
                <w:sz w:val="20"/>
                <w:szCs w:val="20"/>
                <w:lang w:val="en-GB" w:eastAsia="en-ZA"/>
              </w:rPr>
              <w:t>Coates 1968</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MP</w:t>
            </w:r>
          </w:p>
        </w:tc>
        <w:tc>
          <w:tcPr>
            <w:tcW w:w="6095" w:type="dxa"/>
            <w:noWrap/>
          </w:tcPr>
          <w:p w:rsidR="00221B5E" w:rsidRDefault="00221B5E">
            <w:pPr>
              <w:spacing w:after="0" w:line="240" w:lineRule="auto"/>
              <w:rPr>
                <w:sz w:val="20"/>
                <w:szCs w:val="20"/>
                <w:lang w:val="en-GB" w:eastAsia="en-ZA"/>
              </w:rPr>
            </w:pPr>
            <w:r>
              <w:rPr>
                <w:sz w:val="20"/>
                <w:szCs w:val="20"/>
                <w:lang w:val="en-GB" w:eastAsia="en-ZA"/>
              </w:rPr>
              <w:t>One paratype from mulch in banana orchard, Nelspruit, 7.vii.1966, T.J. Coates leg.</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fr-FR"/>
              </w:rPr>
            </w:pPr>
            <w:r>
              <w:rPr>
                <w:i/>
                <w:iCs/>
                <w:sz w:val="20"/>
                <w:szCs w:val="20"/>
                <w:lang w:val="fr-FR" w:eastAsia="en-ZA"/>
              </w:rPr>
              <w:t>Seira damerella</w:t>
            </w:r>
            <w:r>
              <w:rPr>
                <w:sz w:val="20"/>
                <w:szCs w:val="20"/>
                <w:lang w:val="fr-FR" w:eastAsia="en-ZA"/>
              </w:rPr>
              <w:t xml:space="preserve"> Coates, 1968</w:t>
            </w:r>
          </w:p>
        </w:tc>
        <w:tc>
          <w:tcPr>
            <w:tcW w:w="1985" w:type="dxa"/>
            <w:noWrap/>
          </w:tcPr>
          <w:p w:rsidR="00221B5E" w:rsidRDefault="00221B5E">
            <w:pPr>
              <w:spacing w:after="0" w:line="240" w:lineRule="auto"/>
              <w:rPr>
                <w:sz w:val="20"/>
                <w:szCs w:val="20"/>
                <w:lang w:val="en-GB" w:eastAsia="en-ZA"/>
              </w:rPr>
            </w:pPr>
            <w:r>
              <w:rPr>
                <w:sz w:val="20"/>
                <w:szCs w:val="20"/>
                <w:lang w:val="en-GB" w:eastAsia="en-ZA"/>
              </w:rPr>
              <w:t>Coates 1970</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MP</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Kruger National Park, under dead leaves, Letaba River, No. 237 and under </w:t>
            </w:r>
            <w:r>
              <w:rPr>
                <w:i/>
                <w:iCs/>
                <w:sz w:val="20"/>
                <w:szCs w:val="20"/>
                <w:lang w:val="en-GB" w:eastAsia="en-ZA"/>
              </w:rPr>
              <w:t>Hyphaene crinita</w:t>
            </w:r>
            <w:r>
              <w:rPr>
                <w:sz w:val="20"/>
                <w:szCs w:val="20"/>
                <w:lang w:val="en-GB" w:eastAsia="en-ZA"/>
              </w:rPr>
              <w:t>, Shingwidzi Rest Camp.</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fr-FR" w:eastAsia="en-ZA"/>
              </w:rPr>
            </w:pPr>
            <w:r>
              <w:rPr>
                <w:i/>
                <w:iCs/>
                <w:sz w:val="20"/>
                <w:szCs w:val="20"/>
                <w:lang w:val="fr-FR" w:eastAsia="en-ZA"/>
              </w:rPr>
              <w:t>Seira dayi</w:t>
            </w:r>
            <w:r>
              <w:rPr>
                <w:sz w:val="20"/>
                <w:szCs w:val="20"/>
                <w:lang w:val="fr-FR" w:eastAsia="en-ZA"/>
              </w:rPr>
              <w:t xml:space="preserve"> Yosii, 1959</w:t>
            </w:r>
          </w:p>
        </w:tc>
        <w:tc>
          <w:tcPr>
            <w:tcW w:w="1985" w:type="dxa"/>
            <w:noWrap/>
          </w:tcPr>
          <w:p w:rsidR="00221B5E" w:rsidRDefault="00221B5E">
            <w:pPr>
              <w:spacing w:after="0" w:line="240" w:lineRule="auto"/>
              <w:rPr>
                <w:sz w:val="20"/>
                <w:szCs w:val="20"/>
                <w:lang w:val="fr-FR" w:eastAsia="en-ZA"/>
              </w:rPr>
            </w:pPr>
            <w:r>
              <w:rPr>
                <w:sz w:val="20"/>
                <w:szCs w:val="20"/>
                <w:lang w:val="fr-FR" w:eastAsia="en-ZA"/>
              </w:rPr>
              <w:t>Coates 1968</w:t>
            </w:r>
          </w:p>
        </w:tc>
        <w:tc>
          <w:tcPr>
            <w:tcW w:w="850" w:type="dxa"/>
            <w:noWrap/>
          </w:tcPr>
          <w:p w:rsidR="00221B5E" w:rsidRDefault="00221B5E">
            <w:pPr>
              <w:spacing w:after="0" w:line="240" w:lineRule="auto"/>
              <w:jc w:val="center"/>
              <w:rPr>
                <w:sz w:val="20"/>
                <w:szCs w:val="20"/>
                <w:lang w:val="fr-FR" w:eastAsia="en-ZA"/>
              </w:rPr>
            </w:pPr>
            <w:r>
              <w:rPr>
                <w:sz w:val="20"/>
                <w:szCs w:val="20"/>
                <w:lang w:val="fr-FR" w:eastAsia="en-ZA"/>
              </w:rPr>
              <w:t>WC</w:t>
            </w:r>
          </w:p>
        </w:tc>
        <w:tc>
          <w:tcPr>
            <w:tcW w:w="6095" w:type="dxa"/>
            <w:noWrap/>
          </w:tcPr>
          <w:p w:rsidR="00221B5E" w:rsidRDefault="00221B5E">
            <w:pPr>
              <w:spacing w:after="0" w:line="240" w:lineRule="auto"/>
              <w:rPr>
                <w:sz w:val="20"/>
                <w:szCs w:val="20"/>
                <w:lang w:val="fr-FR" w:eastAsia="en-ZA"/>
              </w:rPr>
            </w:pPr>
            <w:r>
              <w:rPr>
                <w:sz w:val="20"/>
                <w:szCs w:val="20"/>
                <w:lang w:val="fr-FR" w:eastAsia="en-ZA"/>
              </w:rPr>
              <w:t>10 specimens from Grootvadersbosch and Heidelberg, T.J. Coates leg</w:t>
            </w:r>
          </w:p>
        </w:tc>
        <w:tc>
          <w:tcPr>
            <w:tcW w:w="2410" w:type="dxa"/>
          </w:tcPr>
          <w:p w:rsidR="00221B5E" w:rsidRDefault="00221B5E">
            <w:pPr>
              <w:spacing w:after="0" w:line="240" w:lineRule="auto"/>
              <w:rPr>
                <w:sz w:val="20"/>
                <w:szCs w:val="20"/>
                <w:lang w:val="fr-FR" w:eastAsia="en-ZA"/>
              </w:rPr>
            </w:pPr>
          </w:p>
        </w:tc>
      </w:tr>
      <w:tr w:rsidR="00221B5E">
        <w:trPr>
          <w:trHeight w:val="315"/>
        </w:trPr>
        <w:tc>
          <w:tcPr>
            <w:tcW w:w="3085" w:type="dxa"/>
            <w:noWrap/>
          </w:tcPr>
          <w:p w:rsidR="00221B5E" w:rsidRDefault="00221B5E">
            <w:pPr>
              <w:spacing w:after="0" w:line="240" w:lineRule="auto"/>
              <w:rPr>
                <w:i/>
                <w:iCs/>
                <w:sz w:val="20"/>
                <w:szCs w:val="20"/>
                <w:lang w:val="fr-FR" w:eastAsia="en-ZA"/>
              </w:rPr>
            </w:pPr>
            <w:r>
              <w:rPr>
                <w:i/>
                <w:iCs/>
                <w:sz w:val="20"/>
                <w:szCs w:val="20"/>
                <w:lang w:val="fr-FR" w:eastAsia="en-ZA"/>
              </w:rPr>
              <w:t>Seira dayi</w:t>
            </w:r>
            <w:r>
              <w:rPr>
                <w:sz w:val="20"/>
                <w:szCs w:val="20"/>
                <w:lang w:val="fr-FR" w:eastAsia="en-ZA"/>
              </w:rPr>
              <w:t xml:space="preserve"> Yosii, 1959</w:t>
            </w:r>
          </w:p>
        </w:tc>
        <w:tc>
          <w:tcPr>
            <w:tcW w:w="1985" w:type="dxa"/>
            <w:noWrap/>
          </w:tcPr>
          <w:p w:rsidR="00221B5E" w:rsidRDefault="00221B5E">
            <w:pPr>
              <w:spacing w:after="0" w:line="240" w:lineRule="auto"/>
              <w:rPr>
                <w:sz w:val="20"/>
                <w:szCs w:val="20"/>
                <w:lang w:val="en-GB" w:eastAsia="en-ZA"/>
              </w:rPr>
            </w:pPr>
            <w:r>
              <w:rPr>
                <w:sz w:val="20"/>
                <w:szCs w:val="20"/>
                <w:lang w:val="en-GB" w:eastAsia="en-ZA"/>
              </w:rPr>
              <w:t>Yosii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Type locality: Skeleton Gorge, cape Town, 3 specimens, 6.xii.1957</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Seira eleana</w:t>
            </w:r>
            <w:r>
              <w:rPr>
                <w:sz w:val="20"/>
                <w:szCs w:val="20"/>
                <w:lang w:val="en-GB" w:eastAsia="en-ZA"/>
              </w:rPr>
              <w:t xml:space="preserve"> Coates, 1968</w:t>
            </w:r>
          </w:p>
        </w:tc>
        <w:tc>
          <w:tcPr>
            <w:tcW w:w="1985" w:type="dxa"/>
            <w:noWrap/>
          </w:tcPr>
          <w:p w:rsidR="00221B5E" w:rsidRDefault="00221B5E">
            <w:pPr>
              <w:spacing w:after="0" w:line="240" w:lineRule="auto"/>
              <w:rPr>
                <w:sz w:val="20"/>
                <w:szCs w:val="20"/>
                <w:lang w:val="en-GB" w:eastAsia="en-ZA"/>
              </w:rPr>
            </w:pPr>
            <w:r>
              <w:rPr>
                <w:sz w:val="20"/>
                <w:szCs w:val="20"/>
                <w:lang w:val="en-GB" w:eastAsia="en-ZA"/>
              </w:rPr>
              <w:t>Coates 1968</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MP</w:t>
            </w:r>
          </w:p>
        </w:tc>
        <w:tc>
          <w:tcPr>
            <w:tcW w:w="6095" w:type="dxa"/>
            <w:noWrap/>
          </w:tcPr>
          <w:p w:rsidR="00221B5E" w:rsidRDefault="00221B5E">
            <w:pPr>
              <w:spacing w:after="0" w:line="240" w:lineRule="auto"/>
              <w:rPr>
                <w:sz w:val="20"/>
                <w:szCs w:val="20"/>
                <w:lang w:val="en-GB" w:eastAsia="en-ZA"/>
              </w:rPr>
            </w:pPr>
            <w:r>
              <w:rPr>
                <w:sz w:val="20"/>
                <w:szCs w:val="20"/>
                <w:lang w:val="en-GB" w:eastAsia="en-ZA"/>
              </w:rPr>
              <w:t>Holotype and 4 paratypes from dry grass, Bundu Inn Groblersdal district, 15.iii.1967, AcV 67/14. About 100 other specimens from the Kruger NP and Mozambique.</w:t>
            </w:r>
          </w:p>
        </w:tc>
        <w:tc>
          <w:tcPr>
            <w:tcW w:w="2410" w:type="dxa"/>
          </w:tcPr>
          <w:p w:rsidR="00221B5E" w:rsidRDefault="00221B5E">
            <w:pPr>
              <w:spacing w:after="0" w:line="240" w:lineRule="auto"/>
              <w:rPr>
                <w:sz w:val="20"/>
                <w:szCs w:val="20"/>
                <w:lang w:val="en-GB" w:eastAsia="en-ZA"/>
              </w:rPr>
            </w:pPr>
            <w:r>
              <w:rPr>
                <w:sz w:val="20"/>
                <w:szCs w:val="20"/>
                <w:lang w:val="en-GB" w:eastAsia="en-ZA"/>
              </w:rPr>
              <w:t>Holotype, NIC</w:t>
            </w: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Seira eleana</w:t>
            </w:r>
            <w:r>
              <w:rPr>
                <w:sz w:val="20"/>
                <w:szCs w:val="20"/>
                <w:lang w:val="en-GB" w:eastAsia="en-ZA"/>
              </w:rPr>
              <w:t xml:space="preserve"> Coates, 1968</w:t>
            </w:r>
          </w:p>
        </w:tc>
        <w:tc>
          <w:tcPr>
            <w:tcW w:w="1985" w:type="dxa"/>
            <w:noWrap/>
          </w:tcPr>
          <w:p w:rsidR="00221B5E" w:rsidRDefault="00221B5E">
            <w:pPr>
              <w:spacing w:after="0" w:line="240" w:lineRule="auto"/>
              <w:rPr>
                <w:sz w:val="20"/>
                <w:szCs w:val="20"/>
                <w:lang w:val="en-GB" w:eastAsia="en-ZA"/>
              </w:rPr>
            </w:pPr>
            <w:r>
              <w:rPr>
                <w:sz w:val="20"/>
                <w:szCs w:val="20"/>
                <w:lang w:val="en-GB" w:eastAsia="en-ZA"/>
              </w:rPr>
              <w:t>Coates 1968, 1970</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MP</w:t>
            </w:r>
          </w:p>
        </w:tc>
        <w:tc>
          <w:tcPr>
            <w:tcW w:w="6095" w:type="dxa"/>
            <w:noWrap/>
          </w:tcPr>
          <w:p w:rsidR="00221B5E" w:rsidRDefault="00221B5E">
            <w:pPr>
              <w:spacing w:after="0" w:line="240" w:lineRule="auto"/>
              <w:rPr>
                <w:sz w:val="20"/>
                <w:szCs w:val="20"/>
                <w:lang w:val="en-GB" w:eastAsia="en-ZA"/>
              </w:rPr>
            </w:pPr>
            <w:r>
              <w:rPr>
                <w:sz w:val="20"/>
                <w:szCs w:val="20"/>
                <w:lang w:val="en-GB" w:eastAsia="en-ZA"/>
              </w:rPr>
              <w:t>Kruger National Park, under dead leaves, No. 41; under rotting leaves, Shingwidzi Rest Camp; from soil, Klopperfontein; under elephant droppings, Shingwidzi Rest Camp; under dead leaves, Letaba River, No 237 and also no. 216.</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fr-FR"/>
              </w:rPr>
            </w:pPr>
            <w:r>
              <w:rPr>
                <w:i/>
                <w:iCs/>
                <w:sz w:val="20"/>
                <w:szCs w:val="20"/>
                <w:lang w:val="fr-FR" w:eastAsia="en-ZA"/>
              </w:rPr>
              <w:t xml:space="preserve">Seira flavovirens  </w:t>
            </w:r>
            <w:r>
              <w:rPr>
                <w:sz w:val="20"/>
                <w:szCs w:val="20"/>
                <w:lang w:val="fr-FR" w:eastAsia="en-ZA"/>
              </w:rPr>
              <w:t>(Börner, 1903)</w:t>
            </w:r>
          </w:p>
        </w:tc>
        <w:tc>
          <w:tcPr>
            <w:tcW w:w="1985" w:type="dxa"/>
            <w:noWrap/>
          </w:tcPr>
          <w:p w:rsidR="00221B5E" w:rsidRDefault="00221B5E">
            <w:pPr>
              <w:spacing w:after="0" w:line="240" w:lineRule="auto"/>
              <w:rPr>
                <w:sz w:val="20"/>
                <w:szCs w:val="20"/>
                <w:lang w:val="en-GB" w:eastAsia="en-ZA"/>
              </w:rPr>
            </w:pPr>
            <w:r>
              <w:rPr>
                <w:sz w:val="20"/>
                <w:szCs w:val="20"/>
                <w:lang w:val="en-GB" w:eastAsia="en-ZA"/>
              </w:rPr>
              <w:t>Coates 1968</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Elsenberg, Trawal</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en-GB" w:eastAsia="en-ZA"/>
              </w:rPr>
            </w:pPr>
            <w:r>
              <w:rPr>
                <w:i/>
                <w:iCs/>
                <w:sz w:val="20"/>
                <w:szCs w:val="20"/>
                <w:lang w:val="en-GB" w:eastAsia="en-ZA"/>
              </w:rPr>
              <w:t xml:space="preserve">Seira flavovirens  </w:t>
            </w:r>
            <w:r>
              <w:rPr>
                <w:sz w:val="20"/>
                <w:szCs w:val="20"/>
                <w:lang w:val="en-GB" w:eastAsia="en-ZA"/>
              </w:rPr>
              <w:t>(Börner, 1903)</w:t>
            </w: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Fransch hoek 200 feet Dec1916, Matroosberg Ceres side, Farm Laken Vallei 3500 feet Jan 1917 (K.H. Barnard leg), Hout Bay Aug 1930 (Womersley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2 specimens in SAMC according to Coates (1968)</w:t>
            </w:r>
          </w:p>
        </w:tc>
      </w:tr>
      <w:tr w:rsidR="00221B5E">
        <w:trPr>
          <w:trHeight w:val="315"/>
        </w:trPr>
        <w:tc>
          <w:tcPr>
            <w:tcW w:w="3085" w:type="dxa"/>
            <w:noWrap/>
          </w:tcPr>
          <w:p w:rsidR="00221B5E" w:rsidRDefault="00221B5E">
            <w:pPr>
              <w:spacing w:after="0" w:line="240" w:lineRule="auto"/>
              <w:rPr>
                <w:sz w:val="20"/>
                <w:szCs w:val="20"/>
                <w:lang w:val="fr-FR"/>
              </w:rPr>
            </w:pPr>
            <w:r>
              <w:rPr>
                <w:i/>
                <w:iCs/>
                <w:sz w:val="20"/>
                <w:szCs w:val="20"/>
                <w:lang w:val="fr-FR" w:eastAsia="en-ZA"/>
              </w:rPr>
              <w:t xml:space="preserve">Seira flavovirens  </w:t>
            </w:r>
            <w:r>
              <w:rPr>
                <w:sz w:val="20"/>
                <w:szCs w:val="20"/>
                <w:lang w:val="fr-FR" w:eastAsia="en-ZA"/>
              </w:rPr>
              <w:t>(Börner, 1903)</w:t>
            </w:r>
          </w:p>
        </w:tc>
        <w:tc>
          <w:tcPr>
            <w:tcW w:w="1985" w:type="dxa"/>
            <w:noWrap/>
          </w:tcPr>
          <w:p w:rsidR="00221B5E" w:rsidRDefault="00221B5E">
            <w:pPr>
              <w:spacing w:after="0" w:line="240" w:lineRule="auto"/>
              <w:rPr>
                <w:sz w:val="20"/>
                <w:szCs w:val="20"/>
                <w:lang w:val="en-GB" w:eastAsia="en-ZA"/>
              </w:rPr>
            </w:pPr>
            <w:r>
              <w:rPr>
                <w:sz w:val="20"/>
                <w:szCs w:val="20"/>
                <w:lang w:val="en-GB" w:eastAsia="en-ZA"/>
              </w:rPr>
              <w:t>Yosii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Porcupine Buttress, 2 specimens, 8.iii.1958</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en-GB" w:eastAsia="en-ZA"/>
              </w:rPr>
            </w:pPr>
            <w:r>
              <w:rPr>
                <w:i/>
                <w:iCs/>
                <w:sz w:val="20"/>
                <w:szCs w:val="20"/>
                <w:lang w:val="en-GB" w:eastAsia="en-ZA"/>
              </w:rPr>
              <w:t>Seira grisea</w:t>
            </w:r>
            <w:r>
              <w:rPr>
                <w:sz w:val="20"/>
                <w:szCs w:val="20"/>
                <w:lang w:val="en-GB" w:eastAsia="en-ZA"/>
              </w:rPr>
              <w:t xml:space="preserve"> (Womersley, 1934)</w:t>
            </w:r>
          </w:p>
          <w:p w:rsidR="00221B5E" w:rsidRDefault="00221B5E">
            <w:pPr>
              <w:spacing w:after="0" w:line="240" w:lineRule="auto"/>
              <w:rPr>
                <w:i/>
                <w:iCs/>
                <w:sz w:val="20"/>
                <w:szCs w:val="20"/>
                <w:lang w:val="en-GB" w:eastAsia="en-ZA"/>
              </w:rPr>
            </w:pPr>
          </w:p>
        </w:tc>
        <w:tc>
          <w:tcPr>
            <w:tcW w:w="1985" w:type="dxa"/>
            <w:noWrap/>
          </w:tcPr>
          <w:p w:rsidR="00221B5E" w:rsidRDefault="00221B5E">
            <w:pPr>
              <w:spacing w:after="0" w:line="240" w:lineRule="auto"/>
              <w:rPr>
                <w:sz w:val="20"/>
                <w:szCs w:val="20"/>
                <w:lang w:val="en-GB" w:eastAsia="en-ZA"/>
              </w:rPr>
            </w:pPr>
            <w:r>
              <w:rPr>
                <w:sz w:val="20"/>
                <w:szCs w:val="20"/>
                <w:lang w:val="en-GB" w:eastAsia="en-ZA"/>
              </w:rPr>
              <w:t>Coates 1968, 1970</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2 specimens from </w:t>
            </w:r>
            <w:r>
              <w:rPr>
                <w:i/>
                <w:iCs/>
                <w:sz w:val="20"/>
                <w:szCs w:val="20"/>
                <w:lang w:val="en-GB" w:eastAsia="en-ZA"/>
              </w:rPr>
              <w:t xml:space="preserve">Hedera helix, </w:t>
            </w:r>
            <w:r>
              <w:rPr>
                <w:sz w:val="20"/>
                <w:szCs w:val="20"/>
                <w:lang w:val="en-GB" w:eastAsia="en-ZA"/>
              </w:rPr>
              <w:t xml:space="preserve">Katberg, 15.i.1965, AcV65/74, and 2 specimens from </w:t>
            </w:r>
            <w:r>
              <w:rPr>
                <w:i/>
                <w:iCs/>
                <w:sz w:val="20"/>
                <w:szCs w:val="20"/>
                <w:lang w:val="en-GB" w:eastAsia="en-ZA"/>
              </w:rPr>
              <w:t xml:space="preserve">Elytropappus rhinocerotis </w:t>
            </w:r>
            <w:r>
              <w:rPr>
                <w:sz w:val="20"/>
                <w:szCs w:val="20"/>
                <w:lang w:val="en-GB" w:eastAsia="en-ZA"/>
              </w:rPr>
              <w:t>Bontebok National Park, Swellendam, 7.ii.1967, AcV 66/167, all T.J. Coates leg.</w:t>
            </w:r>
          </w:p>
        </w:tc>
        <w:tc>
          <w:tcPr>
            <w:tcW w:w="2410" w:type="dxa"/>
          </w:tcPr>
          <w:p w:rsidR="00221B5E" w:rsidRDefault="00221B5E">
            <w:pPr>
              <w:spacing w:after="0" w:line="240" w:lineRule="auto"/>
              <w:rPr>
                <w:sz w:val="20"/>
                <w:szCs w:val="20"/>
                <w:lang w:val="en-GB"/>
              </w:rPr>
            </w:pPr>
            <w:r>
              <w:rPr>
                <w:sz w:val="20"/>
                <w:szCs w:val="20"/>
                <w:lang w:val="en-GB" w:eastAsia="en-ZA"/>
              </w:rPr>
              <w:t>NIC</w:t>
            </w:r>
          </w:p>
        </w:tc>
      </w:tr>
      <w:tr w:rsidR="00221B5E">
        <w:trPr>
          <w:trHeight w:val="315"/>
        </w:trPr>
        <w:tc>
          <w:tcPr>
            <w:tcW w:w="3085" w:type="dxa"/>
            <w:noWrap/>
          </w:tcPr>
          <w:p w:rsidR="00221B5E" w:rsidRDefault="00221B5E">
            <w:pPr>
              <w:spacing w:after="0" w:line="240" w:lineRule="auto"/>
              <w:rPr>
                <w:sz w:val="20"/>
                <w:szCs w:val="20"/>
                <w:lang w:val="en-GB" w:eastAsia="en-ZA"/>
              </w:rPr>
            </w:pPr>
            <w:r>
              <w:rPr>
                <w:i/>
                <w:iCs/>
                <w:sz w:val="20"/>
                <w:szCs w:val="20"/>
                <w:lang w:val="en-GB" w:eastAsia="en-ZA"/>
              </w:rPr>
              <w:t>Seira grisea</w:t>
            </w:r>
            <w:r>
              <w:rPr>
                <w:sz w:val="20"/>
                <w:szCs w:val="20"/>
                <w:lang w:val="en-GB" w:eastAsia="en-ZA"/>
              </w:rPr>
              <w:t xml:space="preserve"> (Womersley, 1934)</w:t>
            </w:r>
          </w:p>
          <w:p w:rsidR="00221B5E" w:rsidRDefault="00221B5E">
            <w:pPr>
              <w:spacing w:after="0" w:line="240" w:lineRule="auto"/>
              <w:rPr>
                <w:i/>
                <w:iCs/>
                <w:sz w:val="20"/>
                <w:szCs w:val="20"/>
                <w:lang w:val="en-GB" w:eastAsia="en-ZA"/>
              </w:rPr>
            </w:pP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Rosebank, Cape Town 22.vii.1930, Kirstenbosch 23.vii.1930 Womersley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Lectotype and paralectotype SAMC, re-description by Coates 1968 based on slide 71 (remounted)</w:t>
            </w: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 xml:space="preserve">Seira grisea annulata </w:t>
            </w:r>
            <w:r>
              <w:rPr>
                <w:sz w:val="20"/>
                <w:szCs w:val="20"/>
                <w:lang w:val="en-GB" w:eastAsia="en-ZA"/>
              </w:rPr>
              <w:t>Womersley, 1934</w:t>
            </w: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Kirstenbosch, 23.vii.1930 Womersley leg.</w:t>
            </w:r>
          </w:p>
        </w:tc>
        <w:tc>
          <w:tcPr>
            <w:tcW w:w="2410" w:type="dxa"/>
          </w:tcPr>
          <w:p w:rsidR="00221B5E" w:rsidRDefault="00221B5E">
            <w:pPr>
              <w:spacing w:after="0" w:line="240" w:lineRule="auto"/>
              <w:rPr>
                <w:sz w:val="20"/>
                <w:szCs w:val="20"/>
                <w:lang w:val="en-GB" w:eastAsia="en-ZA"/>
              </w:rPr>
            </w:pPr>
            <w:r>
              <w:rPr>
                <w:sz w:val="20"/>
                <w:szCs w:val="20"/>
                <w:lang w:val="en-GB" w:eastAsia="en-ZA"/>
              </w:rPr>
              <w:t>Co-types in SAMC</w:t>
            </w:r>
          </w:p>
        </w:tc>
      </w:tr>
      <w:tr w:rsidR="00221B5E">
        <w:trPr>
          <w:trHeight w:val="315"/>
        </w:trPr>
        <w:tc>
          <w:tcPr>
            <w:tcW w:w="3085" w:type="dxa"/>
            <w:noWrap/>
          </w:tcPr>
          <w:p w:rsidR="00221B5E" w:rsidRDefault="00221B5E">
            <w:pPr>
              <w:spacing w:after="0" w:line="240" w:lineRule="auto"/>
              <w:rPr>
                <w:i/>
                <w:iCs/>
                <w:sz w:val="20"/>
                <w:szCs w:val="20"/>
                <w:lang w:val="de-DE" w:eastAsia="en-ZA"/>
              </w:rPr>
            </w:pPr>
            <w:r>
              <w:rPr>
                <w:i/>
                <w:iCs/>
                <w:sz w:val="20"/>
                <w:szCs w:val="20"/>
                <w:lang w:val="de-DE" w:eastAsia="en-ZA"/>
              </w:rPr>
              <w:lastRenderedPageBreak/>
              <w:t>Seira incerta</w:t>
            </w:r>
            <w:r>
              <w:rPr>
                <w:sz w:val="20"/>
                <w:szCs w:val="20"/>
                <w:lang w:val="de-DE" w:eastAsia="en-ZA"/>
              </w:rPr>
              <w:t xml:space="preserve"> (Handschin, 1926)</w:t>
            </w: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Keurbooms Estuary, Jan. 1916 (K.H. Barnard leg)</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fr-FR" w:eastAsia="en-ZA"/>
              </w:rPr>
            </w:pPr>
            <w:r>
              <w:rPr>
                <w:i/>
                <w:iCs/>
                <w:sz w:val="20"/>
                <w:szCs w:val="20"/>
                <w:lang w:val="fr-FR" w:eastAsia="en-ZA"/>
              </w:rPr>
              <w:t xml:space="preserve">Seira laeta </w:t>
            </w:r>
            <w:r>
              <w:rPr>
                <w:sz w:val="20"/>
                <w:szCs w:val="20"/>
                <w:lang w:val="fr-FR" w:eastAsia="en-ZA"/>
              </w:rPr>
              <w:t>(Börner, 1908)</w:t>
            </w:r>
          </w:p>
        </w:tc>
        <w:tc>
          <w:tcPr>
            <w:tcW w:w="1985" w:type="dxa"/>
            <w:noWrap/>
          </w:tcPr>
          <w:p w:rsidR="00221B5E" w:rsidRDefault="00221B5E">
            <w:pPr>
              <w:spacing w:after="0" w:line="240" w:lineRule="auto"/>
              <w:rPr>
                <w:sz w:val="20"/>
                <w:szCs w:val="20"/>
                <w:lang w:val="fr-FR" w:eastAsia="en-ZA"/>
              </w:rPr>
            </w:pPr>
            <w:r>
              <w:rPr>
                <w:sz w:val="20"/>
                <w:szCs w:val="20"/>
                <w:lang w:val="fr-FR" w:eastAsia="en-ZA"/>
              </w:rPr>
              <w:t>Börner 1908</w:t>
            </w:r>
          </w:p>
        </w:tc>
        <w:tc>
          <w:tcPr>
            <w:tcW w:w="850" w:type="dxa"/>
            <w:noWrap/>
          </w:tcPr>
          <w:p w:rsidR="00221B5E" w:rsidRDefault="00221B5E">
            <w:pPr>
              <w:spacing w:after="0" w:line="240" w:lineRule="auto"/>
              <w:jc w:val="center"/>
              <w:rPr>
                <w:sz w:val="20"/>
                <w:szCs w:val="20"/>
                <w:lang w:val="fr-FR" w:eastAsia="en-ZA"/>
              </w:rPr>
            </w:pPr>
            <w:r>
              <w:rPr>
                <w:sz w:val="20"/>
                <w:szCs w:val="20"/>
                <w:lang w:val="fr-FR" w:eastAsia="en-ZA"/>
              </w:rPr>
              <w:t>NC</w:t>
            </w:r>
          </w:p>
        </w:tc>
        <w:tc>
          <w:tcPr>
            <w:tcW w:w="6095" w:type="dxa"/>
            <w:noWrap/>
          </w:tcPr>
          <w:p w:rsidR="00221B5E" w:rsidRDefault="00221B5E">
            <w:pPr>
              <w:spacing w:after="0" w:line="240" w:lineRule="auto"/>
              <w:rPr>
                <w:sz w:val="20"/>
                <w:szCs w:val="20"/>
                <w:lang w:val="fr-FR" w:eastAsia="en-ZA"/>
              </w:rPr>
            </w:pPr>
            <w:r>
              <w:rPr>
                <w:sz w:val="20"/>
                <w:szCs w:val="20"/>
                <w:lang w:val="fr-FR" w:eastAsia="en-ZA"/>
              </w:rPr>
              <w:t>Port Nolloth, April 1905, 3 specimens, L. Schultze leg.</w:t>
            </w:r>
          </w:p>
        </w:tc>
        <w:tc>
          <w:tcPr>
            <w:tcW w:w="2410" w:type="dxa"/>
          </w:tcPr>
          <w:p w:rsidR="00221B5E" w:rsidRDefault="00221B5E">
            <w:pPr>
              <w:spacing w:after="0" w:line="240" w:lineRule="auto"/>
              <w:rPr>
                <w:sz w:val="20"/>
                <w:szCs w:val="20"/>
                <w:lang w:val="fr-FR" w:eastAsia="en-ZA"/>
              </w:rPr>
            </w:pPr>
          </w:p>
        </w:tc>
      </w:tr>
      <w:tr w:rsidR="00221B5E">
        <w:trPr>
          <w:trHeight w:val="315"/>
        </w:trPr>
        <w:tc>
          <w:tcPr>
            <w:tcW w:w="3085" w:type="dxa"/>
            <w:noWrap/>
          </w:tcPr>
          <w:p w:rsidR="00221B5E" w:rsidRDefault="00221B5E">
            <w:pPr>
              <w:spacing w:after="0" w:line="240" w:lineRule="auto"/>
              <w:rPr>
                <w:i/>
                <w:iCs/>
                <w:sz w:val="20"/>
                <w:szCs w:val="20"/>
                <w:lang w:val="fr-FR" w:eastAsia="en-ZA"/>
              </w:rPr>
            </w:pPr>
            <w:r>
              <w:rPr>
                <w:i/>
                <w:iCs/>
                <w:sz w:val="20"/>
                <w:szCs w:val="20"/>
                <w:lang w:val="fr-FR" w:eastAsia="en-ZA"/>
              </w:rPr>
              <w:t xml:space="preserve">Seira lindei </w:t>
            </w:r>
            <w:r>
              <w:rPr>
                <w:sz w:val="20"/>
                <w:szCs w:val="20"/>
                <w:lang w:val="fr-FR" w:eastAsia="en-ZA"/>
              </w:rPr>
              <w:t>Coates, 1968</w:t>
            </w:r>
          </w:p>
        </w:tc>
        <w:tc>
          <w:tcPr>
            <w:tcW w:w="1985" w:type="dxa"/>
            <w:noWrap/>
          </w:tcPr>
          <w:p w:rsidR="00221B5E" w:rsidRDefault="00221B5E">
            <w:pPr>
              <w:spacing w:after="0" w:line="240" w:lineRule="auto"/>
              <w:rPr>
                <w:sz w:val="20"/>
                <w:szCs w:val="20"/>
                <w:lang w:val="en-GB" w:eastAsia="en-ZA"/>
              </w:rPr>
            </w:pPr>
            <w:r>
              <w:rPr>
                <w:sz w:val="20"/>
                <w:szCs w:val="20"/>
                <w:lang w:val="en-GB" w:eastAsia="en-ZA"/>
              </w:rPr>
              <w:t>Coates 1968</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EC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Type locality: Holotype and 2 paratypes from rotting leaves in stream, Mountain Zebra NP, 29.i.1965 AcV65/28; 2 paratypes from rotting grass, Zuurberg, 13.i.1965 AcV65/65; other specimens from Addo, Fort Beaufort, van Stadens River, and , all T.J. Coates leg.</w:t>
            </w:r>
          </w:p>
        </w:tc>
        <w:tc>
          <w:tcPr>
            <w:tcW w:w="2410" w:type="dxa"/>
          </w:tcPr>
          <w:p w:rsidR="00221B5E" w:rsidRDefault="00221B5E">
            <w:pPr>
              <w:spacing w:after="0" w:line="240" w:lineRule="auto"/>
              <w:rPr>
                <w:sz w:val="20"/>
                <w:szCs w:val="20"/>
                <w:lang w:val="fr-FR"/>
              </w:rPr>
            </w:pPr>
            <w:r>
              <w:rPr>
                <w:sz w:val="20"/>
                <w:szCs w:val="20"/>
                <w:lang w:val="fr-FR" w:eastAsia="en-ZA"/>
              </w:rPr>
              <w:t>Holotype, NIC</w:t>
            </w:r>
          </w:p>
        </w:tc>
      </w:tr>
      <w:tr w:rsidR="00221B5E">
        <w:trPr>
          <w:trHeight w:val="315"/>
        </w:trPr>
        <w:tc>
          <w:tcPr>
            <w:tcW w:w="3085" w:type="dxa"/>
            <w:noWrap/>
          </w:tcPr>
          <w:p w:rsidR="00221B5E" w:rsidRDefault="00221B5E">
            <w:pPr>
              <w:spacing w:after="0" w:line="240" w:lineRule="auto"/>
              <w:rPr>
                <w:i/>
                <w:iCs/>
                <w:sz w:val="20"/>
                <w:szCs w:val="20"/>
                <w:lang w:val="fr-FR" w:eastAsia="en-ZA"/>
              </w:rPr>
            </w:pPr>
            <w:r>
              <w:rPr>
                <w:i/>
                <w:iCs/>
                <w:sz w:val="20"/>
                <w:szCs w:val="20"/>
                <w:lang w:val="fr-FR" w:eastAsia="en-ZA"/>
              </w:rPr>
              <w:t xml:space="preserve">Seira lindei </w:t>
            </w:r>
            <w:r>
              <w:rPr>
                <w:sz w:val="20"/>
                <w:szCs w:val="20"/>
                <w:lang w:val="fr-FR" w:eastAsia="en-ZA"/>
              </w:rPr>
              <w:t>Coates, 1968</w:t>
            </w:r>
          </w:p>
        </w:tc>
        <w:tc>
          <w:tcPr>
            <w:tcW w:w="1985" w:type="dxa"/>
            <w:noWrap/>
          </w:tcPr>
          <w:p w:rsidR="00221B5E" w:rsidRDefault="00221B5E">
            <w:pPr>
              <w:spacing w:after="0" w:line="240" w:lineRule="auto"/>
              <w:rPr>
                <w:sz w:val="20"/>
                <w:szCs w:val="20"/>
                <w:lang w:val="fr-FR" w:eastAsia="en-ZA"/>
              </w:rPr>
            </w:pPr>
            <w:r>
              <w:rPr>
                <w:sz w:val="20"/>
                <w:szCs w:val="20"/>
                <w:lang w:val="fr-FR" w:eastAsia="en-ZA"/>
              </w:rPr>
              <w:t>Coates 1968</w:t>
            </w:r>
          </w:p>
        </w:tc>
        <w:tc>
          <w:tcPr>
            <w:tcW w:w="850" w:type="dxa"/>
            <w:noWrap/>
          </w:tcPr>
          <w:p w:rsidR="00221B5E" w:rsidRDefault="00221B5E">
            <w:pPr>
              <w:spacing w:after="0" w:line="240" w:lineRule="auto"/>
              <w:jc w:val="center"/>
              <w:rPr>
                <w:sz w:val="20"/>
                <w:szCs w:val="20"/>
                <w:lang w:val="fr-FR" w:eastAsia="en-ZA"/>
              </w:rPr>
            </w:pPr>
            <w:r>
              <w:rPr>
                <w:sz w:val="20"/>
                <w:szCs w:val="20"/>
                <w:lang w:val="fr-FR" w:eastAsia="en-ZA"/>
              </w:rPr>
              <w:t>WC</w:t>
            </w:r>
          </w:p>
        </w:tc>
        <w:tc>
          <w:tcPr>
            <w:tcW w:w="6095" w:type="dxa"/>
            <w:noWrap/>
          </w:tcPr>
          <w:p w:rsidR="00221B5E" w:rsidRDefault="00221B5E">
            <w:pPr>
              <w:spacing w:after="0" w:line="240" w:lineRule="auto"/>
              <w:rPr>
                <w:sz w:val="20"/>
                <w:szCs w:val="20"/>
                <w:lang w:val="fr-FR" w:eastAsia="en-ZA"/>
              </w:rPr>
            </w:pPr>
            <w:r>
              <w:rPr>
                <w:sz w:val="20"/>
                <w:szCs w:val="20"/>
                <w:lang w:val="fr-FR" w:eastAsia="en-ZA"/>
              </w:rPr>
              <w:t>Heidelberg, Piekenierskloof, T.J. Coates leg.</w:t>
            </w:r>
          </w:p>
        </w:tc>
        <w:tc>
          <w:tcPr>
            <w:tcW w:w="2410" w:type="dxa"/>
            <w:noWrap/>
          </w:tcPr>
          <w:p w:rsidR="00221B5E" w:rsidRDefault="00221B5E">
            <w:pPr>
              <w:spacing w:after="0" w:line="240" w:lineRule="auto"/>
              <w:rPr>
                <w:sz w:val="20"/>
                <w:szCs w:val="20"/>
                <w:lang w:val="fr-FR" w:eastAsia="en-ZA"/>
              </w:rPr>
            </w:pP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Seira marephila</w:t>
            </w:r>
            <w:r>
              <w:rPr>
                <w:sz w:val="20"/>
                <w:szCs w:val="20"/>
                <w:lang w:val="en-GB" w:eastAsia="en-ZA"/>
              </w:rPr>
              <w:t xml:space="preserve"> Coates, 1968</w:t>
            </w:r>
          </w:p>
        </w:tc>
        <w:tc>
          <w:tcPr>
            <w:tcW w:w="1985" w:type="dxa"/>
            <w:noWrap/>
          </w:tcPr>
          <w:p w:rsidR="00221B5E" w:rsidRDefault="00221B5E">
            <w:pPr>
              <w:spacing w:after="0" w:line="240" w:lineRule="auto"/>
              <w:rPr>
                <w:sz w:val="20"/>
                <w:szCs w:val="20"/>
                <w:lang w:val="en-GB" w:eastAsia="en-ZA"/>
              </w:rPr>
            </w:pPr>
            <w:r>
              <w:rPr>
                <w:sz w:val="20"/>
                <w:szCs w:val="20"/>
                <w:lang w:val="en-GB" w:eastAsia="en-ZA"/>
              </w:rPr>
              <w:t>Coates 1968</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EC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30 other specimens from coast between East London and Mossel Bay, all T.J. Coates leg.</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Seira marephila</w:t>
            </w:r>
            <w:r>
              <w:rPr>
                <w:sz w:val="20"/>
                <w:szCs w:val="20"/>
                <w:lang w:val="en-GB" w:eastAsia="en-ZA"/>
              </w:rPr>
              <w:t xml:space="preserve"> Coates, 1968</w:t>
            </w:r>
          </w:p>
        </w:tc>
        <w:tc>
          <w:tcPr>
            <w:tcW w:w="1985" w:type="dxa"/>
            <w:noWrap/>
          </w:tcPr>
          <w:p w:rsidR="00221B5E" w:rsidRDefault="00221B5E">
            <w:pPr>
              <w:spacing w:after="0" w:line="240" w:lineRule="auto"/>
              <w:rPr>
                <w:sz w:val="20"/>
                <w:szCs w:val="20"/>
                <w:lang w:val="en-GB" w:eastAsia="en-ZA"/>
              </w:rPr>
            </w:pPr>
            <w:r>
              <w:rPr>
                <w:sz w:val="20"/>
                <w:szCs w:val="20"/>
                <w:lang w:val="en-GB" w:eastAsia="en-ZA"/>
              </w:rPr>
              <w:t>Coates 1968</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Type locality: Holotype from </w:t>
            </w:r>
            <w:r>
              <w:rPr>
                <w:i/>
                <w:iCs/>
                <w:sz w:val="20"/>
                <w:szCs w:val="20"/>
                <w:lang w:val="en-GB" w:eastAsia="en-ZA"/>
              </w:rPr>
              <w:t>Zygophyllumxsp.</w:t>
            </w:r>
            <w:r>
              <w:rPr>
                <w:sz w:val="20"/>
                <w:szCs w:val="20"/>
                <w:lang w:val="en-GB" w:eastAsia="en-ZA"/>
              </w:rPr>
              <w:t xml:space="preserve">Hartenbos, 25.i.1965 AcV65/32; 2 paratypes from rotting leaves, Storms River Mouth, 20.i.1965, 3 paratypes from </w:t>
            </w:r>
            <w:r>
              <w:rPr>
                <w:i/>
                <w:iCs/>
                <w:sz w:val="20"/>
                <w:szCs w:val="20"/>
                <w:lang w:val="en-GB" w:eastAsia="en-ZA"/>
              </w:rPr>
              <w:t xml:space="preserve">Rhus undulata, Serruria fucifolia </w:t>
            </w:r>
            <w:r>
              <w:rPr>
                <w:sz w:val="20"/>
                <w:szCs w:val="20"/>
                <w:lang w:val="en-GB" w:eastAsia="en-ZA"/>
              </w:rPr>
              <w:t>and under rotting wood respectively, Bontebok NP, 7 and 8.ii.1967 AcV66/169, 171 and 172. 30 other specimens from coast between East London and Mossel Bay, all T.J. Coates leg.</w:t>
            </w:r>
          </w:p>
        </w:tc>
        <w:tc>
          <w:tcPr>
            <w:tcW w:w="2410" w:type="dxa"/>
          </w:tcPr>
          <w:p w:rsidR="00221B5E" w:rsidRDefault="00221B5E">
            <w:pPr>
              <w:spacing w:after="0" w:line="240" w:lineRule="auto"/>
              <w:rPr>
                <w:sz w:val="20"/>
                <w:szCs w:val="20"/>
                <w:lang w:val="en-GB" w:eastAsia="en-ZA"/>
              </w:rPr>
            </w:pPr>
            <w:r>
              <w:rPr>
                <w:sz w:val="20"/>
                <w:szCs w:val="20"/>
                <w:lang w:val="en-GB" w:eastAsia="en-ZA"/>
              </w:rPr>
              <w:t>Holotype, NIC</w:t>
            </w: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Seira mathewsi</w:t>
            </w:r>
            <w:r>
              <w:rPr>
                <w:sz w:val="20"/>
                <w:szCs w:val="20"/>
                <w:lang w:val="en-GB" w:eastAsia="en-ZA"/>
              </w:rPr>
              <w:t xml:space="preserve"> Coates 1968</w:t>
            </w:r>
          </w:p>
        </w:tc>
        <w:tc>
          <w:tcPr>
            <w:tcW w:w="1985" w:type="dxa"/>
            <w:noWrap/>
          </w:tcPr>
          <w:p w:rsidR="00221B5E" w:rsidRDefault="00221B5E">
            <w:pPr>
              <w:spacing w:after="0" w:line="240" w:lineRule="auto"/>
              <w:rPr>
                <w:sz w:val="20"/>
                <w:szCs w:val="20"/>
                <w:lang w:val="en-GB" w:eastAsia="en-ZA"/>
              </w:rPr>
            </w:pPr>
            <w:r>
              <w:rPr>
                <w:sz w:val="20"/>
                <w:szCs w:val="20"/>
                <w:lang w:val="en-GB" w:eastAsia="en-ZA"/>
              </w:rPr>
              <w:t>Coates 1968, 1970</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EC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1 paratype from </w:t>
            </w:r>
            <w:r>
              <w:rPr>
                <w:i/>
                <w:iCs/>
                <w:sz w:val="20"/>
                <w:szCs w:val="20"/>
                <w:lang w:val="en-GB" w:eastAsia="en-ZA"/>
              </w:rPr>
              <w:t>Grewia</w:t>
            </w:r>
            <w:r>
              <w:rPr>
                <w:sz w:val="20"/>
                <w:szCs w:val="20"/>
                <w:lang w:val="en-GB" w:eastAsia="en-ZA"/>
              </w:rPr>
              <w:t xml:space="preserve"> sp, Mountain Zebra National Park, 27.i.1965, AcV65/37, 2 paratypes from grass in vlei, Joubertina, 16.i.1965, AcV65/36 (all T.J.Coates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3 paratypes, NIC</w:t>
            </w: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Seira mathewsi</w:t>
            </w:r>
            <w:r>
              <w:rPr>
                <w:sz w:val="20"/>
                <w:szCs w:val="20"/>
                <w:lang w:val="en-GB" w:eastAsia="en-ZA"/>
              </w:rPr>
              <w:t xml:space="preserve"> Coates, 1968</w:t>
            </w:r>
          </w:p>
        </w:tc>
        <w:tc>
          <w:tcPr>
            <w:tcW w:w="1985" w:type="dxa"/>
            <w:noWrap/>
          </w:tcPr>
          <w:p w:rsidR="00221B5E" w:rsidRDefault="00221B5E">
            <w:pPr>
              <w:spacing w:after="0" w:line="240" w:lineRule="auto"/>
              <w:rPr>
                <w:sz w:val="20"/>
                <w:szCs w:val="20"/>
                <w:lang w:val="en-GB" w:eastAsia="en-ZA"/>
              </w:rPr>
            </w:pPr>
            <w:r>
              <w:rPr>
                <w:sz w:val="20"/>
                <w:szCs w:val="20"/>
                <w:lang w:val="en-GB" w:eastAsia="en-ZA"/>
              </w:rPr>
              <w:t>Coates 1968, 1970</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Type locality: Holotype from </w:t>
            </w:r>
            <w:r>
              <w:rPr>
                <w:i/>
                <w:iCs/>
                <w:sz w:val="20"/>
                <w:szCs w:val="20"/>
                <w:lang w:val="en-GB" w:eastAsia="en-ZA"/>
              </w:rPr>
              <w:t xml:space="preserve">Serruria fucifolia </w:t>
            </w:r>
            <w:r>
              <w:rPr>
                <w:sz w:val="20"/>
                <w:szCs w:val="20"/>
                <w:lang w:val="en-GB" w:eastAsia="en-ZA"/>
              </w:rPr>
              <w:t xml:space="preserve">and 3 paratypes from </w:t>
            </w:r>
            <w:r>
              <w:rPr>
                <w:i/>
                <w:iCs/>
                <w:sz w:val="20"/>
                <w:szCs w:val="20"/>
                <w:lang w:val="en-GB" w:eastAsia="en-ZA"/>
              </w:rPr>
              <w:t xml:space="preserve">Chondropetalum nudum </w:t>
            </w:r>
            <w:r>
              <w:rPr>
                <w:sz w:val="20"/>
                <w:szCs w:val="20"/>
                <w:lang w:val="en-GB" w:eastAsia="en-ZA"/>
              </w:rPr>
              <w:t>Bontebok National Park, Swellendam, 8.ii.1967, AcV67/172 &amp; 173, other specimens from Grootvadersbosch (all T.J.Coates leg).</w:t>
            </w:r>
          </w:p>
        </w:tc>
        <w:tc>
          <w:tcPr>
            <w:tcW w:w="2410" w:type="dxa"/>
            <w:noWrap/>
          </w:tcPr>
          <w:p w:rsidR="00221B5E" w:rsidRDefault="00221B5E">
            <w:pPr>
              <w:spacing w:after="0" w:line="240" w:lineRule="auto"/>
              <w:rPr>
                <w:sz w:val="20"/>
                <w:szCs w:val="20"/>
                <w:lang w:val="pl-PL" w:eastAsia="en-ZA"/>
              </w:rPr>
            </w:pPr>
            <w:r>
              <w:rPr>
                <w:sz w:val="20"/>
                <w:szCs w:val="20"/>
                <w:lang w:val="pl-PL" w:eastAsia="en-ZA"/>
              </w:rPr>
              <w:t>Holotype, NIC</w:t>
            </w:r>
          </w:p>
        </w:tc>
      </w:tr>
      <w:tr w:rsidR="00221B5E">
        <w:trPr>
          <w:trHeight w:val="315"/>
        </w:trPr>
        <w:tc>
          <w:tcPr>
            <w:tcW w:w="3085" w:type="dxa"/>
            <w:noWrap/>
          </w:tcPr>
          <w:p w:rsidR="00221B5E" w:rsidRDefault="00221B5E">
            <w:pPr>
              <w:spacing w:after="0" w:line="240" w:lineRule="auto"/>
              <w:rPr>
                <w:i/>
                <w:iCs/>
                <w:sz w:val="20"/>
                <w:szCs w:val="20"/>
                <w:lang w:val="pl-PL" w:eastAsia="en-ZA"/>
              </w:rPr>
            </w:pPr>
            <w:r>
              <w:rPr>
                <w:i/>
                <w:iCs/>
                <w:sz w:val="20"/>
                <w:szCs w:val="20"/>
                <w:lang w:val="pl-PL" w:eastAsia="en-ZA"/>
              </w:rPr>
              <w:t>Seira metala</w:t>
            </w:r>
            <w:r>
              <w:rPr>
                <w:sz w:val="20"/>
                <w:szCs w:val="20"/>
                <w:lang w:val="pl-PL" w:eastAsia="en-ZA"/>
              </w:rPr>
              <w:t xml:space="preserve"> Coates, 1968</w:t>
            </w:r>
          </w:p>
        </w:tc>
        <w:tc>
          <w:tcPr>
            <w:tcW w:w="1985" w:type="dxa"/>
            <w:noWrap/>
          </w:tcPr>
          <w:p w:rsidR="00221B5E" w:rsidRDefault="00221B5E">
            <w:pPr>
              <w:spacing w:after="0" w:line="240" w:lineRule="auto"/>
              <w:rPr>
                <w:sz w:val="20"/>
                <w:szCs w:val="20"/>
                <w:lang w:val="en-GB" w:eastAsia="en-ZA"/>
              </w:rPr>
            </w:pPr>
            <w:r>
              <w:rPr>
                <w:sz w:val="20"/>
                <w:szCs w:val="20"/>
                <w:lang w:val="en-GB" w:eastAsia="en-ZA"/>
              </w:rPr>
              <w:t>Coates 1968</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Type locality: Grootvadersbosch, Swellendam District, holotype and 2 paratypes from under decaying bluegum leaves, 9.ii.1967 T.J. Coates leg, AcV66/182</w:t>
            </w:r>
          </w:p>
        </w:tc>
        <w:tc>
          <w:tcPr>
            <w:tcW w:w="2410" w:type="dxa"/>
            <w:noWrap/>
          </w:tcPr>
          <w:p w:rsidR="00221B5E" w:rsidRDefault="00221B5E">
            <w:pPr>
              <w:spacing w:after="0" w:line="240" w:lineRule="auto"/>
              <w:rPr>
                <w:sz w:val="20"/>
                <w:szCs w:val="20"/>
                <w:highlight w:val="yellow"/>
                <w:lang w:val="en-GB" w:eastAsia="en-ZA"/>
              </w:rPr>
            </w:pPr>
            <w:r>
              <w:rPr>
                <w:sz w:val="20"/>
                <w:szCs w:val="20"/>
                <w:lang w:val="en-GB" w:eastAsia="en-ZA"/>
              </w:rPr>
              <w:t>Holotype and 2 paratypes, NIC</w:t>
            </w: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Seira metarsiosa</w:t>
            </w:r>
            <w:r>
              <w:rPr>
                <w:sz w:val="20"/>
                <w:szCs w:val="20"/>
                <w:lang w:val="en-GB" w:eastAsia="en-ZA"/>
              </w:rPr>
              <w:t xml:space="preserve"> Coates, 1968 </w:t>
            </w:r>
          </w:p>
        </w:tc>
        <w:tc>
          <w:tcPr>
            <w:tcW w:w="1985" w:type="dxa"/>
            <w:noWrap/>
          </w:tcPr>
          <w:p w:rsidR="00221B5E" w:rsidRDefault="00221B5E">
            <w:pPr>
              <w:spacing w:after="0" w:line="240" w:lineRule="auto"/>
              <w:rPr>
                <w:sz w:val="20"/>
                <w:szCs w:val="20"/>
                <w:lang w:val="en-GB" w:eastAsia="en-ZA"/>
              </w:rPr>
            </w:pPr>
            <w:r>
              <w:rPr>
                <w:sz w:val="20"/>
                <w:szCs w:val="20"/>
                <w:lang w:val="en-GB" w:eastAsia="en-ZA"/>
              </w:rPr>
              <w:t>Coates 1968</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FS</w:t>
            </w:r>
          </w:p>
        </w:tc>
        <w:tc>
          <w:tcPr>
            <w:tcW w:w="6095" w:type="dxa"/>
            <w:noWrap/>
          </w:tcPr>
          <w:p w:rsidR="00221B5E" w:rsidRDefault="00221B5E">
            <w:pPr>
              <w:spacing w:after="0" w:line="240" w:lineRule="auto"/>
              <w:rPr>
                <w:sz w:val="20"/>
                <w:szCs w:val="20"/>
                <w:lang w:val="en-GB" w:eastAsia="en-ZA"/>
              </w:rPr>
            </w:pPr>
            <w:r>
              <w:rPr>
                <w:sz w:val="20"/>
                <w:szCs w:val="20"/>
                <w:lang w:val="en-GB" w:eastAsia="en-ZA"/>
              </w:rPr>
              <w:t>Type locality: Holotype and 3 paratypes from grass, Hammonia district, 16.viii.1967, T.J. Coates leg, AcV67/49 ... about 65 other specimens from Edenville, Ficksburg and Clocolan.</w:t>
            </w:r>
          </w:p>
        </w:tc>
        <w:tc>
          <w:tcPr>
            <w:tcW w:w="2410" w:type="dxa"/>
            <w:noWrap/>
          </w:tcPr>
          <w:p w:rsidR="00221B5E" w:rsidRDefault="00221B5E">
            <w:pPr>
              <w:spacing w:after="0" w:line="240" w:lineRule="auto"/>
              <w:rPr>
                <w:sz w:val="20"/>
                <w:szCs w:val="20"/>
                <w:lang w:val="en-GB" w:eastAsia="en-ZA"/>
              </w:rPr>
            </w:pPr>
            <w:r>
              <w:rPr>
                <w:sz w:val="20"/>
                <w:szCs w:val="20"/>
                <w:lang w:val="en-GB" w:eastAsia="en-ZA"/>
              </w:rPr>
              <w:t>Holotype and 3 paratypes</w:t>
            </w:r>
          </w:p>
        </w:tc>
      </w:tr>
      <w:tr w:rsidR="00221B5E">
        <w:trPr>
          <w:trHeight w:val="315"/>
        </w:trPr>
        <w:tc>
          <w:tcPr>
            <w:tcW w:w="3085" w:type="dxa"/>
            <w:noWrap/>
          </w:tcPr>
          <w:p w:rsidR="00221B5E" w:rsidRDefault="00221B5E">
            <w:pPr>
              <w:spacing w:after="0" w:line="240" w:lineRule="auto"/>
              <w:rPr>
                <w:sz w:val="20"/>
                <w:szCs w:val="20"/>
                <w:lang w:val="fr-FR"/>
              </w:rPr>
            </w:pPr>
            <w:r>
              <w:rPr>
                <w:i/>
                <w:iCs/>
                <w:sz w:val="20"/>
                <w:szCs w:val="20"/>
                <w:lang w:val="fr-FR" w:eastAsia="en-ZA"/>
              </w:rPr>
              <w:t>Seira metarsiosa</w:t>
            </w:r>
            <w:r>
              <w:rPr>
                <w:sz w:val="20"/>
                <w:szCs w:val="20"/>
                <w:lang w:val="fr-FR" w:eastAsia="en-ZA"/>
              </w:rPr>
              <w:t xml:space="preserve"> Coates, 1968 </w:t>
            </w:r>
          </w:p>
        </w:tc>
        <w:tc>
          <w:tcPr>
            <w:tcW w:w="1985" w:type="dxa"/>
            <w:noWrap/>
          </w:tcPr>
          <w:p w:rsidR="00221B5E" w:rsidRDefault="00221B5E">
            <w:pPr>
              <w:spacing w:after="0" w:line="240" w:lineRule="auto"/>
              <w:rPr>
                <w:sz w:val="20"/>
                <w:szCs w:val="20"/>
                <w:lang w:val="fr-FR" w:eastAsia="en-ZA"/>
              </w:rPr>
            </w:pPr>
          </w:p>
        </w:tc>
        <w:tc>
          <w:tcPr>
            <w:tcW w:w="850" w:type="dxa"/>
            <w:noWrap/>
          </w:tcPr>
          <w:p w:rsidR="00221B5E" w:rsidRDefault="00221B5E">
            <w:pPr>
              <w:spacing w:after="0" w:line="240" w:lineRule="auto"/>
              <w:jc w:val="center"/>
              <w:rPr>
                <w:sz w:val="20"/>
                <w:szCs w:val="20"/>
                <w:lang w:val="fr-FR" w:eastAsia="en-ZA"/>
              </w:rPr>
            </w:pPr>
            <w:r>
              <w:rPr>
                <w:sz w:val="20"/>
                <w:szCs w:val="20"/>
                <w:lang w:val="fr-FR" w:eastAsia="en-ZA"/>
              </w:rPr>
              <w:t>NC</w:t>
            </w:r>
          </w:p>
        </w:tc>
        <w:tc>
          <w:tcPr>
            <w:tcW w:w="6095" w:type="dxa"/>
            <w:noWrap/>
          </w:tcPr>
          <w:p w:rsidR="00221B5E" w:rsidRDefault="00221B5E">
            <w:pPr>
              <w:spacing w:after="0" w:line="240" w:lineRule="auto"/>
              <w:rPr>
                <w:sz w:val="20"/>
                <w:szCs w:val="20"/>
                <w:lang w:val="fr-FR" w:eastAsia="en-ZA"/>
              </w:rPr>
            </w:pPr>
            <w:r>
              <w:rPr>
                <w:sz w:val="20"/>
                <w:szCs w:val="20"/>
                <w:lang w:val="fr-FR" w:eastAsia="en-ZA"/>
              </w:rPr>
              <w:t>2 paratypes from lucerne, Kakamas, 2, Dec 1965, M.K.P. Meyer leg, AcV65/274</w:t>
            </w:r>
          </w:p>
        </w:tc>
        <w:tc>
          <w:tcPr>
            <w:tcW w:w="2410" w:type="dxa"/>
            <w:noWrap/>
          </w:tcPr>
          <w:p w:rsidR="00221B5E" w:rsidRDefault="00221B5E">
            <w:pPr>
              <w:spacing w:after="0" w:line="240" w:lineRule="auto"/>
              <w:rPr>
                <w:sz w:val="20"/>
                <w:szCs w:val="20"/>
                <w:lang w:val="fr-FR" w:eastAsia="en-ZA"/>
              </w:rPr>
            </w:pPr>
            <w:r>
              <w:rPr>
                <w:sz w:val="20"/>
                <w:szCs w:val="20"/>
                <w:lang w:val="fr-FR" w:eastAsia="en-ZA"/>
              </w:rPr>
              <w:t>2 paratypes, NIC</w:t>
            </w:r>
          </w:p>
        </w:tc>
      </w:tr>
      <w:tr w:rsidR="00221B5E">
        <w:trPr>
          <w:trHeight w:val="315"/>
        </w:trPr>
        <w:tc>
          <w:tcPr>
            <w:tcW w:w="3085" w:type="dxa"/>
            <w:noWrap/>
          </w:tcPr>
          <w:p w:rsidR="00221B5E" w:rsidRDefault="00221B5E">
            <w:pPr>
              <w:spacing w:after="0" w:line="240" w:lineRule="auto"/>
              <w:rPr>
                <w:sz w:val="20"/>
                <w:szCs w:val="20"/>
                <w:lang w:val="fr-FR"/>
              </w:rPr>
            </w:pPr>
            <w:r>
              <w:rPr>
                <w:i/>
                <w:iCs/>
                <w:sz w:val="20"/>
                <w:szCs w:val="20"/>
                <w:lang w:val="fr-FR" w:eastAsia="en-ZA"/>
              </w:rPr>
              <w:t>Seira metarsiosa</w:t>
            </w:r>
            <w:r>
              <w:rPr>
                <w:sz w:val="20"/>
                <w:szCs w:val="20"/>
                <w:lang w:val="fr-FR" w:eastAsia="en-ZA"/>
              </w:rPr>
              <w:t xml:space="preserve"> Coates, 1968 </w:t>
            </w:r>
          </w:p>
        </w:tc>
        <w:tc>
          <w:tcPr>
            <w:tcW w:w="1985" w:type="dxa"/>
            <w:noWrap/>
          </w:tcPr>
          <w:p w:rsidR="00221B5E" w:rsidRDefault="00221B5E">
            <w:pPr>
              <w:spacing w:after="0" w:line="240" w:lineRule="auto"/>
              <w:rPr>
                <w:sz w:val="20"/>
                <w:szCs w:val="20"/>
                <w:lang w:val="fr-FR" w:eastAsia="en-ZA"/>
              </w:rPr>
            </w:pPr>
          </w:p>
        </w:tc>
        <w:tc>
          <w:tcPr>
            <w:tcW w:w="850" w:type="dxa"/>
            <w:noWrap/>
          </w:tcPr>
          <w:p w:rsidR="00221B5E" w:rsidRDefault="00221B5E">
            <w:pPr>
              <w:spacing w:after="0" w:line="240" w:lineRule="auto"/>
              <w:jc w:val="center"/>
              <w:rPr>
                <w:sz w:val="20"/>
                <w:szCs w:val="20"/>
                <w:lang w:val="fr-FR" w:eastAsia="en-ZA"/>
              </w:rPr>
            </w:pPr>
            <w:r>
              <w:rPr>
                <w:sz w:val="20"/>
                <w:szCs w:val="20"/>
                <w:lang w:val="fr-FR" w:eastAsia="en-ZA"/>
              </w:rPr>
              <w:t>NC</w:t>
            </w:r>
          </w:p>
        </w:tc>
        <w:tc>
          <w:tcPr>
            <w:tcW w:w="6095" w:type="dxa"/>
            <w:noWrap/>
          </w:tcPr>
          <w:p w:rsidR="00221B5E" w:rsidRDefault="00221B5E">
            <w:pPr>
              <w:spacing w:after="0" w:line="240" w:lineRule="auto"/>
              <w:rPr>
                <w:sz w:val="20"/>
                <w:szCs w:val="20"/>
                <w:lang w:val="fr-FR" w:eastAsia="en-ZA"/>
              </w:rPr>
            </w:pPr>
            <w:r>
              <w:rPr>
                <w:sz w:val="20"/>
                <w:szCs w:val="20"/>
                <w:lang w:val="fr-FR" w:eastAsia="en-ZA"/>
              </w:rPr>
              <w:t>Groblersdal.</w:t>
            </w:r>
          </w:p>
        </w:tc>
        <w:tc>
          <w:tcPr>
            <w:tcW w:w="2410" w:type="dxa"/>
            <w:noWrap/>
          </w:tcPr>
          <w:p w:rsidR="00221B5E" w:rsidRDefault="00221B5E">
            <w:pPr>
              <w:spacing w:after="0" w:line="240" w:lineRule="auto"/>
              <w:rPr>
                <w:sz w:val="20"/>
                <w:szCs w:val="20"/>
                <w:lang w:val="fr-FR" w:eastAsia="en-ZA"/>
              </w:rPr>
            </w:pPr>
          </w:p>
        </w:tc>
      </w:tr>
      <w:tr w:rsidR="00221B5E">
        <w:trPr>
          <w:trHeight w:val="315"/>
        </w:trPr>
        <w:tc>
          <w:tcPr>
            <w:tcW w:w="3085" w:type="dxa"/>
            <w:noWrap/>
          </w:tcPr>
          <w:p w:rsidR="00221B5E" w:rsidRDefault="00221B5E">
            <w:pPr>
              <w:spacing w:after="0" w:line="240" w:lineRule="auto"/>
              <w:rPr>
                <w:sz w:val="20"/>
                <w:szCs w:val="20"/>
                <w:lang w:val="fr-FR" w:eastAsia="en-ZA"/>
              </w:rPr>
            </w:pPr>
            <w:r>
              <w:rPr>
                <w:i/>
                <w:iCs/>
                <w:sz w:val="20"/>
                <w:szCs w:val="20"/>
                <w:lang w:val="fr-FR" w:eastAsia="en-ZA"/>
              </w:rPr>
              <w:t>Seira munroi (</w:t>
            </w:r>
            <w:r>
              <w:rPr>
                <w:sz w:val="20"/>
                <w:szCs w:val="20"/>
                <w:lang w:val="fr-FR" w:eastAsia="en-ZA"/>
              </w:rPr>
              <w:t>Paclt, 1959)</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NC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Type locality: Kalahari Gemsbok National Park, Tweede Rivieren, in ants' </w:t>
            </w:r>
            <w:r>
              <w:rPr>
                <w:sz w:val="20"/>
                <w:szCs w:val="20"/>
                <w:lang w:val="en-GB" w:eastAsia="en-ZA"/>
              </w:rPr>
              <w:lastRenderedPageBreak/>
              <w:t>nests, 12-20.2.1958, H.K. Munro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lastRenderedPageBreak/>
              <w:t xml:space="preserve">1 holotype and 24 </w:t>
            </w:r>
            <w:r>
              <w:rPr>
                <w:sz w:val="20"/>
                <w:szCs w:val="20"/>
                <w:lang w:val="en-GB" w:eastAsia="en-ZA"/>
              </w:rPr>
              <w:lastRenderedPageBreak/>
              <w:t>paratypes NIC, 7 paratypes Museum Lund, 20 paratypes in author's collection</w:t>
            </w:r>
          </w:p>
        </w:tc>
      </w:tr>
      <w:tr w:rsidR="00221B5E">
        <w:trPr>
          <w:trHeight w:val="315"/>
        </w:trPr>
        <w:tc>
          <w:tcPr>
            <w:tcW w:w="3085" w:type="dxa"/>
            <w:noWrap/>
          </w:tcPr>
          <w:p w:rsidR="00221B5E" w:rsidRDefault="00221B5E">
            <w:pPr>
              <w:spacing w:after="0" w:line="240" w:lineRule="auto"/>
              <w:rPr>
                <w:i/>
                <w:iCs/>
                <w:sz w:val="20"/>
                <w:szCs w:val="20"/>
                <w:lang w:val="pl-PL" w:eastAsia="en-ZA"/>
              </w:rPr>
            </w:pPr>
            <w:r>
              <w:rPr>
                <w:i/>
                <w:iCs/>
                <w:sz w:val="20"/>
                <w:szCs w:val="20"/>
                <w:lang w:val="pl-PL" w:eastAsia="en-ZA"/>
              </w:rPr>
              <w:lastRenderedPageBreak/>
              <w:t>Seira nagatai</w:t>
            </w:r>
            <w:r>
              <w:rPr>
                <w:sz w:val="20"/>
                <w:szCs w:val="20"/>
                <w:lang w:val="pl-PL" w:eastAsia="en-ZA"/>
              </w:rPr>
              <w:t xml:space="preserve"> Yosii, 1959</w:t>
            </w:r>
          </w:p>
        </w:tc>
        <w:tc>
          <w:tcPr>
            <w:tcW w:w="1985" w:type="dxa"/>
            <w:noWrap/>
          </w:tcPr>
          <w:p w:rsidR="00221B5E" w:rsidRDefault="00221B5E">
            <w:pPr>
              <w:spacing w:after="0" w:line="240" w:lineRule="auto"/>
              <w:rPr>
                <w:sz w:val="20"/>
                <w:szCs w:val="20"/>
                <w:lang w:val="pl-PL" w:eastAsia="en-ZA"/>
              </w:rPr>
            </w:pPr>
            <w:r>
              <w:rPr>
                <w:sz w:val="20"/>
                <w:szCs w:val="20"/>
                <w:lang w:val="pl-PL" w:eastAsia="en-ZA"/>
              </w:rPr>
              <w:t>Yosii 1959</w:t>
            </w:r>
          </w:p>
        </w:tc>
        <w:tc>
          <w:tcPr>
            <w:tcW w:w="850" w:type="dxa"/>
            <w:noWrap/>
          </w:tcPr>
          <w:p w:rsidR="00221B5E" w:rsidRDefault="00221B5E">
            <w:pPr>
              <w:spacing w:after="0" w:line="240" w:lineRule="auto"/>
              <w:jc w:val="center"/>
              <w:rPr>
                <w:sz w:val="20"/>
                <w:szCs w:val="20"/>
                <w:lang w:val="pl-PL" w:eastAsia="en-ZA"/>
              </w:rPr>
            </w:pPr>
            <w:r>
              <w:rPr>
                <w:sz w:val="20"/>
                <w:szCs w:val="20"/>
                <w:lang w:val="pl-PL" w:eastAsia="en-ZA"/>
              </w:rPr>
              <w:t>WC</w:t>
            </w:r>
          </w:p>
        </w:tc>
        <w:tc>
          <w:tcPr>
            <w:tcW w:w="6095" w:type="dxa"/>
            <w:noWrap/>
          </w:tcPr>
          <w:p w:rsidR="00221B5E" w:rsidRDefault="00221B5E">
            <w:pPr>
              <w:spacing w:after="0" w:line="240" w:lineRule="auto"/>
              <w:rPr>
                <w:sz w:val="20"/>
                <w:szCs w:val="20"/>
                <w:lang w:val="pl-PL" w:eastAsia="en-ZA"/>
              </w:rPr>
            </w:pPr>
            <w:r>
              <w:rPr>
                <w:sz w:val="20"/>
                <w:szCs w:val="20"/>
                <w:lang w:val="pl-PL" w:eastAsia="en-ZA"/>
              </w:rPr>
              <w:t>Type locality: Kloof Nek (2 specimens) 9.xii.1957, Kirstenbosh (2 specimens) 8.xii.1957, Skeleton Gorge (10 specimens) 10.iii.1958.</w:t>
            </w:r>
          </w:p>
        </w:tc>
        <w:tc>
          <w:tcPr>
            <w:tcW w:w="2410" w:type="dxa"/>
          </w:tcPr>
          <w:p w:rsidR="00221B5E" w:rsidRDefault="00221B5E">
            <w:pPr>
              <w:spacing w:after="0" w:line="240" w:lineRule="auto"/>
              <w:rPr>
                <w:sz w:val="20"/>
                <w:szCs w:val="20"/>
                <w:lang w:val="pl-PL" w:eastAsia="en-ZA"/>
              </w:rPr>
            </w:pPr>
          </w:p>
        </w:tc>
      </w:tr>
      <w:tr w:rsidR="00221B5E">
        <w:trPr>
          <w:trHeight w:val="315"/>
        </w:trPr>
        <w:tc>
          <w:tcPr>
            <w:tcW w:w="3085" w:type="dxa"/>
            <w:noWrap/>
          </w:tcPr>
          <w:p w:rsidR="00221B5E" w:rsidRDefault="00221B5E">
            <w:pPr>
              <w:spacing w:after="0" w:line="240" w:lineRule="auto"/>
              <w:rPr>
                <w:sz w:val="20"/>
                <w:szCs w:val="20"/>
                <w:lang w:val="de-DE" w:eastAsia="en-ZA"/>
              </w:rPr>
            </w:pPr>
            <w:r>
              <w:rPr>
                <w:i/>
                <w:iCs/>
                <w:sz w:val="20"/>
                <w:szCs w:val="20"/>
                <w:lang w:val="de-DE" w:eastAsia="en-ZA"/>
              </w:rPr>
              <w:t>Seira pallens</w:t>
            </w:r>
            <w:r>
              <w:rPr>
                <w:sz w:val="20"/>
                <w:szCs w:val="20"/>
                <w:lang w:val="de-DE" w:eastAsia="en-ZA"/>
              </w:rPr>
              <w:t xml:space="preserve"> (Börner, 1908)</w:t>
            </w:r>
          </w:p>
        </w:tc>
        <w:tc>
          <w:tcPr>
            <w:tcW w:w="1985" w:type="dxa"/>
            <w:noWrap/>
          </w:tcPr>
          <w:p w:rsidR="00221B5E" w:rsidRDefault="00221B5E">
            <w:pPr>
              <w:spacing w:after="0" w:line="240" w:lineRule="auto"/>
              <w:rPr>
                <w:sz w:val="20"/>
                <w:szCs w:val="20"/>
                <w:lang w:val="de-DE" w:eastAsia="en-ZA"/>
              </w:rPr>
            </w:pPr>
            <w:r>
              <w:rPr>
                <w:sz w:val="20"/>
                <w:szCs w:val="20"/>
                <w:lang w:val="de-DE" w:eastAsia="en-ZA"/>
              </w:rPr>
              <w:t>Börner 1908</w:t>
            </w:r>
          </w:p>
        </w:tc>
        <w:tc>
          <w:tcPr>
            <w:tcW w:w="850" w:type="dxa"/>
            <w:noWrap/>
          </w:tcPr>
          <w:p w:rsidR="00221B5E" w:rsidRDefault="00221B5E">
            <w:pPr>
              <w:spacing w:after="0" w:line="240" w:lineRule="auto"/>
              <w:jc w:val="center"/>
              <w:rPr>
                <w:sz w:val="20"/>
                <w:szCs w:val="20"/>
                <w:lang w:val="de-DE" w:eastAsia="en-ZA"/>
              </w:rPr>
            </w:pPr>
            <w:r>
              <w:rPr>
                <w:sz w:val="20"/>
                <w:szCs w:val="20"/>
                <w:lang w:val="de-DE" w:eastAsia="en-ZA"/>
              </w:rPr>
              <w:t>NC</w:t>
            </w:r>
          </w:p>
        </w:tc>
        <w:tc>
          <w:tcPr>
            <w:tcW w:w="6095" w:type="dxa"/>
            <w:noWrap/>
          </w:tcPr>
          <w:p w:rsidR="00221B5E" w:rsidRDefault="00221B5E">
            <w:pPr>
              <w:spacing w:after="0" w:line="240" w:lineRule="auto"/>
              <w:rPr>
                <w:sz w:val="20"/>
                <w:szCs w:val="20"/>
                <w:lang w:val="de-DE" w:eastAsia="en-ZA"/>
              </w:rPr>
            </w:pPr>
            <w:r>
              <w:rPr>
                <w:sz w:val="20"/>
                <w:szCs w:val="20"/>
                <w:lang w:val="de-DE" w:eastAsia="en-ZA"/>
              </w:rPr>
              <w:t>Steinkopf, Little Namaland, Spring 1904, 20 young and adult specimens, L. Schultze leg.</w:t>
            </w:r>
          </w:p>
        </w:tc>
        <w:tc>
          <w:tcPr>
            <w:tcW w:w="2410" w:type="dxa"/>
          </w:tcPr>
          <w:p w:rsidR="00221B5E" w:rsidRDefault="00221B5E">
            <w:pPr>
              <w:spacing w:after="0" w:line="240" w:lineRule="auto"/>
              <w:rPr>
                <w:sz w:val="20"/>
                <w:szCs w:val="20"/>
                <w:lang w:val="de-DE" w:eastAsia="en-ZA"/>
              </w:rPr>
            </w:pPr>
          </w:p>
        </w:tc>
      </w:tr>
      <w:tr w:rsidR="00221B5E">
        <w:trPr>
          <w:trHeight w:val="315"/>
        </w:trPr>
        <w:tc>
          <w:tcPr>
            <w:tcW w:w="3085" w:type="dxa"/>
            <w:noWrap/>
          </w:tcPr>
          <w:p w:rsidR="00221B5E" w:rsidRDefault="00221B5E">
            <w:pPr>
              <w:spacing w:after="0" w:line="240" w:lineRule="auto"/>
              <w:rPr>
                <w:i/>
                <w:iCs/>
                <w:sz w:val="20"/>
                <w:szCs w:val="20"/>
                <w:lang w:val="de-DE" w:eastAsia="en-ZA"/>
              </w:rPr>
            </w:pPr>
            <w:r>
              <w:rPr>
                <w:i/>
                <w:iCs/>
                <w:sz w:val="20"/>
                <w:szCs w:val="20"/>
                <w:lang w:val="de-DE" w:eastAsia="en-ZA"/>
              </w:rPr>
              <w:t>Seira pseudocoerulea</w:t>
            </w:r>
            <w:r>
              <w:rPr>
                <w:sz w:val="20"/>
                <w:szCs w:val="20"/>
                <w:lang w:val="de-DE" w:eastAsia="en-ZA"/>
              </w:rPr>
              <w:t xml:space="preserve"> (Denis, 1924)</w:t>
            </w: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Franch Hoek 2000 feet Dec 1916 (K.H. Barnard leg.), Kirstenbosch 23.vii.1930, Hout Bay August 1930, Signal Hill, Cape Town, 31.viii.1930 (all Womersley leg.)</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Seira pseudocoerulea</w:t>
            </w:r>
            <w:r>
              <w:rPr>
                <w:sz w:val="20"/>
                <w:szCs w:val="20"/>
                <w:lang w:val="en-GB" w:eastAsia="en-ZA"/>
              </w:rPr>
              <w:t xml:space="preserve"> (Denis, 1924)</w:t>
            </w:r>
          </w:p>
        </w:tc>
        <w:tc>
          <w:tcPr>
            <w:tcW w:w="1985" w:type="dxa"/>
            <w:noWrap/>
          </w:tcPr>
          <w:p w:rsidR="00221B5E" w:rsidRDefault="00221B5E">
            <w:pPr>
              <w:spacing w:after="0" w:line="240" w:lineRule="auto"/>
              <w:rPr>
                <w:sz w:val="20"/>
                <w:szCs w:val="20"/>
                <w:lang w:val="en-GB" w:eastAsia="en-ZA"/>
              </w:rPr>
            </w:pPr>
            <w:r>
              <w:rPr>
                <w:sz w:val="20"/>
                <w:szCs w:val="20"/>
                <w:lang w:val="en-GB" w:eastAsia="en-ZA"/>
              </w:rPr>
              <w:t>Yosii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Skeleton Gorge, 5 specimens, 11.iii.1958.</w:t>
            </w:r>
          </w:p>
        </w:tc>
        <w:tc>
          <w:tcPr>
            <w:tcW w:w="2410" w:type="dxa"/>
            <w:noWrap/>
          </w:tcPr>
          <w:p w:rsidR="00221B5E" w:rsidRDefault="00221B5E">
            <w:pPr>
              <w:spacing w:after="0" w:line="240" w:lineRule="auto"/>
              <w:rPr>
                <w:sz w:val="20"/>
                <w:szCs w:val="20"/>
                <w:lang w:val="en-GB" w:eastAsia="en-ZA"/>
              </w:rPr>
            </w:pPr>
            <w:r>
              <w:rPr>
                <w:sz w:val="20"/>
                <w:szCs w:val="20"/>
                <w:lang w:val="en-GB" w:eastAsia="en-ZA"/>
              </w:rPr>
              <w:t>.</w:t>
            </w:r>
          </w:p>
        </w:tc>
      </w:tr>
      <w:tr w:rsidR="00221B5E">
        <w:trPr>
          <w:trHeight w:val="315"/>
        </w:trPr>
        <w:tc>
          <w:tcPr>
            <w:tcW w:w="3085" w:type="dxa"/>
            <w:noWrap/>
          </w:tcPr>
          <w:p w:rsidR="00221B5E" w:rsidRDefault="00221B5E">
            <w:pPr>
              <w:spacing w:after="0" w:line="240" w:lineRule="auto"/>
              <w:rPr>
                <w:sz w:val="20"/>
                <w:szCs w:val="20"/>
                <w:lang w:val="en-GB"/>
              </w:rPr>
            </w:pPr>
            <w:r>
              <w:rPr>
                <w:i/>
                <w:iCs/>
                <w:sz w:val="20"/>
                <w:szCs w:val="20"/>
                <w:lang w:val="en-GB" w:eastAsia="en-ZA"/>
              </w:rPr>
              <w:t xml:space="preserve">Seira rowani </w:t>
            </w:r>
            <w:r>
              <w:rPr>
                <w:sz w:val="20"/>
                <w:szCs w:val="20"/>
                <w:lang w:val="en-GB" w:eastAsia="en-ZA"/>
              </w:rPr>
              <w:t>Yosii, 1959</w:t>
            </w:r>
          </w:p>
        </w:tc>
        <w:tc>
          <w:tcPr>
            <w:tcW w:w="1985" w:type="dxa"/>
            <w:noWrap/>
          </w:tcPr>
          <w:p w:rsidR="00221B5E" w:rsidRDefault="00221B5E">
            <w:pPr>
              <w:spacing w:after="0" w:line="240" w:lineRule="auto"/>
              <w:rPr>
                <w:sz w:val="20"/>
                <w:szCs w:val="20"/>
                <w:lang w:val="en-GB" w:eastAsia="en-ZA"/>
              </w:rPr>
            </w:pPr>
            <w:r>
              <w:rPr>
                <w:sz w:val="20"/>
                <w:szCs w:val="20"/>
                <w:lang w:val="en-GB" w:eastAsia="en-ZA"/>
              </w:rPr>
              <w:t>Coates 1968</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Tsitsikama National park, T.J. Coates leg., 4 specimens.</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en-GB"/>
              </w:rPr>
            </w:pPr>
            <w:r>
              <w:rPr>
                <w:i/>
                <w:iCs/>
                <w:sz w:val="20"/>
                <w:szCs w:val="20"/>
                <w:lang w:val="en-GB" w:eastAsia="en-ZA"/>
              </w:rPr>
              <w:t xml:space="preserve">Seira rowani </w:t>
            </w:r>
            <w:r>
              <w:rPr>
                <w:sz w:val="20"/>
                <w:szCs w:val="20"/>
                <w:lang w:val="en-GB" w:eastAsia="en-ZA"/>
              </w:rPr>
              <w:t>Yosii, 1959</w:t>
            </w:r>
          </w:p>
        </w:tc>
        <w:tc>
          <w:tcPr>
            <w:tcW w:w="1985" w:type="dxa"/>
            <w:noWrap/>
          </w:tcPr>
          <w:p w:rsidR="00221B5E" w:rsidRDefault="00221B5E">
            <w:pPr>
              <w:spacing w:after="0" w:line="240" w:lineRule="auto"/>
              <w:rPr>
                <w:sz w:val="20"/>
                <w:szCs w:val="20"/>
                <w:lang w:val="en-GB" w:eastAsia="en-ZA"/>
              </w:rPr>
            </w:pPr>
            <w:r>
              <w:rPr>
                <w:sz w:val="20"/>
                <w:szCs w:val="20"/>
                <w:lang w:val="en-GB" w:eastAsia="en-ZA"/>
              </w:rPr>
              <w:t>Coates 1970</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Tsitsikama Forest and Coastal National Park, on </w:t>
            </w:r>
            <w:r>
              <w:rPr>
                <w:i/>
                <w:iCs/>
                <w:sz w:val="20"/>
                <w:szCs w:val="20"/>
                <w:lang w:val="en-GB" w:eastAsia="en-ZA"/>
              </w:rPr>
              <w:t>Passerina</w:t>
            </w:r>
            <w:r>
              <w:rPr>
                <w:sz w:val="20"/>
                <w:szCs w:val="20"/>
                <w:lang w:val="en-GB" w:eastAsia="en-ZA"/>
              </w:rPr>
              <w:t xml:space="preserve"> sp and on unidentified shrub, Storms River Mouth.</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pl-PL" w:eastAsia="en-ZA"/>
              </w:rPr>
            </w:pPr>
            <w:r>
              <w:rPr>
                <w:i/>
                <w:iCs/>
                <w:sz w:val="20"/>
                <w:szCs w:val="20"/>
                <w:lang w:val="pl-PL" w:eastAsia="en-ZA"/>
              </w:rPr>
              <w:t xml:space="preserve">Seira rowani </w:t>
            </w:r>
            <w:r>
              <w:rPr>
                <w:sz w:val="20"/>
                <w:szCs w:val="20"/>
                <w:lang w:val="pl-PL" w:eastAsia="en-ZA"/>
              </w:rPr>
              <w:t>Yosii, 1959</w:t>
            </w:r>
          </w:p>
        </w:tc>
        <w:tc>
          <w:tcPr>
            <w:tcW w:w="1985" w:type="dxa"/>
            <w:noWrap/>
          </w:tcPr>
          <w:p w:rsidR="00221B5E" w:rsidRDefault="00221B5E">
            <w:pPr>
              <w:spacing w:after="0" w:line="240" w:lineRule="auto"/>
              <w:rPr>
                <w:sz w:val="20"/>
                <w:szCs w:val="20"/>
                <w:lang w:val="en-GB" w:eastAsia="en-ZA"/>
              </w:rPr>
            </w:pPr>
            <w:r>
              <w:rPr>
                <w:sz w:val="20"/>
                <w:szCs w:val="20"/>
                <w:lang w:val="en-GB" w:eastAsia="en-ZA"/>
              </w:rPr>
              <w:t>Yosii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Top of Table Mountain, 18 specimens, 11.iii.1958.</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fr-FR" w:eastAsia="en-ZA"/>
              </w:rPr>
            </w:pPr>
            <w:r>
              <w:rPr>
                <w:i/>
                <w:iCs/>
                <w:sz w:val="20"/>
                <w:szCs w:val="20"/>
                <w:lang w:val="fr-FR" w:eastAsia="en-ZA"/>
              </w:rPr>
              <w:t>Seira rykei</w:t>
            </w:r>
            <w:r>
              <w:rPr>
                <w:sz w:val="20"/>
                <w:szCs w:val="20"/>
                <w:lang w:val="fr-FR" w:eastAsia="en-ZA"/>
              </w:rPr>
              <w:t xml:space="preserve"> Coates, 1968</w:t>
            </w:r>
          </w:p>
        </w:tc>
        <w:tc>
          <w:tcPr>
            <w:tcW w:w="1985" w:type="dxa"/>
            <w:noWrap/>
          </w:tcPr>
          <w:p w:rsidR="00221B5E" w:rsidRDefault="00221B5E">
            <w:pPr>
              <w:spacing w:after="0" w:line="240" w:lineRule="auto"/>
              <w:rPr>
                <w:sz w:val="20"/>
                <w:szCs w:val="20"/>
                <w:lang w:val="fr-FR" w:eastAsia="en-ZA"/>
              </w:rPr>
            </w:pPr>
            <w:r>
              <w:rPr>
                <w:sz w:val="20"/>
                <w:szCs w:val="20"/>
                <w:lang w:val="fr-FR" w:eastAsia="en-ZA"/>
              </w:rPr>
              <w:t>Coates 1968</w:t>
            </w:r>
          </w:p>
        </w:tc>
        <w:tc>
          <w:tcPr>
            <w:tcW w:w="850" w:type="dxa"/>
            <w:noWrap/>
          </w:tcPr>
          <w:p w:rsidR="00221B5E" w:rsidRDefault="00221B5E">
            <w:pPr>
              <w:spacing w:after="0" w:line="240" w:lineRule="auto"/>
              <w:jc w:val="center"/>
              <w:rPr>
                <w:sz w:val="20"/>
                <w:szCs w:val="20"/>
                <w:lang w:val="fr-FR" w:eastAsia="en-ZA"/>
              </w:rPr>
            </w:pPr>
            <w:r>
              <w:rPr>
                <w:sz w:val="20"/>
                <w:szCs w:val="20"/>
                <w:lang w:val="fr-FR" w:eastAsia="en-ZA"/>
              </w:rPr>
              <w:t>WC</w:t>
            </w:r>
          </w:p>
        </w:tc>
        <w:tc>
          <w:tcPr>
            <w:tcW w:w="6095" w:type="dxa"/>
            <w:noWrap/>
          </w:tcPr>
          <w:p w:rsidR="00221B5E" w:rsidRDefault="00221B5E">
            <w:pPr>
              <w:spacing w:after="0" w:line="240" w:lineRule="auto"/>
              <w:rPr>
                <w:sz w:val="20"/>
                <w:szCs w:val="20"/>
                <w:lang w:val="fr-FR" w:eastAsia="en-ZA"/>
              </w:rPr>
            </w:pPr>
            <w:r>
              <w:rPr>
                <w:sz w:val="20"/>
                <w:szCs w:val="20"/>
                <w:lang w:val="fr-FR" w:eastAsia="en-ZA"/>
              </w:rPr>
              <w:t xml:space="preserve">Holotype and 1 paratype from </w:t>
            </w:r>
            <w:r>
              <w:rPr>
                <w:i/>
                <w:iCs/>
                <w:sz w:val="20"/>
                <w:szCs w:val="20"/>
                <w:lang w:val="fr-FR" w:eastAsia="en-ZA"/>
              </w:rPr>
              <w:t xml:space="preserve">Metalasia muricata </w:t>
            </w:r>
            <w:r>
              <w:rPr>
                <w:sz w:val="20"/>
                <w:szCs w:val="20"/>
                <w:lang w:val="fr-FR" w:eastAsia="en-ZA"/>
              </w:rPr>
              <w:t xml:space="preserve">Less., Robinson Pass, 25.i.1965, AcV65/16; 2 specimens from </w:t>
            </w:r>
            <w:r>
              <w:rPr>
                <w:i/>
                <w:iCs/>
                <w:sz w:val="20"/>
                <w:szCs w:val="20"/>
                <w:lang w:val="fr-FR" w:eastAsia="en-ZA"/>
              </w:rPr>
              <w:t xml:space="preserve">Helichrysum crispum </w:t>
            </w:r>
            <w:r>
              <w:rPr>
                <w:sz w:val="20"/>
                <w:szCs w:val="20"/>
                <w:lang w:val="fr-FR" w:eastAsia="en-ZA"/>
              </w:rPr>
              <w:t>Less., Grootvadersbosch and one from grass, Suurbraak, 11.ii.1965, AcV66/187 &amp; 189 (all T.J.Coates leg).</w:t>
            </w:r>
          </w:p>
        </w:tc>
        <w:tc>
          <w:tcPr>
            <w:tcW w:w="2410" w:type="dxa"/>
          </w:tcPr>
          <w:p w:rsidR="00221B5E" w:rsidRDefault="00221B5E">
            <w:pPr>
              <w:spacing w:after="0" w:line="240" w:lineRule="auto"/>
              <w:rPr>
                <w:sz w:val="20"/>
                <w:szCs w:val="20"/>
                <w:lang w:val="fr-FR" w:eastAsia="en-ZA"/>
              </w:rPr>
            </w:pPr>
            <w:r>
              <w:rPr>
                <w:sz w:val="20"/>
                <w:szCs w:val="20"/>
                <w:lang w:val="fr-FR" w:eastAsia="en-ZA"/>
              </w:rPr>
              <w:t>Holotype, NIC</w:t>
            </w:r>
          </w:p>
        </w:tc>
      </w:tr>
      <w:tr w:rsidR="00221B5E">
        <w:trPr>
          <w:trHeight w:val="315"/>
        </w:trPr>
        <w:tc>
          <w:tcPr>
            <w:tcW w:w="3085" w:type="dxa"/>
            <w:noWrap/>
          </w:tcPr>
          <w:p w:rsidR="00221B5E" w:rsidRDefault="00221B5E">
            <w:pPr>
              <w:spacing w:after="0" w:line="240" w:lineRule="auto"/>
              <w:rPr>
                <w:sz w:val="20"/>
                <w:szCs w:val="20"/>
                <w:lang w:val="fr-FR"/>
              </w:rPr>
            </w:pPr>
            <w:r>
              <w:rPr>
                <w:i/>
                <w:iCs/>
                <w:sz w:val="20"/>
                <w:szCs w:val="20"/>
                <w:lang w:val="fr-FR" w:eastAsia="en-ZA"/>
              </w:rPr>
              <w:t>Seira squamoornata</w:t>
            </w:r>
            <w:r>
              <w:rPr>
                <w:sz w:val="20"/>
                <w:szCs w:val="20"/>
                <w:lang w:val="fr-FR" w:eastAsia="en-ZA"/>
              </w:rPr>
              <w:t xml:space="preserve"> (Scherbakov, 1898)</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FS</w:t>
            </w:r>
          </w:p>
        </w:tc>
        <w:tc>
          <w:tcPr>
            <w:tcW w:w="6095" w:type="dxa"/>
            <w:noWrap/>
          </w:tcPr>
          <w:p w:rsidR="00221B5E" w:rsidRDefault="00221B5E">
            <w:pPr>
              <w:spacing w:after="0" w:line="240" w:lineRule="auto"/>
              <w:rPr>
                <w:sz w:val="20"/>
                <w:szCs w:val="20"/>
                <w:lang w:val="en-GB" w:eastAsia="en-ZA"/>
              </w:rPr>
            </w:pPr>
            <w:r>
              <w:rPr>
                <w:sz w:val="20"/>
                <w:szCs w:val="20"/>
                <w:lang w:val="en-GB" w:eastAsia="en-ZA"/>
              </w:rPr>
              <w:t>Bloemfontein, under a few pine trees, from soil containing large amount of organic plant material, especially fallen needles of pine trees, April 1957, R. VAN PLETZEN leg. (2 specimens).</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en-GB"/>
              </w:rPr>
            </w:pPr>
            <w:r>
              <w:rPr>
                <w:i/>
                <w:iCs/>
                <w:sz w:val="20"/>
                <w:szCs w:val="20"/>
                <w:lang w:val="en-GB" w:eastAsia="en-ZA"/>
              </w:rPr>
              <w:t>Seira squamoornata</w:t>
            </w:r>
            <w:r>
              <w:rPr>
                <w:sz w:val="20"/>
                <w:szCs w:val="20"/>
                <w:lang w:val="en-GB" w:eastAsia="en-ZA"/>
              </w:rPr>
              <w:t xml:space="preserve"> (Scherbakov, 1898)</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G</w:t>
            </w:r>
          </w:p>
        </w:tc>
        <w:tc>
          <w:tcPr>
            <w:tcW w:w="6095" w:type="dxa"/>
            <w:noWrap/>
          </w:tcPr>
          <w:p w:rsidR="00221B5E" w:rsidRDefault="00221B5E">
            <w:pPr>
              <w:spacing w:after="0" w:line="240" w:lineRule="auto"/>
              <w:rPr>
                <w:sz w:val="20"/>
                <w:szCs w:val="20"/>
                <w:lang w:val="en-GB" w:eastAsia="en-ZA"/>
              </w:rPr>
            </w:pPr>
            <w:r>
              <w:rPr>
                <w:sz w:val="20"/>
                <w:szCs w:val="20"/>
                <w:lang w:val="de-DE" w:eastAsia="en-ZA"/>
              </w:rPr>
              <w:t xml:space="preserve">Northen Transvaal, Forst Entabeni, Zoutpansberg Mountains (etwa 40 km ostl. Louis Trichardt). ca. 1500 m, aus Fall-Laub von verschiedenen durcheinander wachsenden Bauman mittels Trichter-Falle im Labor. in Pretoria gcwonnen. Mai 1957 (108)", R. STRASSEN leg. </w:t>
            </w:r>
            <w:r>
              <w:rPr>
                <w:sz w:val="20"/>
                <w:szCs w:val="20"/>
                <w:lang w:val="en-GB" w:eastAsia="en-ZA"/>
              </w:rPr>
              <w:t xml:space="preserve">(1 specimen, SMF 1381'). </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en-GB"/>
              </w:rPr>
            </w:pPr>
            <w:r>
              <w:rPr>
                <w:i/>
                <w:iCs/>
                <w:sz w:val="20"/>
                <w:szCs w:val="20"/>
                <w:lang w:val="en-GB" w:eastAsia="en-ZA"/>
              </w:rPr>
              <w:t>Seira squamoornata</w:t>
            </w:r>
            <w:r>
              <w:rPr>
                <w:sz w:val="20"/>
                <w:szCs w:val="20"/>
                <w:lang w:val="en-GB" w:eastAsia="en-ZA"/>
              </w:rPr>
              <w:t xml:space="preserve"> (Scherbakov, 1898)</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1967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G</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Pretoria, Parktown, grass on banks of Apies River, 24.ix.1937, 1 specimen AcV45, D.v.V. Webb; Rust de Winter, Farm Rooikop, in fungus comb of nest of </w:t>
            </w:r>
            <w:r>
              <w:rPr>
                <w:i/>
                <w:iCs/>
                <w:sz w:val="20"/>
                <w:szCs w:val="20"/>
                <w:lang w:val="en-GB" w:eastAsia="en-ZA"/>
              </w:rPr>
              <w:t>Odontotermes transvaalensis</w:t>
            </w:r>
            <w:r>
              <w:rPr>
                <w:sz w:val="20"/>
                <w:szCs w:val="20"/>
                <w:lang w:val="en-GB" w:eastAsia="en-ZA"/>
              </w:rPr>
              <w:t xml:space="preserve"> (Sjbst), 20.vi.1963, one specimen T.I07, J. L. Sheasby.</w:t>
            </w:r>
          </w:p>
        </w:tc>
        <w:tc>
          <w:tcPr>
            <w:tcW w:w="2410" w:type="dxa"/>
          </w:tcPr>
          <w:p w:rsidR="00221B5E" w:rsidRDefault="00221B5E">
            <w:pPr>
              <w:spacing w:after="0" w:line="240" w:lineRule="auto"/>
              <w:rPr>
                <w:sz w:val="20"/>
                <w:szCs w:val="20"/>
                <w:lang w:val="en-GB" w:eastAsia="en-ZA"/>
              </w:rPr>
            </w:pPr>
            <w:r>
              <w:rPr>
                <w:sz w:val="20"/>
                <w:szCs w:val="20"/>
                <w:lang w:val="en-GB" w:eastAsia="en-ZA"/>
              </w:rPr>
              <w:t>NIC</w:t>
            </w: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lastRenderedPageBreak/>
              <w:t>Seira squamoornata</w:t>
            </w:r>
            <w:r>
              <w:rPr>
                <w:sz w:val="20"/>
                <w:szCs w:val="20"/>
                <w:lang w:val="en-GB" w:eastAsia="en-ZA"/>
              </w:rPr>
              <w:t xml:space="preserve"> (Scherbakov, 1898)</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Howick Falls, 9.iii.1905, I. TRAGARDH leg (1 specimen) National Park, Tugela Valley, under stone on fairly wet meadow, alt. about 5000 ft., 3.iv.1951. SSAE leg., loc. 258 (1 specimen) -Albert Falls, in ants' nests, May 1942, R. F. LAWRENCE leg. (1 specimen). - Champagne Castle in the Drakensbergen, February 1946, R. F. Lawrence leg. (25 specimens). – Mont-aux-Sources in the Drakensbergen, alt. 10,500 ft., March 1946, R. F. Lawrence leg. (5 specimens). - Pietermaritzburg, from dry leaves in garden, September 1951, R. F. LAWRENCE leg. (2 specimens). - Champagne Castle in the Drakensbergen, Hotel, January 1951, R. F. Lawrence leg. (4+11 specimens). - Basutoland: Makheke Mountains, 15 miles ENE of Mokhotlong, at stony stream in alpine mountain valley, alt. 9500 ft., 7.iv.1951, SSAE leg, loc.  268 (1 specimen), Hluhluwe Game Reserve, swept among grass, 17.iv.1951, SSAE leg., loc. 276 (1 specimen).</w:t>
            </w:r>
          </w:p>
        </w:tc>
        <w:tc>
          <w:tcPr>
            <w:tcW w:w="2410" w:type="dxa"/>
          </w:tcPr>
          <w:p w:rsidR="00221B5E" w:rsidRDefault="00221B5E">
            <w:pPr>
              <w:spacing w:after="0" w:line="240" w:lineRule="auto"/>
              <w:rPr>
                <w:sz w:val="20"/>
                <w:szCs w:val="20"/>
                <w:lang w:val="en-GB" w:eastAsia="en-ZA"/>
              </w:rPr>
            </w:pPr>
            <w:r>
              <w:rPr>
                <w:sz w:val="20"/>
                <w:szCs w:val="20"/>
                <w:lang w:val="en-GB" w:eastAsia="en-ZA"/>
              </w:rPr>
              <w:t>Museum Lund</w:t>
            </w:r>
          </w:p>
        </w:tc>
      </w:tr>
      <w:tr w:rsidR="00221B5E">
        <w:trPr>
          <w:trHeight w:val="315"/>
        </w:trPr>
        <w:tc>
          <w:tcPr>
            <w:tcW w:w="3085" w:type="dxa"/>
            <w:noWrap/>
          </w:tcPr>
          <w:p w:rsidR="00221B5E" w:rsidRDefault="00221B5E">
            <w:pPr>
              <w:spacing w:after="0" w:line="240" w:lineRule="auto"/>
              <w:rPr>
                <w:sz w:val="20"/>
                <w:szCs w:val="20"/>
                <w:lang w:val="en-GB"/>
              </w:rPr>
            </w:pPr>
            <w:r>
              <w:rPr>
                <w:i/>
                <w:iCs/>
                <w:sz w:val="20"/>
                <w:szCs w:val="20"/>
                <w:lang w:val="en-GB" w:eastAsia="en-ZA"/>
              </w:rPr>
              <w:t>Seira squamoornata</w:t>
            </w:r>
            <w:r>
              <w:rPr>
                <w:sz w:val="20"/>
                <w:szCs w:val="20"/>
                <w:lang w:val="en-GB" w:eastAsia="en-ZA"/>
              </w:rPr>
              <w:t xml:space="preserve"> (Scherbakov, 1898)</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1967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Nongoma, grass sweepings, 15.ix.l922, 28 specimens AcV1; Ingwavuma, grass sweepings, 18.ix.1922, 51 specimens AcV2; all material J. C. Faure leg.; Cedara 11-26.xii.1937, 86 specimens AcV54; Estcourt District, Upper Luteni River, altitude of ± 5000 ft at foot of main Drakensberg mountain range, July 1941, 13 specimens AcV74, 11 specimens AcV75,. 18 specimens AcV76, II specimens AcV77 and II specimens AcV78; Estcourt  District, Cathkin Peak, Champagne Castle Hostel, at altitude of ± 6000 ft on slopes of main Drakensberg mountain range, July 1942, 17 specimens AcV79; Mkuzi Game Reserve, grass sweepings, 2I.x.1945, 17 specimens AcV80, light traps, December 1945-January 1946, 5 + 160 specimens AcV81, 1650 specimens; AcV82, and May 1947,176 specimens AcV83; Idem, Umboneni Pan, damp soil, 25.v.1947, 62 specimens AcV84 and Uyenya Pan, 21.ix.1947, six specimens AcV86; Mtubatuba, Duku Duku Forest, 23.ix.1947, 7 specimens AcV87; all material D.v.V. Webb leg.</w:t>
            </w:r>
          </w:p>
        </w:tc>
        <w:tc>
          <w:tcPr>
            <w:tcW w:w="2410" w:type="dxa"/>
          </w:tcPr>
          <w:p w:rsidR="00221B5E" w:rsidRDefault="00221B5E">
            <w:pPr>
              <w:spacing w:after="0" w:line="240" w:lineRule="auto"/>
              <w:rPr>
                <w:sz w:val="20"/>
                <w:szCs w:val="20"/>
                <w:lang w:val="en-GB" w:eastAsia="en-ZA"/>
              </w:rPr>
            </w:pPr>
            <w:r>
              <w:rPr>
                <w:sz w:val="20"/>
                <w:szCs w:val="20"/>
                <w:lang w:val="en-GB" w:eastAsia="en-ZA"/>
              </w:rPr>
              <w:t>NIC</w:t>
            </w: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Seira squamoornata</w:t>
            </w:r>
            <w:r>
              <w:rPr>
                <w:sz w:val="20"/>
                <w:szCs w:val="20"/>
                <w:lang w:val="en-GB" w:eastAsia="en-ZA"/>
              </w:rPr>
              <w:t xml:space="preserve"> (Scherbakov, 1898)</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1967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NC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Keimoes, banks of Orange River, December 1937, one specimen AcV46 and 21 specimens AcV50; Upington, banks of Orange River, December 1937, 9 specimens AcV47, 13 specimens AcV48, 8 specimens AcV49, 13 specimens AcV51 and 5 specimens AcV53; Steytlerville, banks of Sundays River, 5.x.1938, 10 specimens AcV56; Uitenhage, Prickly Pear </w:t>
            </w:r>
            <w:r>
              <w:rPr>
                <w:sz w:val="20"/>
                <w:szCs w:val="20"/>
                <w:lang w:val="en-GB" w:eastAsia="en-ZA"/>
              </w:rPr>
              <w:lastRenderedPageBreak/>
              <w:t xml:space="preserve">Laboratory, 17.x.1938, 6 specimens AcV57 and Gubb Location, 17.x.1938, 8 specimens AcV58; Glenconner, 28.x.1938, 3 specimens AcV59; Uitenhage, Prickly Laboratory, 2.xi.1938, 7 specimens AcV60, 3.xi.l938, 18 specimens AcV61 and in Wardian cases containing rotted </w:t>
            </w:r>
            <w:r>
              <w:rPr>
                <w:i/>
                <w:iCs/>
                <w:sz w:val="20"/>
                <w:szCs w:val="20"/>
                <w:lang w:val="en-GB" w:eastAsia="en-ZA"/>
              </w:rPr>
              <w:t>Opuntia</w:t>
            </w:r>
            <w:r>
              <w:rPr>
                <w:sz w:val="20"/>
                <w:szCs w:val="20"/>
                <w:lang w:val="en-GB" w:eastAsia="en-ZA"/>
              </w:rPr>
              <w:t xml:space="preserve"> pads, 4.iv.1939, 16 specimens AcV62; Aberdeen, 2 I.ix. 1939, 14 specimens AcV69; Graaff-Reinet 23.ix.1939, 12 specimens AcV70, 25.ix.1939, 3 specimens AcV72 and 29.ix.1939, 13 specimens AcV73.</w:t>
            </w:r>
          </w:p>
        </w:tc>
        <w:tc>
          <w:tcPr>
            <w:tcW w:w="2410" w:type="dxa"/>
          </w:tcPr>
          <w:p w:rsidR="00221B5E" w:rsidRDefault="00221B5E">
            <w:pPr>
              <w:spacing w:after="0" w:line="240" w:lineRule="auto"/>
              <w:rPr>
                <w:sz w:val="20"/>
                <w:szCs w:val="20"/>
                <w:lang w:val="en-GB" w:eastAsia="en-ZA"/>
              </w:rPr>
            </w:pPr>
            <w:r>
              <w:rPr>
                <w:sz w:val="20"/>
                <w:szCs w:val="20"/>
                <w:lang w:val="en-GB" w:eastAsia="en-ZA"/>
              </w:rPr>
              <w:lastRenderedPageBreak/>
              <w:t>NIC</w:t>
            </w: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lastRenderedPageBreak/>
              <w:t>Seira squamoornata</w:t>
            </w:r>
            <w:r>
              <w:rPr>
                <w:sz w:val="20"/>
                <w:szCs w:val="20"/>
                <w:lang w:val="en-GB" w:eastAsia="en-ZA"/>
              </w:rPr>
              <w:t xml:space="preserve"> (Scherbakov, 1898)</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Yzerfontein, under succulents on sandy beach (fig. 25), 25.x.1950, SSAE leg., loc. 17 (1 specimen). - Franschhoek Bosreserve: Upper Berg River at the stream, alt. 1500 ft., 1.xi. 1950, SSAE leg., loc. 21 (1 specimen) - Cape Peninsula, Cape Point, Nature Reserve, sieved from wet leaves in low bush, 10.xii.1950, SSAE leg., loc. 79 (2 specimens). – Cape Peninsula, Hout Bay, Skoorsteenkop, in insect trap, ~22.xii1950, loc. 78 (I specimen) - 7 miles SW of Bredasdorp in shallow cave in limestone hill about 2 yards from the opening of the cave, 30.xii.19, SSAE leg., loc. 99 (1 specimen) - Ibidem, under stones and among vegetable debris on limestone hill, covered by bush, 30.xii.1950, SSAE leg., loc. 99 (I specimen) - Addo, in garden, 5.i.1951, SSAE leg., loc. a2 (1 specimen) - Cape Peninsula, Hout Bay. Skoorsteenkop, in insect trap, alt. 650 ft., 22-28.i. 1951, SSAE leg. cf. loc. 157 (12 specimens) – Ibidem, sieved from vegetable debris in dense indigenous forest, alt. 600 ft., 28.i. I951, SSAE leg., loc. 161 (1 specimen). </w:t>
            </w:r>
          </w:p>
        </w:tc>
        <w:tc>
          <w:tcPr>
            <w:tcW w:w="2410" w:type="dxa"/>
          </w:tcPr>
          <w:p w:rsidR="00221B5E" w:rsidRDefault="00221B5E">
            <w:pPr>
              <w:spacing w:after="0" w:line="240" w:lineRule="auto"/>
              <w:rPr>
                <w:sz w:val="20"/>
                <w:szCs w:val="20"/>
                <w:lang w:val="en-GB" w:eastAsia="en-ZA"/>
              </w:rPr>
            </w:pPr>
            <w:r>
              <w:rPr>
                <w:sz w:val="20"/>
                <w:szCs w:val="20"/>
                <w:lang w:val="en-GB" w:eastAsia="en-ZA"/>
              </w:rPr>
              <w:t>All specimens Museum Lund</w:t>
            </w: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Seira squamoornata</w:t>
            </w:r>
            <w:r>
              <w:rPr>
                <w:sz w:val="20"/>
                <w:szCs w:val="20"/>
                <w:lang w:val="en-GB" w:eastAsia="en-ZA"/>
              </w:rPr>
              <w:t xml:space="preserve"> (Scherbakov, 1898)</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1967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Gordons Bay, Steenbras River mouth, moss and rotten leaves, I.viii.1937, 5 specimens AcV31; Gordons Bay, grass near sea, 4.viii.1937, 2 specimens AcV32; Somerset West, 4.viii.1937, three specimens AcV33; Gordons Bay, 4.viii.1937, 12 specimens AcV34 and 9.viii.1937, 5 specimens AcV35; Strand, 02.viii.1937, 16 specimens AcV39; GordonsBay, 02.viii.l937, 17 specimens AcV40; Somerset West, Sir Lowrys Pass, 12.viii.1937, 7 specimens AcV41; Gordons Bay, 13.VIII.1937, 10 specimens AcV42; Palmiet River, near Kleinmond, 17.viii .193 7, 17 specimens AcV44 ; Gordons Bay, 5.viii.1938, 8 specimens AcV55; Velddrift, damp soil on banks of Berg River 20.iii.1956, 2 specimens AcV90; Langebaan,Oesterwal, grass sweepings along lagoon, 20.iii.1956, 19 specimens AcV91; Citrusdal, banks of Olifants River 15 </w:t>
            </w:r>
            <w:r>
              <w:rPr>
                <w:sz w:val="20"/>
                <w:szCs w:val="20"/>
                <w:lang w:val="en-GB" w:eastAsia="en-ZA"/>
              </w:rPr>
              <w:lastRenderedPageBreak/>
              <w:t>miles on Clanwilliam road, 21.iii.1956, three specimens AcV92; Clanwilliam, 8 miles on van Rhynsdorp road, 22.iii.l956, three specimens AcV94; Baineskloof Pass, along mountain stream 7 miles from Wellington, 23.iii.1956, 6 specimens AcV96; Calvinia, 120 miles on Ceres road, 23.iii.1956, 6 specimens AcV97; Muizenberg, Boyes Drive Waterfall, damp soil and moss, 15.iv.1956, 2 specimens AcV98; all material D.v.V. Webb leg.</w:t>
            </w:r>
          </w:p>
        </w:tc>
        <w:tc>
          <w:tcPr>
            <w:tcW w:w="2410" w:type="dxa"/>
          </w:tcPr>
          <w:p w:rsidR="00221B5E" w:rsidRDefault="00221B5E">
            <w:pPr>
              <w:spacing w:after="0" w:line="240" w:lineRule="auto"/>
              <w:rPr>
                <w:sz w:val="20"/>
                <w:szCs w:val="20"/>
                <w:lang w:val="fr-FR" w:eastAsia="en-ZA"/>
              </w:rPr>
            </w:pPr>
            <w:r>
              <w:rPr>
                <w:sz w:val="20"/>
                <w:szCs w:val="20"/>
                <w:lang w:val="fr-FR" w:eastAsia="en-ZA"/>
              </w:rPr>
              <w:lastRenderedPageBreak/>
              <w:t>NIC</w:t>
            </w:r>
          </w:p>
        </w:tc>
      </w:tr>
      <w:tr w:rsidR="00221B5E">
        <w:trPr>
          <w:trHeight w:val="315"/>
        </w:trPr>
        <w:tc>
          <w:tcPr>
            <w:tcW w:w="3085" w:type="dxa"/>
            <w:noWrap/>
          </w:tcPr>
          <w:p w:rsidR="00221B5E" w:rsidRDefault="00221B5E">
            <w:pPr>
              <w:spacing w:after="0" w:line="240" w:lineRule="auto"/>
              <w:rPr>
                <w:i/>
                <w:iCs/>
                <w:sz w:val="20"/>
                <w:szCs w:val="20"/>
                <w:lang w:val="fr-FR" w:eastAsia="en-ZA"/>
              </w:rPr>
            </w:pPr>
            <w:r>
              <w:rPr>
                <w:i/>
                <w:iCs/>
                <w:sz w:val="20"/>
                <w:szCs w:val="20"/>
                <w:lang w:val="fr-FR" w:eastAsia="en-ZA"/>
              </w:rPr>
              <w:lastRenderedPageBreak/>
              <w:t>Seira tsikama</w:t>
            </w:r>
            <w:r>
              <w:rPr>
                <w:sz w:val="20"/>
                <w:szCs w:val="20"/>
                <w:lang w:val="fr-FR" w:eastAsia="en-ZA"/>
              </w:rPr>
              <w:t xml:space="preserve"> Coates, 1968 </w:t>
            </w:r>
          </w:p>
        </w:tc>
        <w:tc>
          <w:tcPr>
            <w:tcW w:w="1985" w:type="dxa"/>
            <w:noWrap/>
          </w:tcPr>
          <w:p w:rsidR="00221B5E" w:rsidRDefault="00221B5E">
            <w:pPr>
              <w:spacing w:after="0" w:line="240" w:lineRule="auto"/>
              <w:rPr>
                <w:sz w:val="20"/>
                <w:szCs w:val="20"/>
                <w:lang w:val="fr-FR" w:eastAsia="en-ZA"/>
              </w:rPr>
            </w:pPr>
            <w:r>
              <w:rPr>
                <w:sz w:val="20"/>
                <w:szCs w:val="20"/>
                <w:lang w:val="fr-FR" w:eastAsia="en-ZA"/>
              </w:rPr>
              <w:t>Coates 1968, 1970</w:t>
            </w:r>
          </w:p>
        </w:tc>
        <w:tc>
          <w:tcPr>
            <w:tcW w:w="850" w:type="dxa"/>
            <w:noWrap/>
          </w:tcPr>
          <w:p w:rsidR="00221B5E" w:rsidRDefault="00221B5E">
            <w:pPr>
              <w:spacing w:after="0" w:line="240" w:lineRule="auto"/>
              <w:jc w:val="center"/>
              <w:rPr>
                <w:sz w:val="20"/>
                <w:szCs w:val="20"/>
                <w:lang w:val="fr-FR" w:eastAsia="en-ZA"/>
              </w:rPr>
            </w:pPr>
            <w:r>
              <w:rPr>
                <w:sz w:val="20"/>
                <w:szCs w:val="20"/>
                <w:lang w:val="fr-FR" w:eastAsia="en-ZA"/>
              </w:rPr>
              <w:t>WC</w:t>
            </w:r>
          </w:p>
        </w:tc>
        <w:tc>
          <w:tcPr>
            <w:tcW w:w="6095" w:type="dxa"/>
            <w:noWrap/>
          </w:tcPr>
          <w:p w:rsidR="00221B5E" w:rsidRDefault="00221B5E">
            <w:pPr>
              <w:spacing w:after="0" w:line="240" w:lineRule="auto"/>
              <w:rPr>
                <w:sz w:val="20"/>
                <w:szCs w:val="20"/>
                <w:lang w:val="fr-FR" w:eastAsia="en-ZA"/>
              </w:rPr>
            </w:pPr>
            <w:r>
              <w:rPr>
                <w:sz w:val="20"/>
                <w:szCs w:val="20"/>
                <w:lang w:val="fr-FR" w:eastAsia="en-ZA"/>
              </w:rPr>
              <w:t>Holotype under oak leaves, Tsitsikama Seacoast National Park, 19.i.1967 (T.J. Coates leg), AcV65/96; paratype from rotting leaves Storms River Mouth, 20.i.1967 T.J. Coates leg, AcV65/104; 1 paratype from indigenous forest litter, Knysna, 9.iv.1966 (J. Findlay leg) aVc66/136.</w:t>
            </w:r>
          </w:p>
        </w:tc>
        <w:tc>
          <w:tcPr>
            <w:tcW w:w="2410" w:type="dxa"/>
            <w:noWrap/>
          </w:tcPr>
          <w:p w:rsidR="00221B5E" w:rsidRDefault="00221B5E">
            <w:pPr>
              <w:spacing w:after="0" w:line="240" w:lineRule="auto"/>
              <w:rPr>
                <w:sz w:val="20"/>
                <w:szCs w:val="20"/>
                <w:lang w:val="en-GB" w:eastAsia="en-ZA"/>
              </w:rPr>
            </w:pPr>
            <w:r>
              <w:rPr>
                <w:sz w:val="20"/>
                <w:szCs w:val="20"/>
                <w:lang w:val="en-GB" w:eastAsia="en-ZA"/>
              </w:rPr>
              <w:t>Holotype and 2 paratypes, NIC</w:t>
            </w: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Seira vaneedeni</w:t>
            </w:r>
            <w:r>
              <w:rPr>
                <w:sz w:val="20"/>
                <w:szCs w:val="20"/>
                <w:lang w:val="en-GB" w:eastAsia="en-ZA"/>
              </w:rPr>
              <w:t xml:space="preserve"> Coates, 1968</w:t>
            </w:r>
          </w:p>
        </w:tc>
        <w:tc>
          <w:tcPr>
            <w:tcW w:w="1985" w:type="dxa"/>
            <w:noWrap/>
          </w:tcPr>
          <w:p w:rsidR="00221B5E" w:rsidRDefault="00221B5E">
            <w:pPr>
              <w:spacing w:after="0" w:line="240" w:lineRule="auto"/>
              <w:rPr>
                <w:sz w:val="20"/>
                <w:szCs w:val="20"/>
                <w:lang w:val="en-GB" w:eastAsia="en-ZA"/>
              </w:rPr>
            </w:pPr>
            <w:r>
              <w:rPr>
                <w:sz w:val="20"/>
                <w:szCs w:val="20"/>
                <w:lang w:val="en-GB" w:eastAsia="en-ZA"/>
              </w:rPr>
              <w:t>Coates 1968</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Holotype from grass, Oribi Gorge, 2.ii.1966 AcV66/116; 1 paratype from unidentified shrub, Charters Creek, St. lucia, 24.i.1966 AcV66/63; 3 paratypes from grass, Mkuze, 24.i.1966 AcV66/76; 1 paratype from grass Park Rynie, 31.i.1966 AcV66/141, about 100 other specimens from the Natal coast, all T.J. Coates leg.</w:t>
            </w:r>
          </w:p>
        </w:tc>
        <w:tc>
          <w:tcPr>
            <w:tcW w:w="2410" w:type="dxa"/>
            <w:noWrap/>
          </w:tcPr>
          <w:p w:rsidR="00221B5E" w:rsidRDefault="00221B5E">
            <w:pPr>
              <w:spacing w:after="0" w:line="240" w:lineRule="auto"/>
              <w:rPr>
                <w:sz w:val="20"/>
                <w:szCs w:val="20"/>
                <w:highlight w:val="yellow"/>
                <w:lang w:val="fr-FR" w:eastAsia="en-ZA"/>
              </w:rPr>
            </w:pPr>
            <w:r>
              <w:rPr>
                <w:sz w:val="20"/>
                <w:szCs w:val="20"/>
                <w:lang w:val="fr-FR" w:eastAsia="en-ZA"/>
              </w:rPr>
              <w:t>Holotype and 4 paratypes, NIC</w:t>
            </w:r>
          </w:p>
        </w:tc>
      </w:tr>
      <w:tr w:rsidR="00221B5E">
        <w:trPr>
          <w:trHeight w:val="315"/>
        </w:trPr>
        <w:tc>
          <w:tcPr>
            <w:tcW w:w="3085" w:type="dxa"/>
            <w:noWrap/>
          </w:tcPr>
          <w:p w:rsidR="00221B5E" w:rsidRDefault="00221B5E">
            <w:pPr>
              <w:spacing w:after="0" w:line="240" w:lineRule="auto"/>
              <w:rPr>
                <w:sz w:val="20"/>
                <w:szCs w:val="20"/>
                <w:lang w:val="fr-FR" w:eastAsia="en-ZA"/>
              </w:rPr>
            </w:pPr>
            <w:r>
              <w:rPr>
                <w:i/>
                <w:iCs/>
                <w:sz w:val="20"/>
                <w:szCs w:val="20"/>
                <w:lang w:val="fr-FR" w:eastAsia="en-ZA"/>
              </w:rPr>
              <w:t xml:space="preserve">Seira </w:t>
            </w:r>
            <w:r>
              <w:rPr>
                <w:sz w:val="20"/>
                <w:szCs w:val="20"/>
                <w:lang w:val="fr-FR" w:eastAsia="en-ZA"/>
              </w:rPr>
              <w:t>sp. 1</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Pine and Cape Flats Sand Fynbos litter, Tokai, July/August 2010</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fr-FR" w:eastAsia="en-ZA"/>
              </w:rPr>
            </w:pPr>
            <w:r>
              <w:rPr>
                <w:i/>
                <w:iCs/>
                <w:sz w:val="20"/>
                <w:szCs w:val="20"/>
                <w:lang w:val="fr-FR" w:eastAsia="en-ZA"/>
              </w:rPr>
              <w:t xml:space="preserve">Seira </w:t>
            </w:r>
            <w:r>
              <w:rPr>
                <w:sz w:val="20"/>
                <w:szCs w:val="20"/>
                <w:lang w:val="fr-FR" w:eastAsia="en-ZA"/>
              </w:rPr>
              <w:t>sp. 2</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Pine and Cape Flats Sand Fynbos litter, Tokai, July/August 2010</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fr-FR" w:eastAsia="en-ZA"/>
              </w:rPr>
            </w:pPr>
            <w:r>
              <w:rPr>
                <w:i/>
                <w:iCs/>
                <w:sz w:val="20"/>
                <w:szCs w:val="20"/>
                <w:lang w:val="fr-FR" w:eastAsia="en-ZA"/>
              </w:rPr>
              <w:t xml:space="preserve">Seira </w:t>
            </w:r>
            <w:r>
              <w:rPr>
                <w:sz w:val="20"/>
                <w:szCs w:val="20"/>
                <w:lang w:val="fr-FR" w:eastAsia="en-ZA"/>
              </w:rPr>
              <w:t>sp. 3</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Pine and Cape Flats Sand Fynbos litter, Tokai, July/August 2010</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fr-FR" w:eastAsia="en-ZA"/>
              </w:rPr>
            </w:pPr>
            <w:r>
              <w:rPr>
                <w:i/>
                <w:iCs/>
                <w:sz w:val="20"/>
                <w:szCs w:val="20"/>
                <w:lang w:val="fr-FR" w:eastAsia="en-ZA"/>
              </w:rPr>
              <w:t xml:space="preserve">Seira </w:t>
            </w:r>
            <w:r>
              <w:rPr>
                <w:sz w:val="20"/>
                <w:szCs w:val="20"/>
                <w:lang w:val="fr-FR" w:eastAsia="en-ZA"/>
              </w:rPr>
              <w:t>sp. 4</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Pine and Cape Flats Sand Fynbos litter, Tokai, July/August 2010</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fr-FR" w:eastAsia="en-ZA"/>
              </w:rPr>
            </w:pPr>
            <w:r>
              <w:rPr>
                <w:i/>
                <w:iCs/>
                <w:sz w:val="20"/>
                <w:szCs w:val="20"/>
                <w:lang w:val="fr-FR" w:eastAsia="en-ZA"/>
              </w:rPr>
              <w:t xml:space="preserve">Seira </w:t>
            </w:r>
            <w:r>
              <w:rPr>
                <w:sz w:val="20"/>
                <w:szCs w:val="20"/>
                <w:lang w:val="fr-FR" w:eastAsia="en-ZA"/>
              </w:rPr>
              <w:t>sp. 5</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Pine and Cape Flats Sand Fynbos litter, Tokai, July/August 2010</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en-GB" w:eastAsia="en-ZA"/>
              </w:rPr>
            </w:pPr>
            <w:r>
              <w:rPr>
                <w:b/>
                <w:bCs/>
                <w:sz w:val="20"/>
                <w:szCs w:val="20"/>
                <w:lang w:val="en-GB" w:eastAsia="en-ZA"/>
              </w:rPr>
              <w:t>Cyphoderidae</w:t>
            </w:r>
          </w:p>
        </w:tc>
        <w:tc>
          <w:tcPr>
            <w:tcW w:w="1985" w:type="dxa"/>
            <w:noWrap/>
          </w:tcPr>
          <w:p w:rsidR="00221B5E" w:rsidRDefault="00221B5E">
            <w:pPr>
              <w:spacing w:after="0" w:line="240" w:lineRule="auto"/>
              <w:rPr>
                <w:sz w:val="20"/>
                <w:szCs w:val="20"/>
                <w:lang w:val="en-GB" w:eastAsia="en-ZA"/>
              </w:rPr>
            </w:pPr>
          </w:p>
        </w:tc>
        <w:tc>
          <w:tcPr>
            <w:tcW w:w="850" w:type="dxa"/>
            <w:noWrap/>
          </w:tcPr>
          <w:p w:rsidR="00221B5E" w:rsidRDefault="00221B5E">
            <w:pPr>
              <w:spacing w:after="0" w:line="240" w:lineRule="auto"/>
              <w:jc w:val="center"/>
              <w:rPr>
                <w:sz w:val="20"/>
                <w:szCs w:val="20"/>
                <w:lang w:val="en-GB" w:eastAsia="en-ZA"/>
              </w:rPr>
            </w:pPr>
          </w:p>
        </w:tc>
        <w:tc>
          <w:tcPr>
            <w:tcW w:w="6095" w:type="dxa"/>
            <w:noWrap/>
          </w:tcPr>
          <w:p w:rsidR="00221B5E" w:rsidRDefault="00221B5E">
            <w:pPr>
              <w:spacing w:after="0" w:line="240" w:lineRule="auto"/>
              <w:rPr>
                <w:sz w:val="20"/>
                <w:szCs w:val="20"/>
                <w:lang w:val="en-GB" w:eastAsia="en-ZA"/>
              </w:rPr>
            </w:pP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Calobatinus rhadinopus</w:t>
            </w:r>
            <w:r>
              <w:rPr>
                <w:sz w:val="20"/>
                <w:szCs w:val="20"/>
                <w:lang w:val="en-GB" w:eastAsia="en-ZA"/>
              </w:rPr>
              <w:t xml:space="preserve"> (Börner, 1913)</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1967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G</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10 miles East of Pretoria, shelving and fungus comb in nest of </w:t>
            </w:r>
            <w:r>
              <w:rPr>
                <w:i/>
                <w:iCs/>
                <w:sz w:val="20"/>
                <w:szCs w:val="20"/>
                <w:lang w:val="en-GB" w:eastAsia="en-ZA"/>
              </w:rPr>
              <w:t xml:space="preserve">Macrotermes natalensis, </w:t>
            </w:r>
            <w:r>
              <w:rPr>
                <w:sz w:val="20"/>
                <w:szCs w:val="20"/>
                <w:lang w:val="en-GB" w:eastAsia="en-ZA"/>
              </w:rPr>
              <w:t xml:space="preserve">25.ii.1963, 3 </w:t>
            </w:r>
            <w:r>
              <w:rPr>
                <w:rFonts w:ascii="Times New Roman" w:hAnsi="Times New Roman" w:cs="Times New Roman"/>
                <w:sz w:val="20"/>
                <w:szCs w:val="20"/>
                <w:lang w:val="en-GB" w:eastAsia="en-ZA"/>
              </w:rPr>
              <w:t xml:space="preserve">♂ </w:t>
            </w:r>
            <w:r>
              <w:rPr>
                <w:sz w:val="20"/>
                <w:szCs w:val="20"/>
                <w:lang w:val="en-GB" w:eastAsia="en-ZA"/>
              </w:rPr>
              <w:t xml:space="preserve">and 5 </w:t>
            </w:r>
            <w:r>
              <w:rPr>
                <w:rFonts w:ascii="Times New Roman" w:hAnsi="Times New Roman" w:cs="Times New Roman"/>
                <w:sz w:val="20"/>
                <w:szCs w:val="20"/>
                <w:lang w:val="en-GB" w:eastAsia="en-ZA"/>
              </w:rPr>
              <w:t xml:space="preserve">♀ </w:t>
            </w:r>
            <w:r>
              <w:rPr>
                <w:sz w:val="20"/>
                <w:szCs w:val="20"/>
                <w:lang w:val="en-GB" w:eastAsia="en-ZA"/>
              </w:rPr>
              <w:t xml:space="preserve">T.23; Rust de Winter, Farm Rooikop, fungus comb in nest of </w:t>
            </w:r>
            <w:r>
              <w:rPr>
                <w:i/>
                <w:iCs/>
                <w:sz w:val="20"/>
                <w:szCs w:val="20"/>
                <w:lang w:val="en-GB" w:eastAsia="en-ZA"/>
              </w:rPr>
              <w:t>M. waterbergi</w:t>
            </w:r>
            <w:r>
              <w:rPr>
                <w:sz w:val="20"/>
                <w:szCs w:val="20"/>
                <w:lang w:val="en-GB" w:eastAsia="en-ZA"/>
              </w:rPr>
              <w:t xml:space="preserve"> 13.iii.1963, 13 </w:t>
            </w:r>
            <w:r>
              <w:rPr>
                <w:rFonts w:ascii="Times New Roman" w:hAnsi="Times New Roman" w:cs="Times New Roman"/>
                <w:sz w:val="20"/>
                <w:szCs w:val="20"/>
                <w:lang w:val="en-GB" w:eastAsia="en-ZA"/>
              </w:rPr>
              <w:t xml:space="preserve">♀ </w:t>
            </w:r>
            <w:r>
              <w:rPr>
                <w:sz w:val="20"/>
                <w:szCs w:val="20"/>
                <w:lang w:val="en-GB" w:eastAsia="en-ZA"/>
              </w:rPr>
              <w:t xml:space="preserve">T.38, all J.S. Sheasby leg. </w:t>
            </w:r>
          </w:p>
        </w:tc>
        <w:tc>
          <w:tcPr>
            <w:tcW w:w="2410" w:type="dxa"/>
            <w:noWrap/>
          </w:tcPr>
          <w:p w:rsidR="00221B5E" w:rsidRDefault="00221B5E">
            <w:pPr>
              <w:spacing w:after="0" w:line="240" w:lineRule="auto"/>
              <w:rPr>
                <w:sz w:val="20"/>
                <w:szCs w:val="20"/>
                <w:lang w:val="en-GB" w:eastAsia="en-ZA"/>
              </w:rPr>
            </w:pPr>
            <w:r>
              <w:rPr>
                <w:sz w:val="20"/>
                <w:szCs w:val="20"/>
                <w:lang w:val="en-GB" w:eastAsia="en-ZA"/>
              </w:rPr>
              <w:t>NIC</w:t>
            </w: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Calobatinus rhadinopus</w:t>
            </w:r>
            <w:r>
              <w:rPr>
                <w:sz w:val="20"/>
                <w:szCs w:val="20"/>
                <w:lang w:val="en-GB" w:eastAsia="en-ZA"/>
              </w:rPr>
              <w:t xml:space="preserve"> (Börner, 1913)</w:t>
            </w:r>
          </w:p>
        </w:tc>
        <w:tc>
          <w:tcPr>
            <w:tcW w:w="1985" w:type="dxa"/>
            <w:noWrap/>
          </w:tcPr>
          <w:p w:rsidR="00221B5E" w:rsidRDefault="00221B5E">
            <w:pPr>
              <w:spacing w:after="0" w:line="240" w:lineRule="auto"/>
              <w:rPr>
                <w:sz w:val="20"/>
                <w:szCs w:val="20"/>
                <w:lang w:val="en-GB" w:eastAsia="en-ZA"/>
              </w:rPr>
            </w:pPr>
            <w:r>
              <w:rPr>
                <w:sz w:val="20"/>
                <w:szCs w:val="20"/>
                <w:lang w:val="en-GB" w:eastAsia="en-ZA"/>
              </w:rPr>
              <w:t>Börner 1913</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4 specimens (3 </w:t>
            </w:r>
            <w:r>
              <w:rPr>
                <w:rFonts w:ascii="Times New Roman" w:hAnsi="Times New Roman" w:cs="Times New Roman"/>
                <w:sz w:val="20"/>
                <w:szCs w:val="20"/>
                <w:lang w:val="en-GB" w:eastAsia="en-ZA"/>
              </w:rPr>
              <w:t>♀</w:t>
            </w:r>
            <w:r>
              <w:rPr>
                <w:sz w:val="20"/>
                <w:szCs w:val="20"/>
                <w:lang w:val="en-GB" w:eastAsia="en-ZA"/>
              </w:rPr>
              <w:t>, 1</w:t>
            </w:r>
            <w:r>
              <w:rPr>
                <w:rFonts w:ascii="Times New Roman" w:hAnsi="Times New Roman" w:cs="Times New Roman"/>
                <w:sz w:val="20"/>
                <w:szCs w:val="20"/>
                <w:lang w:val="en-GB" w:eastAsia="en-ZA"/>
              </w:rPr>
              <w:t>♂</w:t>
            </w:r>
            <w:r>
              <w:rPr>
                <w:sz w:val="20"/>
                <w:szCs w:val="20"/>
                <w:lang w:val="en-GB" w:eastAsia="en-ZA"/>
              </w:rPr>
              <w:t xml:space="preserve">), nest of </w:t>
            </w:r>
            <w:r>
              <w:rPr>
                <w:i/>
                <w:iCs/>
                <w:sz w:val="20"/>
                <w:szCs w:val="20"/>
                <w:lang w:val="en-GB" w:eastAsia="en-ZA"/>
              </w:rPr>
              <w:t>Macrotermes natalensis</w:t>
            </w:r>
            <w:r>
              <w:rPr>
                <w:sz w:val="20"/>
                <w:szCs w:val="20"/>
                <w:lang w:val="en-GB" w:eastAsia="en-ZA"/>
              </w:rPr>
              <w:t>, 23.vi.1898, no specific location given, Dr. J. Trägardhs leg.</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Cyphoda colura</w:t>
            </w:r>
            <w:r>
              <w:rPr>
                <w:sz w:val="20"/>
                <w:szCs w:val="20"/>
                <w:lang w:val="en-GB" w:eastAsia="en-ZA"/>
              </w:rPr>
              <w:t xml:space="preserve"> (Börner, 1908)</w:t>
            </w:r>
          </w:p>
          <w:p w:rsidR="00221B5E" w:rsidRDefault="00221B5E">
            <w:pPr>
              <w:spacing w:after="0" w:line="240" w:lineRule="auto"/>
              <w:rPr>
                <w:sz w:val="20"/>
                <w:szCs w:val="20"/>
                <w:lang w:val="en-GB"/>
              </w:rPr>
            </w:pPr>
          </w:p>
        </w:tc>
        <w:tc>
          <w:tcPr>
            <w:tcW w:w="1985" w:type="dxa"/>
            <w:noWrap/>
          </w:tcPr>
          <w:p w:rsidR="00221B5E" w:rsidRDefault="00221B5E">
            <w:pPr>
              <w:spacing w:after="0" w:line="240" w:lineRule="auto"/>
              <w:rPr>
                <w:sz w:val="20"/>
                <w:szCs w:val="20"/>
                <w:lang w:val="en-GB" w:eastAsia="en-ZA"/>
              </w:rPr>
            </w:pPr>
            <w:r>
              <w:rPr>
                <w:sz w:val="20"/>
                <w:szCs w:val="20"/>
                <w:lang w:val="en-GB" w:eastAsia="en-ZA"/>
              </w:rPr>
              <w:t>Börner 1908</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NC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Steinkopf, nest of termite </w:t>
            </w:r>
            <w:r>
              <w:rPr>
                <w:i/>
                <w:iCs/>
                <w:sz w:val="20"/>
                <w:szCs w:val="20"/>
                <w:lang w:val="en-GB" w:eastAsia="en-ZA"/>
              </w:rPr>
              <w:t xml:space="preserve">Hodotermes viator, </w:t>
            </w:r>
            <w:r>
              <w:rPr>
                <w:sz w:val="20"/>
                <w:szCs w:val="20"/>
                <w:lang w:val="en-GB" w:eastAsia="en-ZA"/>
              </w:rPr>
              <w:t>July 1904, 3 specimens, L. Schultze leg.</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Cyphoda limboxiphia</w:t>
            </w:r>
            <w:r>
              <w:rPr>
                <w:sz w:val="20"/>
                <w:szCs w:val="20"/>
                <w:lang w:val="en-GB" w:eastAsia="en-ZA"/>
              </w:rPr>
              <w:t xml:space="preserve"> (Börner, 1913)</w:t>
            </w:r>
          </w:p>
          <w:p w:rsidR="00221B5E" w:rsidRDefault="00221B5E">
            <w:pPr>
              <w:spacing w:after="0" w:line="240" w:lineRule="auto"/>
              <w:rPr>
                <w:sz w:val="20"/>
                <w:szCs w:val="20"/>
                <w:lang w:val="en-GB"/>
              </w:rPr>
            </w:pPr>
          </w:p>
        </w:tc>
        <w:tc>
          <w:tcPr>
            <w:tcW w:w="1985" w:type="dxa"/>
            <w:noWrap/>
          </w:tcPr>
          <w:p w:rsidR="00221B5E" w:rsidRDefault="00221B5E">
            <w:pPr>
              <w:spacing w:after="0" w:line="240" w:lineRule="auto"/>
              <w:rPr>
                <w:sz w:val="20"/>
                <w:szCs w:val="20"/>
                <w:lang w:val="en-GB" w:eastAsia="en-ZA"/>
              </w:rPr>
            </w:pPr>
            <w:r>
              <w:rPr>
                <w:sz w:val="20"/>
                <w:szCs w:val="20"/>
                <w:lang w:val="en-GB" w:eastAsia="en-ZA"/>
              </w:rPr>
              <w:lastRenderedPageBreak/>
              <w:t>Paclt 1967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G</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3.6 miles from Pretoria on Warmbaths Road, shelving and fungus comb in cabity of </w:t>
            </w:r>
            <w:r>
              <w:rPr>
                <w:i/>
                <w:iCs/>
                <w:sz w:val="20"/>
                <w:szCs w:val="20"/>
                <w:lang w:val="en-GB" w:eastAsia="en-ZA"/>
              </w:rPr>
              <w:t xml:space="preserve">Odontotermes transvaalensis, </w:t>
            </w:r>
            <w:r>
              <w:rPr>
                <w:sz w:val="20"/>
                <w:szCs w:val="20"/>
                <w:lang w:val="en-GB" w:eastAsia="en-ZA"/>
              </w:rPr>
              <w:t xml:space="preserve">11.ii.1963, 1 specimen T.2, 4 </w:t>
            </w:r>
            <w:r>
              <w:rPr>
                <w:sz w:val="20"/>
                <w:szCs w:val="20"/>
                <w:lang w:val="en-GB" w:eastAsia="en-ZA"/>
              </w:rPr>
              <w:lastRenderedPageBreak/>
              <w:t xml:space="preserve">specimens t.4, 18.ii.1963, 1 specimen t.14 and 8.iii.193, 56 specimens T.34; Rust de Winter, Farm Rooikop, fungus comb in nest of </w:t>
            </w:r>
            <w:r>
              <w:rPr>
                <w:i/>
                <w:iCs/>
                <w:sz w:val="20"/>
                <w:szCs w:val="20"/>
                <w:lang w:val="en-GB" w:eastAsia="en-ZA"/>
              </w:rPr>
              <w:t xml:space="preserve">O. badius, </w:t>
            </w:r>
            <w:r>
              <w:rPr>
                <w:sz w:val="20"/>
                <w:szCs w:val="20"/>
                <w:lang w:val="en-GB" w:eastAsia="en-ZA"/>
              </w:rPr>
              <w:t>19.iii.1963, 12 specimens T.50, all material J.L. Sheasby leg.</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lastRenderedPageBreak/>
              <w:t>Cyphoda limboxiphia</w:t>
            </w:r>
            <w:r>
              <w:rPr>
                <w:sz w:val="20"/>
                <w:szCs w:val="20"/>
                <w:lang w:val="en-GB" w:eastAsia="en-ZA"/>
              </w:rPr>
              <w:t xml:space="preserve"> (Börner, 1913)</w:t>
            </w:r>
          </w:p>
          <w:p w:rsidR="00221B5E" w:rsidRDefault="00221B5E">
            <w:pPr>
              <w:spacing w:after="0" w:line="240" w:lineRule="auto"/>
              <w:rPr>
                <w:i/>
                <w:iCs/>
                <w:sz w:val="20"/>
                <w:szCs w:val="20"/>
                <w:lang w:val="en-GB" w:eastAsia="en-ZA"/>
              </w:rPr>
            </w:pPr>
          </w:p>
        </w:tc>
        <w:tc>
          <w:tcPr>
            <w:tcW w:w="1985" w:type="dxa"/>
            <w:noWrap/>
          </w:tcPr>
          <w:p w:rsidR="00221B5E" w:rsidRDefault="00221B5E">
            <w:pPr>
              <w:spacing w:after="0" w:line="240" w:lineRule="auto"/>
              <w:rPr>
                <w:sz w:val="20"/>
                <w:szCs w:val="20"/>
                <w:lang w:val="en-GB" w:eastAsia="en-ZA"/>
              </w:rPr>
            </w:pPr>
            <w:r>
              <w:rPr>
                <w:sz w:val="20"/>
                <w:szCs w:val="20"/>
                <w:lang w:val="en-GB" w:eastAsia="en-ZA"/>
              </w:rPr>
              <w:t>Börner 1913</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Nest of termite </w:t>
            </w:r>
            <w:r>
              <w:rPr>
                <w:i/>
                <w:iCs/>
                <w:sz w:val="20"/>
                <w:szCs w:val="20"/>
                <w:lang w:val="en-GB" w:eastAsia="en-ZA"/>
              </w:rPr>
              <w:t>Trinervitermes trinervius</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de-DE" w:eastAsia="en-ZA"/>
              </w:rPr>
            </w:pPr>
            <w:r>
              <w:rPr>
                <w:i/>
                <w:iCs/>
                <w:sz w:val="20"/>
                <w:szCs w:val="20"/>
                <w:lang w:val="de-DE" w:eastAsia="en-ZA"/>
              </w:rPr>
              <w:t xml:space="preserve">Cyphoda natalensis </w:t>
            </w:r>
            <w:r>
              <w:rPr>
                <w:sz w:val="20"/>
                <w:szCs w:val="20"/>
                <w:lang w:val="de-DE" w:eastAsia="en-ZA"/>
              </w:rPr>
              <w:t>(Börner, 1913)</w:t>
            </w:r>
          </w:p>
          <w:p w:rsidR="00221B5E" w:rsidRDefault="00221B5E">
            <w:pPr>
              <w:spacing w:after="0" w:line="240" w:lineRule="auto"/>
              <w:rPr>
                <w:sz w:val="20"/>
                <w:szCs w:val="20"/>
                <w:lang w:val="de-DE"/>
              </w:rPr>
            </w:pPr>
          </w:p>
        </w:tc>
        <w:tc>
          <w:tcPr>
            <w:tcW w:w="1985" w:type="dxa"/>
            <w:noWrap/>
          </w:tcPr>
          <w:p w:rsidR="00221B5E" w:rsidRDefault="00221B5E">
            <w:pPr>
              <w:spacing w:after="0" w:line="240" w:lineRule="auto"/>
              <w:rPr>
                <w:sz w:val="20"/>
                <w:szCs w:val="20"/>
                <w:lang w:val="en-GB" w:eastAsia="en-ZA"/>
              </w:rPr>
            </w:pPr>
            <w:r>
              <w:rPr>
                <w:sz w:val="20"/>
                <w:szCs w:val="20"/>
                <w:lang w:val="en-GB" w:eastAsia="en-ZA"/>
              </w:rPr>
              <w:t>Börner 1913</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Nest of termite </w:t>
            </w:r>
            <w:r>
              <w:rPr>
                <w:i/>
                <w:iCs/>
                <w:sz w:val="20"/>
                <w:szCs w:val="20"/>
                <w:lang w:val="en-GB" w:eastAsia="en-ZA"/>
              </w:rPr>
              <w:t>Macrotermes natalensis</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en-GB" w:eastAsia="en-ZA"/>
              </w:rPr>
            </w:pPr>
            <w:r>
              <w:rPr>
                <w:i/>
                <w:iCs/>
                <w:sz w:val="20"/>
                <w:szCs w:val="20"/>
                <w:lang w:val="en-GB" w:eastAsia="en-ZA"/>
              </w:rPr>
              <w:t xml:space="preserve">Cyphoda natalensis </w:t>
            </w:r>
            <w:r>
              <w:rPr>
                <w:sz w:val="20"/>
                <w:szCs w:val="20"/>
                <w:lang w:val="en-GB" w:eastAsia="en-ZA"/>
              </w:rPr>
              <w:t>(Börner, 1913)</w:t>
            </w:r>
          </w:p>
          <w:p w:rsidR="00221B5E" w:rsidRDefault="00221B5E">
            <w:pPr>
              <w:spacing w:after="0" w:line="240" w:lineRule="auto"/>
              <w:rPr>
                <w:i/>
                <w:iCs/>
                <w:sz w:val="20"/>
                <w:szCs w:val="20"/>
                <w:lang w:val="en-GB" w:eastAsia="en-ZA"/>
              </w:rPr>
            </w:pP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Ants’ nests, Table Mountain, Cape Town, 27 July 1930, Hout Bay Aug 1930 (Womersley leg).</w:t>
            </w:r>
          </w:p>
        </w:tc>
        <w:tc>
          <w:tcPr>
            <w:tcW w:w="2410" w:type="dxa"/>
          </w:tcPr>
          <w:p w:rsidR="00221B5E" w:rsidRDefault="00221B5E">
            <w:pPr>
              <w:spacing w:after="0" w:line="240" w:lineRule="auto"/>
              <w:rPr>
                <w:sz w:val="20"/>
                <w:szCs w:val="20"/>
                <w:lang w:val="en-GB" w:eastAsia="en-ZA"/>
              </w:rPr>
            </w:pPr>
            <w:r>
              <w:rPr>
                <w:sz w:val="20"/>
                <w:szCs w:val="20"/>
                <w:lang w:val="en-GB" w:eastAsia="en-ZA"/>
              </w:rPr>
              <w:t xml:space="preserve">Two of these specimens observed by Paclt 1959 in SAMC </w:t>
            </w:r>
          </w:p>
        </w:tc>
      </w:tr>
      <w:tr w:rsidR="00221B5E">
        <w:trPr>
          <w:trHeight w:val="315"/>
        </w:trPr>
        <w:tc>
          <w:tcPr>
            <w:tcW w:w="3085" w:type="dxa"/>
            <w:noWrap/>
          </w:tcPr>
          <w:p w:rsidR="00221B5E" w:rsidRDefault="00221B5E">
            <w:pPr>
              <w:spacing w:after="0" w:line="240" w:lineRule="auto"/>
              <w:rPr>
                <w:sz w:val="20"/>
                <w:szCs w:val="20"/>
                <w:lang w:val="fr-FR" w:eastAsia="en-ZA"/>
              </w:rPr>
            </w:pPr>
            <w:r>
              <w:rPr>
                <w:i/>
                <w:iCs/>
                <w:sz w:val="20"/>
                <w:szCs w:val="20"/>
                <w:lang w:val="fr-FR" w:eastAsia="en-ZA"/>
              </w:rPr>
              <w:t>Cyphoderus assimilis</w:t>
            </w:r>
            <w:r>
              <w:rPr>
                <w:sz w:val="20"/>
                <w:szCs w:val="20"/>
                <w:lang w:val="fr-FR" w:eastAsia="en-ZA"/>
              </w:rPr>
              <w:t xml:space="preserve"> Börner, 1906</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fr-FR" w:eastAsia="en-ZA"/>
              </w:rPr>
            </w:pPr>
            <w:r>
              <w:rPr>
                <w:sz w:val="20"/>
                <w:szCs w:val="20"/>
                <w:lang w:val="en-GB" w:eastAsia="en-ZA"/>
              </w:rPr>
              <w:t xml:space="preserve">Albert Falls, in ants' nests, May 1942, R.F. Lawrence leg. </w:t>
            </w:r>
            <w:r>
              <w:rPr>
                <w:sz w:val="20"/>
                <w:szCs w:val="20"/>
                <w:lang w:val="fr-FR" w:eastAsia="en-ZA"/>
              </w:rPr>
              <w:t>(7 specimens)</w:t>
            </w:r>
          </w:p>
        </w:tc>
        <w:tc>
          <w:tcPr>
            <w:tcW w:w="2410" w:type="dxa"/>
            <w:noWrap/>
          </w:tcPr>
          <w:p w:rsidR="00221B5E" w:rsidRDefault="00221B5E">
            <w:pPr>
              <w:spacing w:after="0" w:line="240" w:lineRule="auto"/>
              <w:rPr>
                <w:sz w:val="20"/>
                <w:szCs w:val="20"/>
                <w:lang w:val="fr-FR" w:eastAsia="en-ZA"/>
              </w:rPr>
            </w:pPr>
          </w:p>
        </w:tc>
      </w:tr>
      <w:tr w:rsidR="00221B5E">
        <w:trPr>
          <w:trHeight w:val="315"/>
        </w:trPr>
        <w:tc>
          <w:tcPr>
            <w:tcW w:w="3085" w:type="dxa"/>
            <w:noWrap/>
          </w:tcPr>
          <w:p w:rsidR="00221B5E" w:rsidRDefault="00221B5E">
            <w:pPr>
              <w:spacing w:after="0" w:line="240" w:lineRule="auto"/>
              <w:rPr>
                <w:sz w:val="20"/>
                <w:szCs w:val="20"/>
                <w:lang w:val="fr-FR" w:eastAsia="en-ZA"/>
              </w:rPr>
            </w:pPr>
            <w:r>
              <w:rPr>
                <w:i/>
                <w:iCs/>
                <w:sz w:val="20"/>
                <w:szCs w:val="20"/>
                <w:lang w:val="fr-FR" w:eastAsia="en-ZA"/>
              </w:rPr>
              <w:t>Cyphoderus assimilis</w:t>
            </w:r>
            <w:r>
              <w:rPr>
                <w:sz w:val="20"/>
                <w:szCs w:val="20"/>
                <w:lang w:val="fr-FR" w:eastAsia="en-ZA"/>
              </w:rPr>
              <w:t xml:space="preserve"> Börner, 1906 (cf.)</w:t>
            </w:r>
          </w:p>
        </w:tc>
        <w:tc>
          <w:tcPr>
            <w:tcW w:w="1985" w:type="dxa"/>
            <w:noWrap/>
          </w:tcPr>
          <w:p w:rsidR="00221B5E" w:rsidRDefault="00221B5E">
            <w:pPr>
              <w:spacing w:after="0" w:line="240" w:lineRule="auto"/>
              <w:rPr>
                <w:sz w:val="20"/>
                <w:szCs w:val="20"/>
                <w:lang w:val="fr-FR" w:eastAsia="en-ZA"/>
              </w:rPr>
            </w:pPr>
            <w:r>
              <w:rPr>
                <w:sz w:val="20"/>
                <w:szCs w:val="20"/>
                <w:lang w:val="fr-FR" w:eastAsia="en-ZA"/>
              </w:rPr>
              <w:t>Paclt 1967</w:t>
            </w:r>
          </w:p>
        </w:tc>
        <w:tc>
          <w:tcPr>
            <w:tcW w:w="850" w:type="dxa"/>
            <w:noWrap/>
          </w:tcPr>
          <w:p w:rsidR="00221B5E" w:rsidRDefault="00221B5E">
            <w:pPr>
              <w:spacing w:after="0" w:line="240" w:lineRule="auto"/>
              <w:jc w:val="center"/>
              <w:rPr>
                <w:sz w:val="20"/>
                <w:szCs w:val="20"/>
                <w:lang w:val="fr-FR" w:eastAsia="en-ZA"/>
              </w:rPr>
            </w:pPr>
            <w:r>
              <w:rPr>
                <w:sz w:val="20"/>
                <w:szCs w:val="20"/>
                <w:lang w:val="fr-FR" w:eastAsia="en-ZA"/>
              </w:rPr>
              <w:t>KZN</w:t>
            </w:r>
          </w:p>
        </w:tc>
        <w:tc>
          <w:tcPr>
            <w:tcW w:w="6095" w:type="dxa"/>
            <w:noWrap/>
          </w:tcPr>
          <w:p w:rsidR="00221B5E" w:rsidRDefault="00221B5E">
            <w:pPr>
              <w:spacing w:after="0" w:line="240" w:lineRule="auto"/>
              <w:rPr>
                <w:sz w:val="20"/>
                <w:szCs w:val="20"/>
                <w:lang w:val="fr-FR" w:eastAsia="en-ZA"/>
              </w:rPr>
            </w:pPr>
            <w:r>
              <w:rPr>
                <w:sz w:val="20"/>
                <w:szCs w:val="20"/>
                <w:lang w:val="fr-FR" w:eastAsia="en-ZA"/>
              </w:rPr>
              <w:t>Van Rhynsdorp, top of van Rhyns pass, 26 miles from van Rhynsdorp, under stones, 22.iii.1956, 2 specimens, AcV95, D.v.V. Webb leg (specimens immature and damaged)</w:t>
            </w:r>
          </w:p>
        </w:tc>
        <w:tc>
          <w:tcPr>
            <w:tcW w:w="2410" w:type="dxa"/>
            <w:noWrap/>
          </w:tcPr>
          <w:p w:rsidR="00221B5E" w:rsidRDefault="00221B5E">
            <w:pPr>
              <w:spacing w:after="0" w:line="240" w:lineRule="auto"/>
              <w:rPr>
                <w:sz w:val="20"/>
                <w:szCs w:val="20"/>
                <w:lang w:val="en-GB" w:eastAsia="en-ZA"/>
              </w:rPr>
            </w:pPr>
            <w:r>
              <w:rPr>
                <w:sz w:val="20"/>
                <w:szCs w:val="20"/>
                <w:lang w:val="en-GB" w:eastAsia="en-ZA"/>
              </w:rPr>
              <w:t>NIC</w:t>
            </w:r>
          </w:p>
        </w:tc>
      </w:tr>
      <w:tr w:rsidR="00221B5E">
        <w:trPr>
          <w:trHeight w:val="315"/>
        </w:trPr>
        <w:tc>
          <w:tcPr>
            <w:tcW w:w="3085" w:type="dxa"/>
            <w:noWrap/>
          </w:tcPr>
          <w:p w:rsidR="00221B5E" w:rsidRDefault="00221B5E">
            <w:pPr>
              <w:spacing w:after="0" w:line="240" w:lineRule="auto"/>
              <w:rPr>
                <w:sz w:val="20"/>
                <w:szCs w:val="20"/>
                <w:lang w:val="en-GB" w:eastAsia="en-ZA"/>
              </w:rPr>
            </w:pPr>
            <w:r>
              <w:rPr>
                <w:i/>
                <w:iCs/>
                <w:sz w:val="20"/>
                <w:szCs w:val="20"/>
                <w:lang w:val="en-GB" w:eastAsia="en-ZA"/>
              </w:rPr>
              <w:t>Cyphoderus bidenticulatus</w:t>
            </w:r>
            <w:r>
              <w:rPr>
                <w:sz w:val="20"/>
                <w:szCs w:val="20"/>
                <w:lang w:val="en-GB" w:eastAsia="en-ZA"/>
              </w:rPr>
              <w:t xml:space="preserve"> Parona, 1888</w:t>
            </w:r>
          </w:p>
        </w:tc>
        <w:tc>
          <w:tcPr>
            <w:tcW w:w="1985" w:type="dxa"/>
            <w:noWrap/>
          </w:tcPr>
          <w:p w:rsidR="00221B5E" w:rsidRDefault="00221B5E">
            <w:pPr>
              <w:spacing w:after="0" w:line="240" w:lineRule="auto"/>
              <w:rPr>
                <w:sz w:val="20"/>
                <w:szCs w:val="20"/>
                <w:lang w:val="en-GB" w:eastAsia="en-ZA"/>
              </w:rPr>
            </w:pPr>
            <w:r>
              <w:rPr>
                <w:sz w:val="20"/>
                <w:szCs w:val="20"/>
                <w:lang w:val="en-GB" w:eastAsia="en-ZA"/>
              </w:rPr>
              <w:t>Börner 1913</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Nest of </w:t>
            </w:r>
            <w:r>
              <w:rPr>
                <w:i/>
                <w:iCs/>
                <w:sz w:val="20"/>
                <w:szCs w:val="20"/>
                <w:lang w:val="en-GB" w:eastAsia="en-ZA"/>
              </w:rPr>
              <w:t>Odontotermes latericius</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fr-FR" w:eastAsia="en-ZA"/>
              </w:rPr>
            </w:pPr>
            <w:r>
              <w:rPr>
                <w:i/>
                <w:iCs/>
                <w:sz w:val="20"/>
                <w:szCs w:val="20"/>
                <w:lang w:val="fr-FR" w:eastAsia="en-ZA"/>
              </w:rPr>
              <w:t>Cyphoderus omoensis</w:t>
            </w:r>
            <w:r>
              <w:rPr>
                <w:sz w:val="20"/>
                <w:szCs w:val="20"/>
                <w:lang w:val="fr-FR" w:eastAsia="en-ZA"/>
              </w:rPr>
              <w:t xml:space="preserve"> Delamare Deboutteville, 1945</w:t>
            </w:r>
          </w:p>
        </w:tc>
        <w:tc>
          <w:tcPr>
            <w:tcW w:w="1985" w:type="dxa"/>
            <w:noWrap/>
          </w:tcPr>
          <w:p w:rsidR="00221B5E" w:rsidRDefault="00221B5E">
            <w:pPr>
              <w:spacing w:after="0" w:line="240" w:lineRule="auto"/>
              <w:rPr>
                <w:sz w:val="20"/>
                <w:szCs w:val="20"/>
                <w:lang w:val="fr-FR" w:eastAsia="en-ZA"/>
              </w:rPr>
            </w:pPr>
            <w:r>
              <w:rPr>
                <w:sz w:val="20"/>
                <w:szCs w:val="20"/>
                <w:lang w:val="fr-FR" w:eastAsia="en-ZA"/>
              </w:rPr>
              <w:t>Paclt 1959</w:t>
            </w:r>
          </w:p>
        </w:tc>
        <w:tc>
          <w:tcPr>
            <w:tcW w:w="850" w:type="dxa"/>
            <w:noWrap/>
          </w:tcPr>
          <w:p w:rsidR="00221B5E" w:rsidRDefault="00221B5E">
            <w:pPr>
              <w:spacing w:after="0" w:line="240" w:lineRule="auto"/>
              <w:jc w:val="center"/>
              <w:rPr>
                <w:sz w:val="20"/>
                <w:szCs w:val="20"/>
                <w:lang w:val="fr-FR" w:eastAsia="en-ZA"/>
              </w:rPr>
            </w:pPr>
            <w:r>
              <w:rPr>
                <w:sz w:val="20"/>
                <w:szCs w:val="20"/>
                <w:lang w:val="fr-FR"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On stalagmites (according to slide) Cango Caves, Oudtshoorn, Nov. 1929, K.H. Barnard leg. </w:t>
            </w:r>
          </w:p>
        </w:tc>
        <w:tc>
          <w:tcPr>
            <w:tcW w:w="2410" w:type="dxa"/>
            <w:noWrap/>
          </w:tcPr>
          <w:p w:rsidR="00221B5E" w:rsidRDefault="00221B5E">
            <w:pPr>
              <w:spacing w:after="0" w:line="240" w:lineRule="auto"/>
              <w:rPr>
                <w:sz w:val="20"/>
                <w:szCs w:val="20"/>
                <w:lang w:val="en-GB" w:eastAsia="en-ZA"/>
              </w:rPr>
            </w:pPr>
            <w:r>
              <w:rPr>
                <w:sz w:val="20"/>
                <w:szCs w:val="20"/>
                <w:lang w:val="en-GB" w:eastAsia="en-ZA"/>
              </w:rPr>
              <w:t>SAMC</w:t>
            </w: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Cyphoderus squamidives</w:t>
            </w:r>
            <w:r>
              <w:rPr>
                <w:sz w:val="20"/>
                <w:szCs w:val="20"/>
                <w:lang w:val="en-GB" w:eastAsia="en-ZA"/>
              </w:rPr>
              <w:t xml:space="preserve"> Silvestri, 1918</w:t>
            </w:r>
          </w:p>
        </w:tc>
        <w:tc>
          <w:tcPr>
            <w:tcW w:w="1985" w:type="dxa"/>
            <w:noWrap/>
          </w:tcPr>
          <w:p w:rsidR="00221B5E" w:rsidRDefault="00221B5E">
            <w:pPr>
              <w:spacing w:after="0" w:line="240" w:lineRule="auto"/>
              <w:rPr>
                <w:sz w:val="20"/>
                <w:szCs w:val="20"/>
                <w:lang w:val="en-GB" w:eastAsia="en-ZA"/>
              </w:rPr>
            </w:pPr>
            <w:r>
              <w:rPr>
                <w:sz w:val="20"/>
                <w:szCs w:val="20"/>
                <w:lang w:val="en-GB" w:eastAsia="en-ZA"/>
              </w:rPr>
              <w:t>Silvestri 1918</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G</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Pretoria, together with </w:t>
            </w:r>
            <w:r>
              <w:rPr>
                <w:i/>
                <w:iCs/>
                <w:sz w:val="20"/>
                <w:szCs w:val="20"/>
                <w:lang w:val="en-GB" w:eastAsia="en-ZA"/>
              </w:rPr>
              <w:t>Calobatinus rhadinopus</w:t>
            </w:r>
            <w:r>
              <w:rPr>
                <w:sz w:val="20"/>
                <w:szCs w:val="20"/>
                <w:lang w:val="en-GB" w:eastAsia="en-ZA"/>
              </w:rPr>
              <w:t xml:space="preserve">, with termites </w:t>
            </w:r>
            <w:r>
              <w:rPr>
                <w:i/>
                <w:iCs/>
                <w:sz w:val="20"/>
                <w:szCs w:val="20"/>
                <w:lang w:val="en-GB" w:eastAsia="en-ZA"/>
              </w:rPr>
              <w:t>Macrotermes natalensis.</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Cyphoderus squamidives</w:t>
            </w:r>
            <w:r>
              <w:rPr>
                <w:sz w:val="20"/>
                <w:szCs w:val="20"/>
                <w:lang w:val="en-GB" w:eastAsia="en-ZA"/>
              </w:rPr>
              <w:t xml:space="preserve"> Silvestri, 1918</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Champagne Castle, Drakensberg, Feb 1946, R. F. Lawrence leg (2 specimens)</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Cyphoderus squamidives</w:t>
            </w:r>
            <w:r>
              <w:rPr>
                <w:sz w:val="20"/>
                <w:szCs w:val="20"/>
                <w:lang w:val="en-GB" w:eastAsia="en-ZA"/>
              </w:rPr>
              <w:t xml:space="preserve"> Silvestri, 1918</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1967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Simons Town, Termite Research Laboratory of the Division of Entomology, Simons Town, soil in colony of </w:t>
            </w:r>
            <w:r>
              <w:rPr>
                <w:i/>
                <w:iCs/>
                <w:sz w:val="20"/>
                <w:szCs w:val="20"/>
                <w:lang w:val="en-GB" w:eastAsia="en-ZA"/>
              </w:rPr>
              <w:t xml:space="preserve">Coptotermes formosanus </w:t>
            </w:r>
            <w:r>
              <w:rPr>
                <w:sz w:val="20"/>
                <w:szCs w:val="20"/>
                <w:lang w:val="en-GB" w:eastAsia="en-ZA"/>
              </w:rPr>
              <w:t>9.viii.1956, 69 specimens, AcV107, Mrs P.E. de Wet leg.</w:t>
            </w:r>
          </w:p>
        </w:tc>
        <w:tc>
          <w:tcPr>
            <w:tcW w:w="2410" w:type="dxa"/>
            <w:noWrap/>
          </w:tcPr>
          <w:p w:rsidR="00221B5E" w:rsidRDefault="00221B5E">
            <w:pPr>
              <w:spacing w:after="0" w:line="240" w:lineRule="auto"/>
              <w:rPr>
                <w:sz w:val="20"/>
                <w:szCs w:val="20"/>
                <w:lang w:val="fr-FR" w:eastAsia="en-ZA"/>
              </w:rPr>
            </w:pPr>
            <w:r>
              <w:rPr>
                <w:sz w:val="20"/>
                <w:szCs w:val="20"/>
                <w:lang w:val="fr-FR" w:eastAsia="en-ZA"/>
              </w:rPr>
              <w:t>NIC</w:t>
            </w:r>
          </w:p>
        </w:tc>
      </w:tr>
      <w:tr w:rsidR="00221B5E">
        <w:trPr>
          <w:trHeight w:val="315"/>
        </w:trPr>
        <w:tc>
          <w:tcPr>
            <w:tcW w:w="3085" w:type="dxa"/>
            <w:noWrap/>
          </w:tcPr>
          <w:p w:rsidR="00221B5E" w:rsidRDefault="00221B5E">
            <w:pPr>
              <w:spacing w:after="0" w:line="240" w:lineRule="auto"/>
              <w:rPr>
                <w:sz w:val="20"/>
                <w:szCs w:val="20"/>
                <w:lang w:val="fr-FR" w:eastAsia="en-ZA"/>
              </w:rPr>
            </w:pPr>
            <w:r>
              <w:rPr>
                <w:i/>
                <w:iCs/>
                <w:sz w:val="20"/>
                <w:szCs w:val="20"/>
                <w:lang w:val="fr-FR" w:eastAsia="en-ZA"/>
              </w:rPr>
              <w:t>Cyphoderus trinervoidis</w:t>
            </w:r>
            <w:r>
              <w:rPr>
                <w:sz w:val="20"/>
                <w:szCs w:val="20"/>
                <w:lang w:val="fr-FR" w:eastAsia="en-ZA"/>
              </w:rPr>
              <w:t xml:space="preserve"> Paclt, 1965</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1965</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G</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18 miles from Pretoria in the direction towards Babsfontein, in nest of </w:t>
            </w:r>
            <w:r>
              <w:rPr>
                <w:i/>
                <w:iCs/>
                <w:sz w:val="20"/>
                <w:szCs w:val="20"/>
                <w:lang w:val="en-GB" w:eastAsia="en-ZA"/>
              </w:rPr>
              <w:t xml:space="preserve">Trinervitermes trinervoides </w:t>
            </w:r>
            <w:r>
              <w:rPr>
                <w:sz w:val="20"/>
                <w:szCs w:val="20"/>
                <w:lang w:val="en-GB" w:eastAsia="en-ZA"/>
              </w:rPr>
              <w:t>(Sjöstedt), J. L. Sheasby leg. 27.ii.1963</w:t>
            </w:r>
          </w:p>
        </w:tc>
        <w:tc>
          <w:tcPr>
            <w:tcW w:w="2410" w:type="dxa"/>
            <w:noWrap/>
          </w:tcPr>
          <w:p w:rsidR="00221B5E" w:rsidRDefault="00221B5E">
            <w:pPr>
              <w:spacing w:after="0" w:line="240" w:lineRule="auto"/>
              <w:rPr>
                <w:sz w:val="20"/>
                <w:szCs w:val="20"/>
                <w:lang w:val="en-GB" w:eastAsia="en-ZA"/>
              </w:rPr>
            </w:pPr>
            <w:r>
              <w:rPr>
                <w:sz w:val="20"/>
                <w:szCs w:val="20"/>
                <w:lang w:val="en-GB" w:eastAsia="en-ZA"/>
              </w:rPr>
              <w:t xml:space="preserve">Holotype SMF A 1677 and 14 paratypes SMF A 1678, 17 paratypes in Entomol. </w:t>
            </w:r>
            <w:r>
              <w:rPr>
                <w:sz w:val="20"/>
                <w:szCs w:val="20"/>
                <w:lang w:val="de-DE" w:eastAsia="en-ZA"/>
              </w:rPr>
              <w:t xml:space="preserve">Avdeln. Zool. Inst. </w:t>
            </w:r>
            <w:r>
              <w:rPr>
                <w:sz w:val="20"/>
                <w:szCs w:val="20"/>
                <w:lang w:val="en-GB" w:eastAsia="en-ZA"/>
              </w:rPr>
              <w:t>Univ. Lund, 12 paratypes in NIC, Locality T.27</w:t>
            </w:r>
          </w:p>
        </w:tc>
      </w:tr>
      <w:tr w:rsidR="00221B5E">
        <w:trPr>
          <w:trHeight w:val="315"/>
        </w:trPr>
        <w:tc>
          <w:tcPr>
            <w:tcW w:w="3085" w:type="dxa"/>
            <w:noWrap/>
          </w:tcPr>
          <w:p w:rsidR="00221B5E" w:rsidRDefault="00221B5E">
            <w:pPr>
              <w:spacing w:after="0" w:line="240" w:lineRule="auto"/>
              <w:rPr>
                <w:i/>
                <w:iCs/>
                <w:sz w:val="20"/>
                <w:szCs w:val="20"/>
                <w:lang w:val="de-DE" w:eastAsia="en-ZA"/>
              </w:rPr>
            </w:pPr>
            <w:r>
              <w:rPr>
                <w:i/>
                <w:iCs/>
                <w:sz w:val="20"/>
                <w:szCs w:val="20"/>
                <w:lang w:val="de-DE" w:eastAsia="en-ZA"/>
              </w:rPr>
              <w:t>Pseudocyphoderus wasmanni</w:t>
            </w:r>
            <w:r>
              <w:rPr>
                <w:sz w:val="20"/>
                <w:szCs w:val="20"/>
                <w:lang w:val="de-DE" w:eastAsia="en-ZA"/>
              </w:rPr>
              <w:t xml:space="preserve"> </w:t>
            </w:r>
            <w:r>
              <w:rPr>
                <w:sz w:val="20"/>
                <w:szCs w:val="20"/>
                <w:lang w:val="de-DE" w:eastAsia="en-ZA"/>
              </w:rPr>
              <w:lastRenderedPageBreak/>
              <w:t>Börner, 1913</w:t>
            </w:r>
          </w:p>
        </w:tc>
        <w:tc>
          <w:tcPr>
            <w:tcW w:w="1985" w:type="dxa"/>
            <w:noWrap/>
          </w:tcPr>
          <w:p w:rsidR="00221B5E" w:rsidRDefault="00221B5E">
            <w:pPr>
              <w:spacing w:after="0" w:line="240" w:lineRule="auto"/>
              <w:rPr>
                <w:sz w:val="20"/>
                <w:szCs w:val="20"/>
                <w:lang w:val="en-GB" w:eastAsia="en-ZA"/>
              </w:rPr>
            </w:pPr>
            <w:r>
              <w:rPr>
                <w:sz w:val="20"/>
                <w:szCs w:val="20"/>
                <w:lang w:val="en-GB" w:eastAsia="en-ZA"/>
              </w:rPr>
              <w:lastRenderedPageBreak/>
              <w:t>Paclt 1967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G</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35.6 miles from Pretoria on the Warmbaths road, shelving and fungus </w:t>
            </w:r>
            <w:r>
              <w:rPr>
                <w:sz w:val="20"/>
                <w:szCs w:val="20"/>
                <w:lang w:val="en-GB" w:eastAsia="en-ZA"/>
              </w:rPr>
              <w:lastRenderedPageBreak/>
              <w:t xml:space="preserve">comb in nest of </w:t>
            </w:r>
            <w:r>
              <w:rPr>
                <w:i/>
                <w:iCs/>
                <w:sz w:val="20"/>
                <w:szCs w:val="20"/>
                <w:lang w:val="en-GB" w:eastAsia="en-ZA"/>
              </w:rPr>
              <w:t xml:space="preserve">Odototermes transvaalensis </w:t>
            </w:r>
            <w:r>
              <w:rPr>
                <w:sz w:val="20"/>
                <w:szCs w:val="20"/>
                <w:lang w:val="en-GB" w:eastAsia="en-ZA"/>
              </w:rPr>
              <w:t xml:space="preserve">11.ii. 1963, 6 specimens T.4; Waverley, 7 miles east of Pretoria, shelving and fungus comb of </w:t>
            </w:r>
            <w:r>
              <w:rPr>
                <w:i/>
                <w:iCs/>
                <w:sz w:val="20"/>
                <w:szCs w:val="20"/>
                <w:lang w:val="en-GB" w:eastAsia="en-ZA"/>
              </w:rPr>
              <w:t>O. latericius</w:t>
            </w:r>
            <w:r>
              <w:rPr>
                <w:sz w:val="20"/>
                <w:szCs w:val="20"/>
                <w:lang w:val="en-GB" w:eastAsia="en-ZA"/>
              </w:rPr>
              <w:t xml:space="preserve">, 20,ii.1963, 11 specimens T.21; near Vlakfontein 10 miles east of Pretoria, shelving and fungus comb of </w:t>
            </w:r>
            <w:r>
              <w:rPr>
                <w:i/>
                <w:iCs/>
                <w:sz w:val="20"/>
                <w:szCs w:val="20"/>
                <w:lang w:val="en-GB" w:eastAsia="en-ZA"/>
              </w:rPr>
              <w:t>Macrotermes natalenis</w:t>
            </w:r>
            <w:r>
              <w:rPr>
                <w:sz w:val="20"/>
                <w:szCs w:val="20"/>
                <w:lang w:val="en-GB" w:eastAsia="en-ZA"/>
              </w:rPr>
              <w:t>, 25.ii.1963, 46 specimens T. 23, all J.S. Sheasby leg.</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de-DE" w:eastAsia="en-ZA"/>
              </w:rPr>
            </w:pPr>
            <w:r>
              <w:rPr>
                <w:i/>
                <w:iCs/>
                <w:sz w:val="20"/>
                <w:szCs w:val="20"/>
                <w:lang w:val="de-DE" w:eastAsia="en-ZA"/>
              </w:rPr>
              <w:lastRenderedPageBreak/>
              <w:t>Pseudocyphoderus wasmanni</w:t>
            </w:r>
            <w:r>
              <w:rPr>
                <w:sz w:val="20"/>
                <w:szCs w:val="20"/>
                <w:lang w:val="de-DE" w:eastAsia="en-ZA"/>
              </w:rPr>
              <w:t xml:space="preserve"> Börner, 1913</w:t>
            </w:r>
          </w:p>
        </w:tc>
        <w:tc>
          <w:tcPr>
            <w:tcW w:w="1985" w:type="dxa"/>
            <w:noWrap/>
          </w:tcPr>
          <w:p w:rsidR="00221B5E" w:rsidRDefault="00221B5E">
            <w:pPr>
              <w:spacing w:after="0" w:line="240" w:lineRule="auto"/>
              <w:rPr>
                <w:sz w:val="20"/>
                <w:szCs w:val="20"/>
                <w:lang w:val="en-GB" w:eastAsia="en-ZA"/>
              </w:rPr>
            </w:pPr>
            <w:r>
              <w:rPr>
                <w:sz w:val="20"/>
                <w:szCs w:val="20"/>
                <w:lang w:val="en-GB" w:eastAsia="en-ZA"/>
              </w:rPr>
              <w:t>Börner, 1913</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Nests of termite </w:t>
            </w:r>
            <w:r>
              <w:rPr>
                <w:i/>
                <w:iCs/>
                <w:sz w:val="20"/>
                <w:szCs w:val="20"/>
                <w:lang w:val="en-GB" w:eastAsia="en-ZA"/>
              </w:rPr>
              <w:t>Odontotermes vulgaris</w:t>
            </w:r>
            <w:r>
              <w:rPr>
                <w:sz w:val="20"/>
                <w:szCs w:val="20"/>
                <w:lang w:val="en-GB" w:eastAsia="en-ZA"/>
              </w:rPr>
              <w:t>, November 1898, no specific location given.</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pl-PL" w:eastAsia="en-ZA"/>
              </w:rPr>
            </w:pPr>
            <w:r>
              <w:rPr>
                <w:b/>
                <w:bCs/>
                <w:sz w:val="20"/>
                <w:szCs w:val="20"/>
                <w:lang w:val="pl-PL" w:eastAsia="en-ZA"/>
              </w:rPr>
              <w:t>Paronellidae</w:t>
            </w:r>
          </w:p>
        </w:tc>
        <w:tc>
          <w:tcPr>
            <w:tcW w:w="1985" w:type="dxa"/>
            <w:noWrap/>
          </w:tcPr>
          <w:p w:rsidR="00221B5E" w:rsidRDefault="00221B5E">
            <w:pPr>
              <w:spacing w:after="0" w:line="240" w:lineRule="auto"/>
              <w:rPr>
                <w:b/>
                <w:bCs/>
                <w:sz w:val="20"/>
                <w:szCs w:val="20"/>
                <w:lang w:val="pl-PL" w:eastAsia="en-ZA"/>
              </w:rPr>
            </w:pPr>
          </w:p>
        </w:tc>
        <w:tc>
          <w:tcPr>
            <w:tcW w:w="850" w:type="dxa"/>
            <w:noWrap/>
          </w:tcPr>
          <w:p w:rsidR="00221B5E" w:rsidRDefault="00221B5E">
            <w:pPr>
              <w:spacing w:after="0" w:line="240" w:lineRule="auto"/>
              <w:jc w:val="center"/>
              <w:rPr>
                <w:b/>
                <w:bCs/>
                <w:sz w:val="20"/>
                <w:szCs w:val="20"/>
                <w:lang w:val="pl-PL" w:eastAsia="en-ZA"/>
              </w:rPr>
            </w:pPr>
          </w:p>
        </w:tc>
        <w:tc>
          <w:tcPr>
            <w:tcW w:w="6095" w:type="dxa"/>
            <w:noWrap/>
          </w:tcPr>
          <w:p w:rsidR="00221B5E" w:rsidRDefault="00221B5E">
            <w:pPr>
              <w:spacing w:after="0" w:line="240" w:lineRule="auto"/>
              <w:rPr>
                <w:b/>
                <w:bCs/>
                <w:sz w:val="20"/>
                <w:szCs w:val="20"/>
                <w:lang w:val="pl-PL" w:eastAsia="en-ZA"/>
              </w:rPr>
            </w:pPr>
          </w:p>
        </w:tc>
        <w:tc>
          <w:tcPr>
            <w:tcW w:w="2410" w:type="dxa"/>
            <w:noWrap/>
          </w:tcPr>
          <w:p w:rsidR="00221B5E" w:rsidRDefault="00221B5E">
            <w:pPr>
              <w:spacing w:after="0" w:line="240" w:lineRule="auto"/>
              <w:rPr>
                <w:b/>
                <w:bCs/>
                <w:sz w:val="20"/>
                <w:szCs w:val="20"/>
                <w:lang w:val="pl-PL" w:eastAsia="en-ZA"/>
              </w:rPr>
            </w:pPr>
          </w:p>
        </w:tc>
      </w:tr>
      <w:tr w:rsidR="00221B5E">
        <w:trPr>
          <w:trHeight w:val="315"/>
        </w:trPr>
        <w:tc>
          <w:tcPr>
            <w:tcW w:w="3085" w:type="dxa"/>
            <w:noWrap/>
          </w:tcPr>
          <w:p w:rsidR="00221B5E" w:rsidRDefault="00221B5E">
            <w:pPr>
              <w:spacing w:after="0" w:line="240" w:lineRule="auto"/>
              <w:rPr>
                <w:sz w:val="20"/>
                <w:szCs w:val="20"/>
                <w:lang w:val="pl-PL" w:eastAsia="en-ZA"/>
              </w:rPr>
            </w:pPr>
            <w:r>
              <w:rPr>
                <w:i/>
                <w:iCs/>
                <w:sz w:val="20"/>
                <w:szCs w:val="20"/>
                <w:lang w:val="pl-PL" w:eastAsia="en-ZA"/>
              </w:rPr>
              <w:t xml:space="preserve">Dicranocentruga nigromaculata </w:t>
            </w:r>
            <w:r>
              <w:rPr>
                <w:sz w:val="20"/>
                <w:szCs w:val="20"/>
                <w:lang w:val="pl-PL" w:eastAsia="en-ZA"/>
              </w:rPr>
              <w:t>Schött, 1903</w:t>
            </w:r>
          </w:p>
        </w:tc>
        <w:tc>
          <w:tcPr>
            <w:tcW w:w="1985" w:type="dxa"/>
            <w:noWrap/>
          </w:tcPr>
          <w:p w:rsidR="00221B5E" w:rsidRDefault="00221B5E">
            <w:pPr>
              <w:spacing w:after="0" w:line="240" w:lineRule="auto"/>
              <w:rPr>
                <w:sz w:val="20"/>
                <w:szCs w:val="20"/>
                <w:lang w:val="pl-PL" w:eastAsia="en-ZA"/>
              </w:rPr>
            </w:pPr>
            <w:r>
              <w:rPr>
                <w:sz w:val="20"/>
                <w:szCs w:val="20"/>
                <w:lang w:val="pl-PL" w:eastAsia="en-ZA"/>
              </w:rPr>
              <w:t xml:space="preserve"> Paclt 1959</w:t>
            </w:r>
          </w:p>
        </w:tc>
        <w:tc>
          <w:tcPr>
            <w:tcW w:w="850" w:type="dxa"/>
            <w:noWrap/>
          </w:tcPr>
          <w:p w:rsidR="00221B5E" w:rsidRDefault="00221B5E">
            <w:pPr>
              <w:spacing w:after="0" w:line="240" w:lineRule="auto"/>
              <w:jc w:val="center"/>
              <w:rPr>
                <w:sz w:val="20"/>
                <w:szCs w:val="20"/>
                <w:lang w:val="pl-PL" w:eastAsia="en-ZA"/>
              </w:rPr>
            </w:pPr>
            <w:r>
              <w:rPr>
                <w:sz w:val="20"/>
                <w:szCs w:val="20"/>
                <w:lang w:val="pl-PL" w:eastAsia="en-ZA"/>
              </w:rPr>
              <w:t>KZN</w:t>
            </w:r>
          </w:p>
        </w:tc>
        <w:tc>
          <w:tcPr>
            <w:tcW w:w="6095" w:type="dxa"/>
            <w:noWrap/>
          </w:tcPr>
          <w:p w:rsidR="00221B5E" w:rsidRDefault="00221B5E">
            <w:pPr>
              <w:spacing w:after="0" w:line="240" w:lineRule="auto"/>
              <w:rPr>
                <w:sz w:val="20"/>
                <w:szCs w:val="20"/>
                <w:lang w:val="pl-PL" w:eastAsia="en-ZA"/>
              </w:rPr>
            </w:pPr>
            <w:r>
              <w:rPr>
                <w:sz w:val="20"/>
                <w:szCs w:val="20"/>
                <w:lang w:val="pl-PL" w:eastAsia="en-ZA"/>
              </w:rPr>
              <w:t>Champagne Castle, Drakensberg, Feb 1946, R.F. Lawrence leg, 25 specimens.</w:t>
            </w:r>
          </w:p>
        </w:tc>
        <w:tc>
          <w:tcPr>
            <w:tcW w:w="2410" w:type="dxa"/>
            <w:noWrap/>
          </w:tcPr>
          <w:p w:rsidR="00221B5E" w:rsidRDefault="00221B5E">
            <w:pPr>
              <w:spacing w:after="0" w:line="240" w:lineRule="auto"/>
              <w:rPr>
                <w:sz w:val="20"/>
                <w:szCs w:val="20"/>
                <w:lang w:val="pl-PL" w:eastAsia="en-ZA"/>
              </w:rPr>
            </w:pPr>
          </w:p>
        </w:tc>
      </w:tr>
      <w:tr w:rsidR="00221B5E">
        <w:trPr>
          <w:trHeight w:val="315"/>
        </w:trPr>
        <w:tc>
          <w:tcPr>
            <w:tcW w:w="3085" w:type="dxa"/>
            <w:noWrap/>
          </w:tcPr>
          <w:p w:rsidR="00221B5E" w:rsidRDefault="00221B5E">
            <w:pPr>
              <w:spacing w:after="0" w:line="240" w:lineRule="auto"/>
              <w:rPr>
                <w:i/>
                <w:iCs/>
                <w:sz w:val="20"/>
                <w:szCs w:val="20"/>
                <w:lang w:val="pl-PL" w:eastAsia="en-ZA"/>
              </w:rPr>
            </w:pPr>
            <w:r>
              <w:rPr>
                <w:b/>
                <w:bCs/>
                <w:sz w:val="20"/>
                <w:szCs w:val="20"/>
                <w:lang w:val="pl-PL" w:eastAsia="en-ZA"/>
              </w:rPr>
              <w:t>Tomoceridae</w:t>
            </w:r>
          </w:p>
        </w:tc>
        <w:tc>
          <w:tcPr>
            <w:tcW w:w="1985" w:type="dxa"/>
            <w:noWrap/>
          </w:tcPr>
          <w:p w:rsidR="00221B5E" w:rsidRDefault="00221B5E">
            <w:pPr>
              <w:spacing w:after="0" w:line="240" w:lineRule="auto"/>
              <w:rPr>
                <w:sz w:val="20"/>
                <w:szCs w:val="20"/>
                <w:lang w:val="pl-PL" w:eastAsia="en-ZA"/>
              </w:rPr>
            </w:pPr>
          </w:p>
        </w:tc>
        <w:tc>
          <w:tcPr>
            <w:tcW w:w="850" w:type="dxa"/>
            <w:noWrap/>
          </w:tcPr>
          <w:p w:rsidR="00221B5E" w:rsidRDefault="00221B5E">
            <w:pPr>
              <w:spacing w:after="0" w:line="240" w:lineRule="auto"/>
              <w:jc w:val="center"/>
              <w:rPr>
                <w:sz w:val="20"/>
                <w:szCs w:val="20"/>
                <w:lang w:val="pl-PL" w:eastAsia="en-ZA"/>
              </w:rPr>
            </w:pPr>
          </w:p>
        </w:tc>
        <w:tc>
          <w:tcPr>
            <w:tcW w:w="6095" w:type="dxa"/>
            <w:noWrap/>
          </w:tcPr>
          <w:p w:rsidR="00221B5E" w:rsidRDefault="00221B5E">
            <w:pPr>
              <w:spacing w:after="0" w:line="240" w:lineRule="auto"/>
              <w:rPr>
                <w:sz w:val="20"/>
                <w:szCs w:val="20"/>
                <w:lang w:val="pl-PL" w:eastAsia="en-ZA"/>
              </w:rPr>
            </w:pPr>
          </w:p>
        </w:tc>
        <w:tc>
          <w:tcPr>
            <w:tcW w:w="2410" w:type="dxa"/>
          </w:tcPr>
          <w:p w:rsidR="00221B5E" w:rsidRDefault="00221B5E">
            <w:pPr>
              <w:spacing w:after="0" w:line="240" w:lineRule="auto"/>
              <w:rPr>
                <w:sz w:val="20"/>
                <w:szCs w:val="20"/>
                <w:lang w:val="pl-PL" w:eastAsia="en-ZA"/>
              </w:rPr>
            </w:pP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Neophorella dubia</w:t>
            </w:r>
            <w:r>
              <w:rPr>
                <w:sz w:val="20"/>
                <w:szCs w:val="20"/>
                <w:lang w:val="en-GB" w:eastAsia="en-ZA"/>
              </w:rPr>
              <w:t xml:space="preserve"> Womersley, 1934*</w:t>
            </w: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Table Mountain, Cape Town, 2500 feet, 12.ix.1913, K.H. Barnard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1 specimen SAMC, slide in bad condition.</w:t>
            </w: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Tomocerus minor</w:t>
            </w:r>
            <w:r>
              <w:rPr>
                <w:sz w:val="20"/>
                <w:szCs w:val="20"/>
                <w:lang w:val="en-GB" w:eastAsia="en-ZA"/>
              </w:rPr>
              <w:t xml:space="preserve"> (Lubbock, 1862) (cf.)</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rPr>
                <w:sz w:val="20"/>
                <w:szCs w:val="20"/>
                <w:lang w:val="en-GB" w:eastAsia="en-ZA"/>
              </w:rPr>
            </w:pPr>
            <w:r>
              <w:rPr>
                <w:sz w:val="20"/>
                <w:szCs w:val="20"/>
                <w:lang w:val="en-GB" w:eastAsia="en-ZA"/>
              </w:rPr>
              <w:t>Pine litter, Tokai, July/August 2010</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en-GB" w:eastAsia="en-ZA"/>
              </w:rPr>
            </w:pPr>
            <w:r>
              <w:rPr>
                <w:b/>
                <w:bCs/>
                <w:sz w:val="20"/>
                <w:szCs w:val="20"/>
                <w:lang w:val="en-GB" w:eastAsia="en-ZA"/>
              </w:rPr>
              <w:t>NEELIPLEONA</w:t>
            </w:r>
          </w:p>
        </w:tc>
        <w:tc>
          <w:tcPr>
            <w:tcW w:w="1985" w:type="dxa"/>
            <w:noWrap/>
          </w:tcPr>
          <w:p w:rsidR="00221B5E" w:rsidRDefault="00221B5E">
            <w:pPr>
              <w:spacing w:after="0" w:line="240" w:lineRule="auto"/>
              <w:rPr>
                <w:sz w:val="20"/>
                <w:szCs w:val="20"/>
                <w:lang w:val="en-GB" w:eastAsia="en-ZA"/>
              </w:rPr>
            </w:pPr>
          </w:p>
        </w:tc>
        <w:tc>
          <w:tcPr>
            <w:tcW w:w="850" w:type="dxa"/>
            <w:noWrap/>
          </w:tcPr>
          <w:p w:rsidR="00221B5E" w:rsidRDefault="00221B5E">
            <w:pPr>
              <w:spacing w:after="0" w:line="240" w:lineRule="auto"/>
              <w:jc w:val="center"/>
              <w:rPr>
                <w:sz w:val="20"/>
                <w:szCs w:val="20"/>
                <w:lang w:val="en-GB" w:eastAsia="en-ZA"/>
              </w:rPr>
            </w:pPr>
          </w:p>
        </w:tc>
        <w:tc>
          <w:tcPr>
            <w:tcW w:w="6095" w:type="dxa"/>
            <w:noWrap/>
          </w:tcPr>
          <w:p w:rsidR="00221B5E" w:rsidRDefault="00221B5E">
            <w:pPr>
              <w:spacing w:after="0" w:line="240" w:lineRule="auto"/>
              <w:rPr>
                <w:sz w:val="20"/>
                <w:szCs w:val="20"/>
                <w:lang w:val="en-GB" w:eastAsia="en-ZA"/>
              </w:rPr>
            </w:pP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en-GB" w:eastAsia="en-ZA"/>
              </w:rPr>
            </w:pPr>
            <w:r>
              <w:rPr>
                <w:b/>
                <w:bCs/>
                <w:sz w:val="20"/>
                <w:szCs w:val="20"/>
                <w:lang w:val="en-GB" w:eastAsia="en-ZA"/>
              </w:rPr>
              <w:t>Neelidae</w:t>
            </w:r>
          </w:p>
        </w:tc>
        <w:tc>
          <w:tcPr>
            <w:tcW w:w="1985" w:type="dxa"/>
            <w:noWrap/>
          </w:tcPr>
          <w:p w:rsidR="00221B5E" w:rsidRDefault="00221B5E">
            <w:pPr>
              <w:spacing w:after="0" w:line="240" w:lineRule="auto"/>
              <w:rPr>
                <w:sz w:val="20"/>
                <w:szCs w:val="20"/>
                <w:lang w:val="en-GB" w:eastAsia="en-ZA"/>
              </w:rPr>
            </w:pPr>
          </w:p>
        </w:tc>
        <w:tc>
          <w:tcPr>
            <w:tcW w:w="850" w:type="dxa"/>
            <w:noWrap/>
          </w:tcPr>
          <w:p w:rsidR="00221B5E" w:rsidRDefault="00221B5E">
            <w:pPr>
              <w:spacing w:after="0" w:line="240" w:lineRule="auto"/>
              <w:jc w:val="center"/>
              <w:rPr>
                <w:sz w:val="20"/>
                <w:szCs w:val="20"/>
                <w:lang w:val="en-GB" w:eastAsia="en-ZA"/>
              </w:rPr>
            </w:pPr>
          </w:p>
        </w:tc>
        <w:tc>
          <w:tcPr>
            <w:tcW w:w="6095" w:type="dxa"/>
            <w:noWrap/>
          </w:tcPr>
          <w:p w:rsidR="00221B5E" w:rsidRDefault="00221B5E">
            <w:pPr>
              <w:spacing w:after="0" w:line="240" w:lineRule="auto"/>
              <w:rPr>
                <w:sz w:val="20"/>
                <w:szCs w:val="20"/>
                <w:lang w:val="en-GB" w:eastAsia="en-ZA"/>
              </w:rPr>
            </w:pP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Megalothorax minimus</w:t>
            </w:r>
            <w:r>
              <w:rPr>
                <w:sz w:val="20"/>
                <w:szCs w:val="20"/>
                <w:lang w:val="en-GB" w:eastAsia="en-ZA"/>
              </w:rPr>
              <w:t xml:space="preserve"> (Willem, 1900)</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1967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Hout Bay, Chapman’s Peak Drive, damp soil and moss, 15.iv.1956, 16 specimens, AcV99; Table Mountain Drive Waterfall No. 2, damp moss, 5.v. 1956, 6 specimens, AcV106, all D.v.V. Webb leg.</w:t>
            </w:r>
          </w:p>
        </w:tc>
        <w:tc>
          <w:tcPr>
            <w:tcW w:w="2410" w:type="dxa"/>
            <w:noWrap/>
          </w:tcPr>
          <w:p w:rsidR="00221B5E" w:rsidRDefault="00221B5E">
            <w:pPr>
              <w:spacing w:after="0" w:line="240" w:lineRule="auto"/>
              <w:rPr>
                <w:sz w:val="20"/>
                <w:szCs w:val="20"/>
                <w:lang w:val="pl-PL" w:eastAsia="en-ZA"/>
              </w:rPr>
            </w:pPr>
            <w:r>
              <w:rPr>
                <w:sz w:val="20"/>
                <w:szCs w:val="20"/>
                <w:lang w:val="pl-PL" w:eastAsia="en-ZA"/>
              </w:rPr>
              <w:t>NIC</w:t>
            </w:r>
          </w:p>
        </w:tc>
      </w:tr>
      <w:tr w:rsidR="00221B5E">
        <w:trPr>
          <w:trHeight w:val="315"/>
        </w:trPr>
        <w:tc>
          <w:tcPr>
            <w:tcW w:w="3085" w:type="dxa"/>
            <w:noWrap/>
          </w:tcPr>
          <w:p w:rsidR="00221B5E" w:rsidRDefault="00221B5E">
            <w:pPr>
              <w:spacing w:after="0" w:line="240" w:lineRule="auto"/>
              <w:rPr>
                <w:sz w:val="20"/>
                <w:szCs w:val="20"/>
                <w:lang w:val="pl-PL" w:eastAsia="en-ZA"/>
              </w:rPr>
            </w:pPr>
            <w:r>
              <w:rPr>
                <w:i/>
                <w:iCs/>
                <w:sz w:val="20"/>
                <w:szCs w:val="20"/>
                <w:lang w:val="pl-PL" w:eastAsia="en-ZA"/>
              </w:rPr>
              <w:t xml:space="preserve">Megalothorax </w:t>
            </w:r>
            <w:r>
              <w:rPr>
                <w:sz w:val="20"/>
                <w:szCs w:val="20"/>
                <w:lang w:val="pl-PL" w:eastAsia="en-ZA"/>
              </w:rPr>
              <w:t>sp.</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rPr>
                <w:sz w:val="20"/>
                <w:szCs w:val="20"/>
                <w:lang w:val="en-GB" w:eastAsia="en-ZA"/>
              </w:rPr>
            </w:pPr>
            <w:r>
              <w:rPr>
                <w:sz w:val="20"/>
                <w:szCs w:val="20"/>
                <w:lang w:val="en-GB" w:eastAsia="en-ZA"/>
              </w:rPr>
              <w:t>Pine and Cape Flats Sand Fynbos litter, Tokai, July/August 2010</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fr-FR" w:eastAsia="en-ZA"/>
              </w:rPr>
            </w:pPr>
            <w:r>
              <w:rPr>
                <w:i/>
                <w:iCs/>
                <w:sz w:val="20"/>
                <w:szCs w:val="20"/>
                <w:lang w:val="fr-FR" w:eastAsia="en-ZA"/>
              </w:rPr>
              <w:t xml:space="preserve">Neelus </w:t>
            </w:r>
            <w:r>
              <w:rPr>
                <w:sz w:val="20"/>
                <w:szCs w:val="20"/>
                <w:lang w:val="fr-FR" w:eastAsia="en-ZA"/>
              </w:rPr>
              <w:t>sp.</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rPr>
                <w:sz w:val="20"/>
                <w:szCs w:val="20"/>
                <w:lang w:val="en-GB" w:eastAsia="en-ZA"/>
              </w:rPr>
            </w:pPr>
            <w:r>
              <w:rPr>
                <w:sz w:val="20"/>
                <w:szCs w:val="20"/>
                <w:lang w:val="en-GB" w:eastAsia="en-ZA"/>
              </w:rPr>
              <w:t>Pine litter, Tokai, July/August 2010</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en-GB" w:eastAsia="en-ZA"/>
              </w:rPr>
            </w:pPr>
            <w:r>
              <w:rPr>
                <w:b/>
                <w:bCs/>
                <w:sz w:val="20"/>
                <w:szCs w:val="20"/>
                <w:lang w:val="en-GB" w:eastAsia="en-ZA"/>
              </w:rPr>
              <w:t>SYMPHYPLEONA</w:t>
            </w:r>
          </w:p>
        </w:tc>
        <w:tc>
          <w:tcPr>
            <w:tcW w:w="1985" w:type="dxa"/>
            <w:noWrap/>
          </w:tcPr>
          <w:p w:rsidR="00221B5E" w:rsidRDefault="00221B5E">
            <w:pPr>
              <w:spacing w:after="0" w:line="240" w:lineRule="auto"/>
              <w:rPr>
                <w:sz w:val="20"/>
                <w:szCs w:val="20"/>
                <w:lang w:val="en-GB" w:eastAsia="en-ZA"/>
              </w:rPr>
            </w:pPr>
          </w:p>
        </w:tc>
        <w:tc>
          <w:tcPr>
            <w:tcW w:w="850" w:type="dxa"/>
            <w:noWrap/>
          </w:tcPr>
          <w:p w:rsidR="00221B5E" w:rsidRDefault="00221B5E">
            <w:pPr>
              <w:spacing w:after="0" w:line="240" w:lineRule="auto"/>
              <w:jc w:val="center"/>
              <w:rPr>
                <w:sz w:val="20"/>
                <w:szCs w:val="20"/>
                <w:lang w:val="en-GB" w:eastAsia="en-ZA"/>
              </w:rPr>
            </w:pPr>
          </w:p>
        </w:tc>
        <w:tc>
          <w:tcPr>
            <w:tcW w:w="6095" w:type="dxa"/>
            <w:noWrap/>
          </w:tcPr>
          <w:p w:rsidR="00221B5E" w:rsidRDefault="00221B5E">
            <w:pPr>
              <w:spacing w:after="0" w:line="240" w:lineRule="auto"/>
              <w:rPr>
                <w:sz w:val="20"/>
                <w:szCs w:val="20"/>
                <w:lang w:val="en-GB" w:eastAsia="en-ZA"/>
              </w:rPr>
            </w:pPr>
          </w:p>
        </w:tc>
        <w:tc>
          <w:tcPr>
            <w:tcW w:w="2410" w:type="dxa"/>
            <w:noWrap/>
          </w:tcPr>
          <w:p w:rsidR="00221B5E" w:rsidRDefault="00221B5E">
            <w:pPr>
              <w:spacing w:after="0" w:line="240" w:lineRule="auto"/>
              <w:rPr>
                <w:sz w:val="20"/>
                <w:szCs w:val="20"/>
                <w:lang w:val="en-GB" w:eastAsia="en-ZA"/>
              </w:rPr>
            </w:pPr>
          </w:p>
        </w:tc>
      </w:tr>
      <w:tr w:rsidR="00221B5E">
        <w:trPr>
          <w:trHeight w:val="255"/>
        </w:trPr>
        <w:tc>
          <w:tcPr>
            <w:tcW w:w="3085" w:type="dxa"/>
            <w:noWrap/>
          </w:tcPr>
          <w:p w:rsidR="00221B5E" w:rsidRDefault="00221B5E">
            <w:pPr>
              <w:spacing w:after="0" w:line="240" w:lineRule="auto"/>
              <w:rPr>
                <w:b/>
                <w:bCs/>
                <w:sz w:val="20"/>
                <w:szCs w:val="20"/>
                <w:lang w:val="en-GB" w:eastAsia="en-ZA"/>
              </w:rPr>
            </w:pPr>
            <w:r>
              <w:rPr>
                <w:b/>
                <w:bCs/>
                <w:sz w:val="20"/>
                <w:szCs w:val="20"/>
                <w:lang w:val="en-GB" w:eastAsia="en-ZA"/>
              </w:rPr>
              <w:t>Mackenziellidae</w:t>
            </w:r>
          </w:p>
        </w:tc>
        <w:tc>
          <w:tcPr>
            <w:tcW w:w="1985" w:type="dxa"/>
            <w:noWrap/>
          </w:tcPr>
          <w:p w:rsidR="00221B5E" w:rsidRDefault="00221B5E">
            <w:pPr>
              <w:spacing w:after="0" w:line="240" w:lineRule="auto"/>
              <w:rPr>
                <w:sz w:val="20"/>
                <w:szCs w:val="20"/>
                <w:lang w:val="en-GB" w:eastAsia="en-ZA"/>
              </w:rPr>
            </w:pPr>
          </w:p>
        </w:tc>
        <w:tc>
          <w:tcPr>
            <w:tcW w:w="850" w:type="dxa"/>
            <w:noWrap/>
          </w:tcPr>
          <w:p w:rsidR="00221B5E" w:rsidRDefault="00221B5E">
            <w:pPr>
              <w:spacing w:after="0" w:line="240" w:lineRule="auto"/>
              <w:jc w:val="center"/>
              <w:rPr>
                <w:sz w:val="20"/>
                <w:szCs w:val="20"/>
                <w:lang w:val="en-GB" w:eastAsia="en-ZA"/>
              </w:rPr>
            </w:pPr>
          </w:p>
        </w:tc>
        <w:tc>
          <w:tcPr>
            <w:tcW w:w="6095" w:type="dxa"/>
            <w:noWrap/>
          </w:tcPr>
          <w:p w:rsidR="00221B5E" w:rsidRDefault="00221B5E">
            <w:pPr>
              <w:spacing w:after="0" w:line="240" w:lineRule="auto"/>
              <w:rPr>
                <w:sz w:val="20"/>
                <w:szCs w:val="20"/>
                <w:lang w:val="en-GB" w:eastAsia="en-ZA"/>
              </w:rPr>
            </w:pPr>
          </w:p>
        </w:tc>
        <w:tc>
          <w:tcPr>
            <w:tcW w:w="2410" w:type="dxa"/>
            <w:noWrap/>
          </w:tcPr>
          <w:p w:rsidR="00221B5E" w:rsidRDefault="00221B5E">
            <w:pPr>
              <w:spacing w:after="0" w:line="240" w:lineRule="auto"/>
              <w:rPr>
                <w:sz w:val="20"/>
                <w:szCs w:val="20"/>
                <w:lang w:val="en-GB" w:eastAsia="en-ZA"/>
              </w:rPr>
            </w:pPr>
          </w:p>
        </w:tc>
      </w:tr>
      <w:tr w:rsidR="00221B5E">
        <w:trPr>
          <w:trHeight w:val="25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Mackenziella psocoides Hammer, 1953</w:t>
            </w:r>
            <w:r>
              <w:rPr>
                <w:sz w:val="20"/>
                <w:szCs w:val="20"/>
                <w:lang w:val="en-GB" w:eastAsia="en-ZA"/>
              </w:rPr>
              <w:t xml:space="preserve"> (cf.)</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Cape Flats Sand Fynbos litter, Tokai, July/August 2010</w:t>
            </w:r>
          </w:p>
        </w:tc>
        <w:tc>
          <w:tcPr>
            <w:tcW w:w="2410" w:type="dxa"/>
            <w:noWrap/>
          </w:tcPr>
          <w:p w:rsidR="00221B5E" w:rsidRDefault="00221B5E">
            <w:pPr>
              <w:spacing w:after="0" w:line="240" w:lineRule="auto"/>
              <w:rPr>
                <w:sz w:val="20"/>
                <w:szCs w:val="20"/>
                <w:lang w:val="en-GB" w:eastAsia="en-ZA"/>
              </w:rPr>
            </w:pPr>
          </w:p>
        </w:tc>
      </w:tr>
      <w:tr w:rsidR="00221B5E">
        <w:trPr>
          <w:trHeight w:val="255"/>
        </w:trPr>
        <w:tc>
          <w:tcPr>
            <w:tcW w:w="3085" w:type="dxa"/>
            <w:noWrap/>
          </w:tcPr>
          <w:p w:rsidR="00221B5E" w:rsidRDefault="00221B5E">
            <w:pPr>
              <w:spacing w:after="0" w:line="240" w:lineRule="auto"/>
              <w:rPr>
                <w:b/>
                <w:bCs/>
                <w:sz w:val="20"/>
                <w:szCs w:val="20"/>
                <w:lang w:val="en-GB" w:eastAsia="en-ZA"/>
              </w:rPr>
            </w:pPr>
            <w:r>
              <w:rPr>
                <w:b/>
                <w:bCs/>
                <w:sz w:val="20"/>
                <w:szCs w:val="20"/>
                <w:lang w:val="en-GB" w:eastAsia="en-ZA"/>
              </w:rPr>
              <w:t>Sminthurididae</w:t>
            </w:r>
          </w:p>
        </w:tc>
        <w:tc>
          <w:tcPr>
            <w:tcW w:w="1985" w:type="dxa"/>
            <w:noWrap/>
          </w:tcPr>
          <w:p w:rsidR="00221B5E" w:rsidRDefault="00221B5E">
            <w:pPr>
              <w:spacing w:after="0" w:line="240" w:lineRule="auto"/>
              <w:rPr>
                <w:sz w:val="20"/>
                <w:szCs w:val="20"/>
                <w:lang w:val="en-GB" w:eastAsia="en-ZA"/>
              </w:rPr>
            </w:pPr>
          </w:p>
        </w:tc>
        <w:tc>
          <w:tcPr>
            <w:tcW w:w="850" w:type="dxa"/>
            <w:noWrap/>
          </w:tcPr>
          <w:p w:rsidR="00221B5E" w:rsidRDefault="00221B5E">
            <w:pPr>
              <w:spacing w:after="0" w:line="240" w:lineRule="auto"/>
              <w:jc w:val="center"/>
              <w:rPr>
                <w:sz w:val="20"/>
                <w:szCs w:val="20"/>
                <w:lang w:val="en-GB" w:eastAsia="en-ZA"/>
              </w:rPr>
            </w:pPr>
          </w:p>
        </w:tc>
        <w:tc>
          <w:tcPr>
            <w:tcW w:w="6095" w:type="dxa"/>
            <w:noWrap/>
          </w:tcPr>
          <w:p w:rsidR="00221B5E" w:rsidRDefault="00221B5E">
            <w:pPr>
              <w:spacing w:after="0" w:line="240" w:lineRule="auto"/>
              <w:rPr>
                <w:sz w:val="20"/>
                <w:szCs w:val="20"/>
                <w:lang w:val="en-GB" w:eastAsia="en-ZA"/>
              </w:rPr>
            </w:pPr>
          </w:p>
        </w:tc>
        <w:tc>
          <w:tcPr>
            <w:tcW w:w="2410" w:type="dxa"/>
            <w:noWrap/>
          </w:tcPr>
          <w:p w:rsidR="00221B5E" w:rsidRDefault="00221B5E">
            <w:pPr>
              <w:spacing w:after="0" w:line="240" w:lineRule="auto"/>
              <w:rPr>
                <w:sz w:val="20"/>
                <w:szCs w:val="20"/>
                <w:lang w:val="en-GB" w:eastAsia="en-ZA"/>
              </w:rPr>
            </w:pPr>
          </w:p>
        </w:tc>
      </w:tr>
      <w:tr w:rsidR="00221B5E">
        <w:trPr>
          <w:trHeight w:val="25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Denisiella serroseta</w:t>
            </w:r>
            <w:r>
              <w:rPr>
                <w:sz w:val="20"/>
                <w:szCs w:val="20"/>
                <w:lang w:val="en-GB" w:eastAsia="en-ZA"/>
              </w:rPr>
              <w:t xml:space="preserve"> Börner, 1908</w:t>
            </w:r>
          </w:p>
        </w:tc>
        <w:tc>
          <w:tcPr>
            <w:tcW w:w="1985" w:type="dxa"/>
            <w:noWrap/>
          </w:tcPr>
          <w:p w:rsidR="00221B5E" w:rsidRDefault="00221B5E">
            <w:pPr>
              <w:spacing w:after="0" w:line="240" w:lineRule="auto"/>
              <w:rPr>
                <w:sz w:val="20"/>
                <w:szCs w:val="20"/>
                <w:lang w:val="en-GB" w:eastAsia="en-ZA"/>
              </w:rPr>
            </w:pPr>
            <w:r>
              <w:rPr>
                <w:sz w:val="20"/>
                <w:szCs w:val="20"/>
                <w:lang w:val="en-GB" w:eastAsia="en-ZA"/>
              </w:rPr>
              <w:t>Börner 1908</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NC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Kalahari, between the pans Sekgoma and Khakhea, November 1904, L. Schultze leg, </w:t>
            </w:r>
            <w:r>
              <w:rPr>
                <w:rFonts w:ascii="Times New Roman" w:hAnsi="Times New Roman" w:cs="Times New Roman"/>
                <w:sz w:val="20"/>
                <w:szCs w:val="20"/>
                <w:lang w:val="en-GB" w:eastAsia="en-ZA"/>
              </w:rPr>
              <w:t>♂</w:t>
            </w:r>
            <w:r>
              <w:rPr>
                <w:sz w:val="20"/>
                <w:szCs w:val="20"/>
                <w:lang w:val="en-GB" w:eastAsia="en-ZA"/>
              </w:rPr>
              <w:t xml:space="preserve"> very numerous, </w:t>
            </w:r>
            <w:r>
              <w:rPr>
                <w:rFonts w:ascii="Times New Roman" w:hAnsi="Times New Roman" w:cs="Times New Roman"/>
                <w:sz w:val="20"/>
                <w:szCs w:val="20"/>
                <w:lang w:val="en-GB" w:eastAsia="en-ZA"/>
              </w:rPr>
              <w:t>♂</w:t>
            </w:r>
            <w:r>
              <w:rPr>
                <w:sz w:val="20"/>
                <w:szCs w:val="20"/>
                <w:lang w:val="en-GB" w:eastAsia="en-ZA"/>
              </w:rPr>
              <w:t xml:space="preserve"> and </w:t>
            </w:r>
            <w:r>
              <w:rPr>
                <w:rFonts w:ascii="Times New Roman" w:hAnsi="Times New Roman" w:cs="Times New Roman"/>
                <w:sz w:val="20"/>
                <w:szCs w:val="20"/>
                <w:lang w:val="en-GB" w:eastAsia="en-ZA"/>
              </w:rPr>
              <w:t>♀</w:t>
            </w:r>
            <w:r>
              <w:rPr>
                <w:sz w:val="20"/>
                <w:szCs w:val="20"/>
                <w:lang w:val="en-GB" w:eastAsia="en-ZA"/>
              </w:rPr>
              <w:t>, found in thick clusters, L. Schultze leg.</w:t>
            </w:r>
          </w:p>
        </w:tc>
        <w:tc>
          <w:tcPr>
            <w:tcW w:w="2410" w:type="dxa"/>
            <w:noWrap/>
          </w:tcPr>
          <w:p w:rsidR="00221B5E" w:rsidRDefault="00221B5E">
            <w:pPr>
              <w:spacing w:after="0" w:line="240" w:lineRule="auto"/>
              <w:rPr>
                <w:sz w:val="20"/>
                <w:szCs w:val="20"/>
                <w:lang w:val="en-GB" w:eastAsia="en-ZA"/>
              </w:rPr>
            </w:pPr>
          </w:p>
        </w:tc>
      </w:tr>
      <w:tr w:rsidR="00221B5E">
        <w:trPr>
          <w:trHeight w:val="255"/>
        </w:trPr>
        <w:tc>
          <w:tcPr>
            <w:tcW w:w="3085" w:type="dxa"/>
            <w:noWrap/>
          </w:tcPr>
          <w:p w:rsidR="00221B5E" w:rsidRDefault="00221B5E">
            <w:pPr>
              <w:spacing w:after="0" w:line="240" w:lineRule="auto"/>
              <w:rPr>
                <w:b/>
                <w:bCs/>
                <w:sz w:val="20"/>
                <w:szCs w:val="20"/>
                <w:lang w:val="fr-FR" w:eastAsia="en-ZA"/>
              </w:rPr>
            </w:pPr>
            <w:r>
              <w:rPr>
                <w:i/>
                <w:iCs/>
                <w:sz w:val="20"/>
                <w:szCs w:val="20"/>
                <w:lang w:val="fr-FR" w:eastAsia="en-ZA"/>
              </w:rPr>
              <w:lastRenderedPageBreak/>
              <w:t xml:space="preserve">Sminthurides </w:t>
            </w:r>
            <w:r>
              <w:rPr>
                <w:sz w:val="20"/>
                <w:szCs w:val="20"/>
                <w:lang w:val="fr-FR" w:eastAsia="en-ZA"/>
              </w:rPr>
              <w:t>sp. 1</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Cape Flats Sand Fynbos litter, Tokai, July/August 2010</w:t>
            </w:r>
          </w:p>
        </w:tc>
        <w:tc>
          <w:tcPr>
            <w:tcW w:w="2410" w:type="dxa"/>
            <w:noWrap/>
          </w:tcPr>
          <w:p w:rsidR="00221B5E" w:rsidRDefault="00221B5E">
            <w:pPr>
              <w:spacing w:after="0" w:line="240" w:lineRule="auto"/>
              <w:rPr>
                <w:sz w:val="20"/>
                <w:szCs w:val="20"/>
                <w:lang w:val="en-GB" w:eastAsia="en-ZA"/>
              </w:rPr>
            </w:pPr>
          </w:p>
        </w:tc>
      </w:tr>
      <w:tr w:rsidR="00221B5E">
        <w:trPr>
          <w:trHeight w:val="255"/>
        </w:trPr>
        <w:tc>
          <w:tcPr>
            <w:tcW w:w="3085" w:type="dxa"/>
            <w:noWrap/>
          </w:tcPr>
          <w:p w:rsidR="00221B5E" w:rsidRDefault="00221B5E">
            <w:pPr>
              <w:spacing w:after="0" w:line="240" w:lineRule="auto"/>
              <w:rPr>
                <w:b/>
                <w:bCs/>
                <w:sz w:val="20"/>
                <w:szCs w:val="20"/>
                <w:lang w:val="fr-FR" w:eastAsia="en-ZA"/>
              </w:rPr>
            </w:pPr>
            <w:r>
              <w:rPr>
                <w:i/>
                <w:iCs/>
                <w:sz w:val="20"/>
                <w:szCs w:val="20"/>
                <w:lang w:val="fr-FR" w:eastAsia="en-ZA"/>
              </w:rPr>
              <w:t xml:space="preserve">Sminthurides </w:t>
            </w:r>
            <w:r>
              <w:rPr>
                <w:sz w:val="20"/>
                <w:szCs w:val="20"/>
                <w:lang w:val="fr-FR" w:eastAsia="en-ZA"/>
              </w:rPr>
              <w:t>sp. 2</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Pine and Cape Flats Sand Fynbos litter, Tokai, July/August 2010</w:t>
            </w:r>
          </w:p>
        </w:tc>
        <w:tc>
          <w:tcPr>
            <w:tcW w:w="2410" w:type="dxa"/>
            <w:noWrap/>
          </w:tcPr>
          <w:p w:rsidR="00221B5E" w:rsidRDefault="00221B5E">
            <w:pPr>
              <w:spacing w:after="0" w:line="240" w:lineRule="auto"/>
              <w:rPr>
                <w:sz w:val="20"/>
                <w:szCs w:val="20"/>
                <w:lang w:val="en-GB" w:eastAsia="en-ZA"/>
              </w:rPr>
            </w:pPr>
          </w:p>
        </w:tc>
      </w:tr>
      <w:tr w:rsidR="00221B5E">
        <w:trPr>
          <w:trHeight w:val="255"/>
        </w:trPr>
        <w:tc>
          <w:tcPr>
            <w:tcW w:w="3085" w:type="dxa"/>
            <w:noWrap/>
          </w:tcPr>
          <w:p w:rsidR="00221B5E" w:rsidRDefault="00221B5E">
            <w:pPr>
              <w:spacing w:after="0" w:line="240" w:lineRule="auto"/>
              <w:rPr>
                <w:b/>
                <w:bCs/>
                <w:sz w:val="20"/>
                <w:szCs w:val="20"/>
                <w:lang w:val="de-DE" w:eastAsia="en-ZA"/>
              </w:rPr>
            </w:pPr>
            <w:r>
              <w:rPr>
                <w:i/>
                <w:iCs/>
                <w:sz w:val="20"/>
                <w:szCs w:val="20"/>
                <w:lang w:val="de-DE" w:eastAsia="en-ZA"/>
              </w:rPr>
              <w:t>Sphaeridia minimus</w:t>
            </w:r>
            <w:r>
              <w:rPr>
                <w:sz w:val="20"/>
                <w:szCs w:val="20"/>
                <w:lang w:val="de-DE" w:eastAsia="en-ZA"/>
              </w:rPr>
              <w:t xml:space="preserve"> (Schött, 1893)</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FS</w:t>
            </w:r>
          </w:p>
        </w:tc>
        <w:tc>
          <w:tcPr>
            <w:tcW w:w="6095" w:type="dxa"/>
            <w:noWrap/>
          </w:tcPr>
          <w:p w:rsidR="00221B5E" w:rsidRDefault="00221B5E">
            <w:pPr>
              <w:spacing w:after="0" w:line="240" w:lineRule="auto"/>
              <w:rPr>
                <w:sz w:val="20"/>
                <w:szCs w:val="20"/>
                <w:lang w:val="en-GB" w:eastAsia="en-ZA"/>
              </w:rPr>
            </w:pPr>
            <w:r>
              <w:rPr>
                <w:sz w:val="20"/>
                <w:szCs w:val="20"/>
                <w:lang w:val="en-GB" w:eastAsia="en-ZA"/>
              </w:rPr>
              <w:t>Bloemfontein, garden, from soil containing large amount of organic plant material, August 1957, R. van Pletzen, 8 specimens.</w:t>
            </w:r>
          </w:p>
        </w:tc>
        <w:tc>
          <w:tcPr>
            <w:tcW w:w="2410" w:type="dxa"/>
            <w:noWrap/>
          </w:tcPr>
          <w:p w:rsidR="00221B5E" w:rsidRDefault="00221B5E">
            <w:pPr>
              <w:spacing w:after="0" w:line="240" w:lineRule="auto"/>
              <w:rPr>
                <w:sz w:val="20"/>
                <w:szCs w:val="20"/>
                <w:lang w:val="en-GB" w:eastAsia="en-ZA"/>
              </w:rPr>
            </w:pPr>
          </w:p>
        </w:tc>
      </w:tr>
      <w:tr w:rsidR="00221B5E">
        <w:trPr>
          <w:trHeight w:val="255"/>
        </w:trPr>
        <w:tc>
          <w:tcPr>
            <w:tcW w:w="3085" w:type="dxa"/>
            <w:noWrap/>
          </w:tcPr>
          <w:p w:rsidR="00221B5E" w:rsidRDefault="00221B5E">
            <w:pPr>
              <w:spacing w:after="0" w:line="240" w:lineRule="auto"/>
              <w:rPr>
                <w:b/>
                <w:bCs/>
                <w:sz w:val="20"/>
                <w:szCs w:val="20"/>
                <w:lang w:val="de-DE" w:eastAsia="en-ZA"/>
              </w:rPr>
            </w:pPr>
            <w:r>
              <w:rPr>
                <w:i/>
                <w:iCs/>
                <w:sz w:val="20"/>
                <w:szCs w:val="20"/>
                <w:lang w:val="de-DE" w:eastAsia="en-ZA"/>
              </w:rPr>
              <w:t>Sphaeridia minimus</w:t>
            </w:r>
            <w:r>
              <w:rPr>
                <w:sz w:val="20"/>
                <w:szCs w:val="20"/>
                <w:lang w:val="de-DE" w:eastAsia="en-ZA"/>
              </w:rPr>
              <w:t xml:space="preserve"> (Schött, 1893)</w:t>
            </w:r>
          </w:p>
        </w:tc>
        <w:tc>
          <w:tcPr>
            <w:tcW w:w="1985" w:type="dxa"/>
            <w:noWrap/>
          </w:tcPr>
          <w:p w:rsidR="00221B5E" w:rsidRDefault="00221B5E">
            <w:pPr>
              <w:spacing w:after="0" w:line="240" w:lineRule="auto"/>
              <w:rPr>
                <w:sz w:val="20"/>
                <w:szCs w:val="20"/>
                <w:lang w:val="de-DE" w:eastAsia="en-ZA"/>
              </w:rPr>
            </w:pPr>
            <w:r>
              <w:rPr>
                <w:sz w:val="20"/>
                <w:szCs w:val="20"/>
                <w:lang w:val="de-DE" w:eastAsia="en-ZA"/>
              </w:rPr>
              <w:t>Paclt 1967</w:t>
            </w:r>
          </w:p>
        </w:tc>
        <w:tc>
          <w:tcPr>
            <w:tcW w:w="850" w:type="dxa"/>
            <w:noWrap/>
          </w:tcPr>
          <w:p w:rsidR="00221B5E" w:rsidRDefault="00221B5E">
            <w:pPr>
              <w:spacing w:after="0" w:line="240" w:lineRule="auto"/>
              <w:jc w:val="center"/>
              <w:rPr>
                <w:sz w:val="20"/>
                <w:szCs w:val="20"/>
                <w:lang w:val="de-DE" w:eastAsia="en-ZA"/>
              </w:rPr>
            </w:pPr>
            <w:r>
              <w:rPr>
                <w:sz w:val="20"/>
                <w:szCs w:val="20"/>
                <w:lang w:val="de-DE" w:eastAsia="en-ZA"/>
              </w:rPr>
              <w:t>WC</w:t>
            </w:r>
          </w:p>
        </w:tc>
        <w:tc>
          <w:tcPr>
            <w:tcW w:w="6095" w:type="dxa"/>
            <w:noWrap/>
          </w:tcPr>
          <w:p w:rsidR="00221B5E" w:rsidRDefault="00221B5E">
            <w:pPr>
              <w:spacing w:after="0" w:line="240" w:lineRule="auto"/>
              <w:rPr>
                <w:sz w:val="20"/>
                <w:szCs w:val="20"/>
                <w:lang w:val="de-DE" w:eastAsia="en-ZA"/>
              </w:rPr>
            </w:pPr>
            <w:r>
              <w:rPr>
                <w:sz w:val="20"/>
                <w:szCs w:val="20"/>
                <w:lang w:val="de-DE" w:eastAsia="en-ZA"/>
              </w:rPr>
              <w:t xml:space="preserve">van Rhynsdorp, Knersvlakte, 3 miles from van Rhyns pass, 22.iii.1956, , 1 </w:t>
            </w:r>
            <w:r>
              <w:rPr>
                <w:rFonts w:ascii="Times New Roman" w:hAnsi="Times New Roman" w:cs="Times New Roman"/>
                <w:sz w:val="20"/>
                <w:szCs w:val="20"/>
                <w:lang w:val="de-DE" w:eastAsia="en-ZA"/>
              </w:rPr>
              <w:t>♂</w:t>
            </w:r>
            <w:r>
              <w:rPr>
                <w:sz w:val="20"/>
                <w:szCs w:val="20"/>
                <w:lang w:val="de-DE" w:eastAsia="en-ZA"/>
              </w:rPr>
              <w:t xml:space="preserve">and 6 </w:t>
            </w:r>
            <w:r>
              <w:rPr>
                <w:rFonts w:ascii="Times New Roman" w:hAnsi="Times New Roman" w:cs="Times New Roman"/>
                <w:sz w:val="20"/>
                <w:szCs w:val="20"/>
                <w:lang w:val="de-DE" w:eastAsia="en-ZA"/>
              </w:rPr>
              <w:t>♀</w:t>
            </w:r>
            <w:r>
              <w:rPr>
                <w:sz w:val="20"/>
                <w:szCs w:val="20"/>
                <w:lang w:val="de-DE" w:eastAsia="en-ZA"/>
              </w:rPr>
              <w:t xml:space="preserve">, AcV93; Simons Town, Red hill Drive, damp soil and moss, 22.iv.1956, 2 </w:t>
            </w:r>
            <w:r>
              <w:rPr>
                <w:rFonts w:ascii="Times New Roman" w:hAnsi="Times New Roman" w:cs="Times New Roman"/>
                <w:sz w:val="20"/>
                <w:szCs w:val="20"/>
                <w:lang w:val="de-DE" w:eastAsia="en-ZA"/>
              </w:rPr>
              <w:t>♀</w:t>
            </w:r>
            <w:r>
              <w:rPr>
                <w:sz w:val="20"/>
                <w:szCs w:val="20"/>
                <w:lang w:val="de-DE" w:eastAsia="en-ZA"/>
              </w:rPr>
              <w:t xml:space="preserve"> AcV 101; Table Mountain Drive, humus and pine needles, 5.v.1956, 1 </w:t>
            </w:r>
            <w:r>
              <w:rPr>
                <w:rFonts w:ascii="Times New Roman" w:hAnsi="Times New Roman" w:cs="Times New Roman"/>
                <w:sz w:val="20"/>
                <w:szCs w:val="20"/>
                <w:lang w:val="de-DE" w:eastAsia="en-ZA"/>
              </w:rPr>
              <w:t xml:space="preserve">♀ </w:t>
            </w:r>
            <w:r>
              <w:rPr>
                <w:sz w:val="20"/>
                <w:szCs w:val="20"/>
                <w:lang w:val="de-DE" w:eastAsia="en-ZA"/>
              </w:rPr>
              <w:t>AcV105, all D.v.V. Webb leg.</w:t>
            </w:r>
          </w:p>
        </w:tc>
        <w:tc>
          <w:tcPr>
            <w:tcW w:w="2410" w:type="dxa"/>
            <w:noWrap/>
          </w:tcPr>
          <w:p w:rsidR="00221B5E" w:rsidRDefault="00221B5E">
            <w:pPr>
              <w:spacing w:after="0" w:line="240" w:lineRule="auto"/>
              <w:rPr>
                <w:sz w:val="20"/>
                <w:szCs w:val="20"/>
                <w:lang w:val="pl-PL" w:eastAsia="en-ZA"/>
              </w:rPr>
            </w:pPr>
            <w:r>
              <w:rPr>
                <w:sz w:val="20"/>
                <w:szCs w:val="20"/>
                <w:lang w:val="pl-PL" w:eastAsia="en-ZA"/>
              </w:rPr>
              <w:t>NIC</w:t>
            </w:r>
          </w:p>
        </w:tc>
      </w:tr>
      <w:tr w:rsidR="00221B5E">
        <w:trPr>
          <w:trHeight w:val="255"/>
        </w:trPr>
        <w:tc>
          <w:tcPr>
            <w:tcW w:w="3085" w:type="dxa"/>
            <w:noWrap/>
          </w:tcPr>
          <w:p w:rsidR="00221B5E" w:rsidRDefault="00221B5E">
            <w:pPr>
              <w:spacing w:after="0" w:line="240" w:lineRule="auto"/>
              <w:rPr>
                <w:b/>
                <w:bCs/>
                <w:sz w:val="20"/>
                <w:szCs w:val="20"/>
                <w:lang w:val="pl-PL" w:eastAsia="en-ZA"/>
              </w:rPr>
            </w:pPr>
            <w:r>
              <w:rPr>
                <w:i/>
                <w:iCs/>
                <w:sz w:val="20"/>
                <w:szCs w:val="20"/>
                <w:lang w:val="pl-PL" w:eastAsia="en-ZA"/>
              </w:rPr>
              <w:t xml:space="preserve">Sphaeridia </w:t>
            </w:r>
            <w:r>
              <w:rPr>
                <w:sz w:val="20"/>
                <w:szCs w:val="20"/>
                <w:lang w:val="pl-PL" w:eastAsia="en-ZA"/>
              </w:rPr>
              <w:t>sp.</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Pine and Cape Flats Sand Fynbos litter, Tokai, July/August 2010</w:t>
            </w:r>
          </w:p>
        </w:tc>
        <w:tc>
          <w:tcPr>
            <w:tcW w:w="2410" w:type="dxa"/>
            <w:noWrap/>
          </w:tcPr>
          <w:p w:rsidR="00221B5E" w:rsidRDefault="00221B5E">
            <w:pPr>
              <w:spacing w:after="0" w:line="240" w:lineRule="auto"/>
              <w:rPr>
                <w:sz w:val="20"/>
                <w:szCs w:val="20"/>
                <w:lang w:val="en-GB" w:eastAsia="en-ZA"/>
              </w:rPr>
            </w:pPr>
          </w:p>
        </w:tc>
      </w:tr>
      <w:tr w:rsidR="00221B5E">
        <w:trPr>
          <w:trHeight w:val="255"/>
        </w:trPr>
        <w:tc>
          <w:tcPr>
            <w:tcW w:w="3085" w:type="dxa"/>
            <w:noWrap/>
          </w:tcPr>
          <w:p w:rsidR="00221B5E" w:rsidRDefault="00221B5E">
            <w:pPr>
              <w:spacing w:after="0" w:line="240" w:lineRule="auto"/>
              <w:rPr>
                <w:b/>
                <w:bCs/>
                <w:sz w:val="20"/>
                <w:szCs w:val="20"/>
                <w:lang w:val="fr-FR" w:eastAsia="en-ZA"/>
              </w:rPr>
            </w:pPr>
            <w:r>
              <w:rPr>
                <w:b/>
                <w:bCs/>
                <w:sz w:val="20"/>
                <w:szCs w:val="20"/>
                <w:lang w:val="fr-FR" w:eastAsia="en-ZA"/>
              </w:rPr>
              <w:t>Arrhopalitidae</w:t>
            </w:r>
          </w:p>
        </w:tc>
        <w:tc>
          <w:tcPr>
            <w:tcW w:w="1985" w:type="dxa"/>
            <w:noWrap/>
          </w:tcPr>
          <w:p w:rsidR="00221B5E" w:rsidRDefault="00221B5E">
            <w:pPr>
              <w:spacing w:after="0" w:line="240" w:lineRule="auto"/>
              <w:rPr>
                <w:sz w:val="20"/>
                <w:szCs w:val="20"/>
                <w:lang w:val="fr-FR" w:eastAsia="en-ZA"/>
              </w:rPr>
            </w:pPr>
          </w:p>
        </w:tc>
        <w:tc>
          <w:tcPr>
            <w:tcW w:w="850" w:type="dxa"/>
            <w:noWrap/>
          </w:tcPr>
          <w:p w:rsidR="00221B5E" w:rsidRDefault="00221B5E">
            <w:pPr>
              <w:spacing w:after="0" w:line="240" w:lineRule="auto"/>
              <w:jc w:val="center"/>
              <w:rPr>
                <w:sz w:val="20"/>
                <w:szCs w:val="20"/>
                <w:lang w:val="fr-FR" w:eastAsia="en-ZA"/>
              </w:rPr>
            </w:pPr>
          </w:p>
        </w:tc>
        <w:tc>
          <w:tcPr>
            <w:tcW w:w="6095" w:type="dxa"/>
            <w:noWrap/>
          </w:tcPr>
          <w:p w:rsidR="00221B5E" w:rsidRDefault="00221B5E">
            <w:pPr>
              <w:spacing w:after="0" w:line="240" w:lineRule="auto"/>
              <w:rPr>
                <w:sz w:val="20"/>
                <w:szCs w:val="20"/>
                <w:lang w:val="fr-FR" w:eastAsia="en-ZA"/>
              </w:rPr>
            </w:pPr>
          </w:p>
        </w:tc>
        <w:tc>
          <w:tcPr>
            <w:tcW w:w="2410" w:type="dxa"/>
            <w:noWrap/>
          </w:tcPr>
          <w:p w:rsidR="00221B5E" w:rsidRDefault="00221B5E">
            <w:pPr>
              <w:spacing w:after="0" w:line="240" w:lineRule="auto"/>
              <w:rPr>
                <w:sz w:val="20"/>
                <w:szCs w:val="20"/>
                <w:lang w:val="fr-FR" w:eastAsia="en-ZA"/>
              </w:rPr>
            </w:pPr>
          </w:p>
        </w:tc>
      </w:tr>
      <w:tr w:rsidR="00221B5E">
        <w:trPr>
          <w:trHeight w:val="255"/>
        </w:trPr>
        <w:tc>
          <w:tcPr>
            <w:tcW w:w="3085" w:type="dxa"/>
            <w:noWrap/>
          </w:tcPr>
          <w:p w:rsidR="00221B5E" w:rsidRDefault="00221B5E">
            <w:pPr>
              <w:spacing w:after="0" w:line="240" w:lineRule="auto"/>
              <w:rPr>
                <w:b/>
                <w:bCs/>
                <w:sz w:val="20"/>
                <w:szCs w:val="20"/>
                <w:lang w:val="fr-FR" w:eastAsia="en-ZA"/>
              </w:rPr>
            </w:pPr>
            <w:r>
              <w:rPr>
                <w:i/>
                <w:iCs/>
                <w:sz w:val="20"/>
                <w:szCs w:val="20"/>
                <w:lang w:val="fr-FR" w:eastAsia="en-ZA"/>
              </w:rPr>
              <w:t>Arrhopalites</w:t>
            </w:r>
            <w:r>
              <w:rPr>
                <w:sz w:val="20"/>
                <w:szCs w:val="20"/>
                <w:lang w:val="fr-FR" w:eastAsia="en-ZA"/>
              </w:rPr>
              <w:t xml:space="preserve"> sp.</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Pine litter, Tokai, July/August 2010</w:t>
            </w:r>
          </w:p>
        </w:tc>
        <w:tc>
          <w:tcPr>
            <w:tcW w:w="2410" w:type="dxa"/>
            <w:noWrap/>
          </w:tcPr>
          <w:p w:rsidR="00221B5E" w:rsidRDefault="00221B5E">
            <w:pPr>
              <w:spacing w:after="0" w:line="240" w:lineRule="auto"/>
              <w:rPr>
                <w:sz w:val="20"/>
                <w:szCs w:val="20"/>
                <w:lang w:val="en-GB" w:eastAsia="en-ZA"/>
              </w:rPr>
            </w:pPr>
          </w:p>
        </w:tc>
      </w:tr>
      <w:tr w:rsidR="00221B5E">
        <w:trPr>
          <w:trHeight w:val="255"/>
        </w:trPr>
        <w:tc>
          <w:tcPr>
            <w:tcW w:w="3085" w:type="dxa"/>
            <w:noWrap/>
          </w:tcPr>
          <w:p w:rsidR="00221B5E" w:rsidRDefault="00221B5E">
            <w:pPr>
              <w:spacing w:after="0" w:line="240" w:lineRule="auto"/>
              <w:rPr>
                <w:b/>
                <w:bCs/>
                <w:sz w:val="20"/>
                <w:szCs w:val="20"/>
                <w:lang w:val="de-DE" w:eastAsia="en-ZA"/>
              </w:rPr>
            </w:pPr>
            <w:r>
              <w:rPr>
                <w:b/>
                <w:bCs/>
                <w:sz w:val="20"/>
                <w:szCs w:val="20"/>
                <w:lang w:val="de-DE" w:eastAsia="en-ZA"/>
              </w:rPr>
              <w:t>Katiannidae</w:t>
            </w:r>
          </w:p>
        </w:tc>
        <w:tc>
          <w:tcPr>
            <w:tcW w:w="1985" w:type="dxa"/>
            <w:noWrap/>
          </w:tcPr>
          <w:p w:rsidR="00221B5E" w:rsidRDefault="00221B5E">
            <w:pPr>
              <w:spacing w:after="0" w:line="240" w:lineRule="auto"/>
              <w:rPr>
                <w:sz w:val="20"/>
                <w:szCs w:val="20"/>
                <w:lang w:val="de-DE" w:eastAsia="en-ZA"/>
              </w:rPr>
            </w:pPr>
          </w:p>
        </w:tc>
        <w:tc>
          <w:tcPr>
            <w:tcW w:w="850" w:type="dxa"/>
            <w:noWrap/>
          </w:tcPr>
          <w:p w:rsidR="00221B5E" w:rsidRDefault="00221B5E">
            <w:pPr>
              <w:spacing w:after="0" w:line="240" w:lineRule="auto"/>
              <w:jc w:val="center"/>
              <w:rPr>
                <w:sz w:val="20"/>
                <w:szCs w:val="20"/>
                <w:lang w:val="de-DE" w:eastAsia="en-ZA"/>
              </w:rPr>
            </w:pPr>
          </w:p>
        </w:tc>
        <w:tc>
          <w:tcPr>
            <w:tcW w:w="6095" w:type="dxa"/>
            <w:noWrap/>
          </w:tcPr>
          <w:p w:rsidR="00221B5E" w:rsidRDefault="00221B5E">
            <w:pPr>
              <w:spacing w:after="0" w:line="240" w:lineRule="auto"/>
              <w:rPr>
                <w:sz w:val="20"/>
                <w:szCs w:val="20"/>
                <w:lang w:val="de-DE" w:eastAsia="en-ZA"/>
              </w:rPr>
            </w:pPr>
          </w:p>
        </w:tc>
        <w:tc>
          <w:tcPr>
            <w:tcW w:w="2410" w:type="dxa"/>
            <w:noWrap/>
          </w:tcPr>
          <w:p w:rsidR="00221B5E" w:rsidRDefault="00221B5E">
            <w:pPr>
              <w:spacing w:after="0" w:line="240" w:lineRule="auto"/>
              <w:rPr>
                <w:sz w:val="20"/>
                <w:szCs w:val="20"/>
                <w:lang w:val="de-DE" w:eastAsia="en-ZA"/>
              </w:rPr>
            </w:pPr>
          </w:p>
        </w:tc>
      </w:tr>
      <w:tr w:rsidR="00221B5E">
        <w:trPr>
          <w:trHeight w:val="255"/>
        </w:trPr>
        <w:tc>
          <w:tcPr>
            <w:tcW w:w="3085" w:type="dxa"/>
            <w:noWrap/>
          </w:tcPr>
          <w:p w:rsidR="00221B5E" w:rsidRDefault="00221B5E">
            <w:pPr>
              <w:spacing w:after="0" w:line="240" w:lineRule="auto"/>
              <w:rPr>
                <w:b/>
                <w:bCs/>
                <w:sz w:val="20"/>
                <w:szCs w:val="20"/>
                <w:lang w:val="de-DE" w:eastAsia="en-ZA"/>
              </w:rPr>
            </w:pPr>
            <w:r>
              <w:rPr>
                <w:i/>
                <w:iCs/>
                <w:sz w:val="20"/>
                <w:szCs w:val="20"/>
                <w:lang w:val="de-DE" w:eastAsia="en-ZA"/>
              </w:rPr>
              <w:t>Katianna kerguelenensis</w:t>
            </w:r>
            <w:r>
              <w:rPr>
                <w:sz w:val="20"/>
                <w:szCs w:val="20"/>
                <w:lang w:val="de-DE" w:eastAsia="en-ZA"/>
              </w:rPr>
              <w:t xml:space="preserve"> Denis, 1947</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Champagne Castle, Drakensberg, R. F. Lawrence leg, Feb 1946, 1 specimen.</w:t>
            </w:r>
          </w:p>
        </w:tc>
        <w:tc>
          <w:tcPr>
            <w:tcW w:w="2410" w:type="dxa"/>
            <w:noWrap/>
          </w:tcPr>
          <w:p w:rsidR="00221B5E" w:rsidRDefault="00221B5E">
            <w:pPr>
              <w:spacing w:after="0" w:line="240" w:lineRule="auto"/>
              <w:rPr>
                <w:sz w:val="20"/>
                <w:szCs w:val="20"/>
                <w:lang w:val="en-GB" w:eastAsia="en-ZA"/>
              </w:rPr>
            </w:pPr>
            <w:r>
              <w:rPr>
                <w:sz w:val="20"/>
                <w:szCs w:val="20"/>
                <w:lang w:val="en-GB" w:eastAsia="en-ZA"/>
              </w:rPr>
              <w:t>Paclt found 1 specimen in vial in SAMC from Womersley collection, maybe from SW Cape or S. Zimbabwe.</w:t>
            </w:r>
          </w:p>
        </w:tc>
      </w:tr>
      <w:tr w:rsidR="00221B5E">
        <w:trPr>
          <w:trHeight w:val="25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Sminthurinus elegans</w:t>
            </w:r>
            <w:r>
              <w:rPr>
                <w:sz w:val="20"/>
                <w:szCs w:val="20"/>
                <w:lang w:val="en-GB" w:eastAsia="en-ZA"/>
              </w:rPr>
              <w:t xml:space="preserve"> (Fitch, 1862) (cf.)</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Pine litter, Tokai, July/August 2010</w:t>
            </w:r>
          </w:p>
        </w:tc>
        <w:tc>
          <w:tcPr>
            <w:tcW w:w="2410" w:type="dxa"/>
            <w:noWrap/>
          </w:tcPr>
          <w:p w:rsidR="00221B5E" w:rsidRDefault="00221B5E">
            <w:pPr>
              <w:spacing w:after="0" w:line="240" w:lineRule="auto"/>
              <w:rPr>
                <w:sz w:val="20"/>
                <w:szCs w:val="20"/>
                <w:lang w:val="en-GB" w:eastAsia="en-ZA"/>
              </w:rPr>
            </w:pPr>
          </w:p>
        </w:tc>
      </w:tr>
      <w:tr w:rsidR="00221B5E">
        <w:trPr>
          <w:trHeight w:val="255"/>
        </w:trPr>
        <w:tc>
          <w:tcPr>
            <w:tcW w:w="3085" w:type="dxa"/>
            <w:noWrap/>
          </w:tcPr>
          <w:p w:rsidR="00221B5E" w:rsidRDefault="00221B5E">
            <w:pPr>
              <w:spacing w:after="0" w:line="240" w:lineRule="auto"/>
              <w:rPr>
                <w:b/>
                <w:bCs/>
                <w:sz w:val="20"/>
                <w:szCs w:val="20"/>
                <w:lang w:val="de-DE" w:eastAsia="en-ZA"/>
              </w:rPr>
            </w:pPr>
            <w:r>
              <w:rPr>
                <w:i/>
                <w:iCs/>
                <w:sz w:val="20"/>
                <w:szCs w:val="20"/>
                <w:lang w:val="de-DE" w:eastAsia="en-ZA"/>
              </w:rPr>
              <w:t>Sminthurinus mime</w:t>
            </w:r>
            <w:r>
              <w:rPr>
                <w:sz w:val="20"/>
                <w:szCs w:val="20"/>
                <w:lang w:val="de-DE" w:eastAsia="en-ZA"/>
              </w:rPr>
              <w:t xml:space="preserve"> (Börner, 1907)</w:t>
            </w:r>
          </w:p>
        </w:tc>
        <w:tc>
          <w:tcPr>
            <w:tcW w:w="1985" w:type="dxa"/>
            <w:noWrap/>
          </w:tcPr>
          <w:p w:rsidR="00221B5E" w:rsidRDefault="00221B5E">
            <w:pPr>
              <w:spacing w:after="0" w:line="240" w:lineRule="auto"/>
              <w:rPr>
                <w:sz w:val="20"/>
                <w:szCs w:val="20"/>
                <w:lang w:val="de-DE" w:eastAsia="en-ZA"/>
              </w:rPr>
            </w:pPr>
            <w:r>
              <w:rPr>
                <w:sz w:val="20"/>
                <w:szCs w:val="20"/>
                <w:lang w:val="de-DE" w:eastAsia="en-ZA"/>
              </w:rPr>
              <w:t>Paclt 1967</w:t>
            </w:r>
          </w:p>
        </w:tc>
        <w:tc>
          <w:tcPr>
            <w:tcW w:w="850" w:type="dxa"/>
            <w:noWrap/>
          </w:tcPr>
          <w:p w:rsidR="00221B5E" w:rsidRDefault="00221B5E">
            <w:pPr>
              <w:spacing w:after="0" w:line="240" w:lineRule="auto"/>
              <w:jc w:val="center"/>
              <w:rPr>
                <w:sz w:val="20"/>
                <w:szCs w:val="20"/>
                <w:lang w:val="de-DE" w:eastAsia="en-ZA"/>
              </w:rPr>
            </w:pPr>
            <w:r>
              <w:rPr>
                <w:sz w:val="20"/>
                <w:szCs w:val="20"/>
                <w:lang w:val="de-DE" w:eastAsia="en-ZA"/>
              </w:rPr>
              <w:t>WC</w:t>
            </w:r>
          </w:p>
        </w:tc>
        <w:tc>
          <w:tcPr>
            <w:tcW w:w="6095" w:type="dxa"/>
            <w:noWrap/>
          </w:tcPr>
          <w:p w:rsidR="00221B5E" w:rsidRDefault="00221B5E">
            <w:pPr>
              <w:spacing w:after="0" w:line="240" w:lineRule="auto"/>
              <w:rPr>
                <w:sz w:val="20"/>
                <w:szCs w:val="20"/>
                <w:lang w:val="de-DE" w:eastAsia="en-ZA"/>
              </w:rPr>
            </w:pPr>
            <w:r>
              <w:rPr>
                <w:sz w:val="20"/>
                <w:szCs w:val="20"/>
                <w:lang w:val="de-DE" w:eastAsia="en-ZA"/>
              </w:rPr>
              <w:t>Paarl, fallen leaves, 29.viii.1937, 1 specimen, AcV29; Gordon’s Bay 9.viii.1937, 27 specimens AcV37, 11.vii.1937, 1 specimen AcV43; Strand, 11.viii.1937, 3 specimens AcV39, all D.v.V. Webb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NIC</w:t>
            </w:r>
          </w:p>
        </w:tc>
      </w:tr>
      <w:tr w:rsidR="00221B5E">
        <w:trPr>
          <w:trHeight w:val="255"/>
        </w:trPr>
        <w:tc>
          <w:tcPr>
            <w:tcW w:w="3085" w:type="dxa"/>
            <w:noWrap/>
          </w:tcPr>
          <w:p w:rsidR="00221B5E" w:rsidRDefault="00221B5E">
            <w:pPr>
              <w:spacing w:after="0" w:line="240" w:lineRule="auto"/>
              <w:rPr>
                <w:b/>
                <w:bCs/>
                <w:sz w:val="20"/>
                <w:szCs w:val="20"/>
                <w:lang w:val="en-GB" w:eastAsia="en-ZA"/>
              </w:rPr>
            </w:pPr>
            <w:r>
              <w:rPr>
                <w:i/>
                <w:iCs/>
                <w:sz w:val="20"/>
                <w:szCs w:val="20"/>
                <w:lang w:eastAsia="en-ZA"/>
              </w:rPr>
              <w:t>Sminthurinus mime</w:t>
            </w:r>
            <w:r>
              <w:rPr>
                <w:sz w:val="20"/>
                <w:szCs w:val="20"/>
                <w:lang w:eastAsia="en-ZA"/>
              </w:rPr>
              <w:t xml:space="preserve"> (Börner, 1907)</w:t>
            </w: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1931, same citation in 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Stellenbosch, surface of ground beneath strong grow of </w:t>
            </w:r>
            <w:r>
              <w:rPr>
                <w:i/>
                <w:iCs/>
                <w:sz w:val="20"/>
                <w:szCs w:val="20"/>
                <w:lang w:val="en-GB" w:eastAsia="en-ZA"/>
              </w:rPr>
              <w:t xml:space="preserve">Cryptostemma calendulaceum </w:t>
            </w:r>
            <w:r>
              <w:rPr>
                <w:sz w:val="20"/>
                <w:szCs w:val="20"/>
                <w:lang w:val="en-GB" w:eastAsia="en-ZA"/>
              </w:rPr>
              <w:t>(Cape weed) in Stellenbosch University orchard, 24.vii.1930 and 22-24.viii.30; similar habitat Marsh Memorial Homes, Rondebosch, August 1930.</w:t>
            </w:r>
          </w:p>
        </w:tc>
        <w:tc>
          <w:tcPr>
            <w:tcW w:w="2410" w:type="dxa"/>
            <w:noWrap/>
          </w:tcPr>
          <w:p w:rsidR="00221B5E" w:rsidRDefault="00221B5E">
            <w:pPr>
              <w:spacing w:after="0" w:line="240" w:lineRule="auto"/>
              <w:rPr>
                <w:sz w:val="20"/>
                <w:szCs w:val="20"/>
                <w:lang w:val="en-GB" w:eastAsia="en-ZA"/>
              </w:rPr>
            </w:pPr>
            <w:r>
              <w:rPr>
                <w:sz w:val="20"/>
                <w:szCs w:val="20"/>
                <w:lang w:val="en-GB" w:eastAsia="en-ZA"/>
              </w:rPr>
              <w:t>Type in SAMC</w:t>
            </w:r>
          </w:p>
        </w:tc>
      </w:tr>
      <w:tr w:rsidR="00221B5E">
        <w:trPr>
          <w:trHeight w:val="25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Sminthurinus niger</w:t>
            </w:r>
            <w:r>
              <w:rPr>
                <w:sz w:val="20"/>
                <w:szCs w:val="20"/>
                <w:lang w:val="en-GB" w:eastAsia="en-ZA"/>
              </w:rPr>
              <w:t xml:space="preserve"> (Lubbock, 1873)</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Stellenbosch</w:t>
            </w:r>
          </w:p>
        </w:tc>
        <w:tc>
          <w:tcPr>
            <w:tcW w:w="2410" w:type="dxa"/>
            <w:noWrap/>
          </w:tcPr>
          <w:p w:rsidR="00221B5E" w:rsidRDefault="00221B5E">
            <w:pPr>
              <w:spacing w:after="0" w:line="240" w:lineRule="auto"/>
              <w:rPr>
                <w:sz w:val="20"/>
                <w:szCs w:val="20"/>
                <w:lang w:val="en-GB" w:eastAsia="en-ZA"/>
              </w:rPr>
            </w:pPr>
            <w:r>
              <w:rPr>
                <w:sz w:val="20"/>
                <w:szCs w:val="20"/>
                <w:lang w:val="en-GB" w:eastAsia="en-ZA"/>
              </w:rPr>
              <w:t>One specimen in SAMC</w:t>
            </w:r>
          </w:p>
        </w:tc>
      </w:tr>
      <w:tr w:rsidR="00221B5E">
        <w:trPr>
          <w:trHeight w:val="25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Sminthurinus niger</w:t>
            </w:r>
            <w:r>
              <w:rPr>
                <w:sz w:val="20"/>
                <w:szCs w:val="20"/>
                <w:lang w:val="en-GB" w:eastAsia="en-ZA"/>
              </w:rPr>
              <w:t xml:space="preserve"> (Lubbock, 1873)</w:t>
            </w: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1931</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Stellenbosch, under loose bark of fallen log, C.P., 12.viii.1930.</w:t>
            </w:r>
          </w:p>
        </w:tc>
        <w:tc>
          <w:tcPr>
            <w:tcW w:w="2410" w:type="dxa"/>
            <w:noWrap/>
          </w:tcPr>
          <w:p w:rsidR="00221B5E" w:rsidRDefault="00221B5E">
            <w:pPr>
              <w:spacing w:after="0" w:line="240" w:lineRule="auto"/>
              <w:rPr>
                <w:sz w:val="20"/>
                <w:szCs w:val="20"/>
                <w:lang w:val="en-GB" w:eastAsia="en-ZA"/>
              </w:rPr>
            </w:pPr>
          </w:p>
        </w:tc>
      </w:tr>
      <w:tr w:rsidR="00221B5E">
        <w:trPr>
          <w:trHeight w:val="25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Sminthurinus pallidus</w:t>
            </w:r>
            <w:r>
              <w:rPr>
                <w:sz w:val="20"/>
                <w:szCs w:val="20"/>
                <w:lang w:val="en-GB" w:eastAsia="en-ZA"/>
              </w:rPr>
              <w:t xml:space="preserve"> Womersley, 1931</w:t>
            </w: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1931, same citation in 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Type locality: Stellenbosch, surface of ground beneath strong growth of </w:t>
            </w:r>
            <w:r>
              <w:rPr>
                <w:i/>
                <w:iCs/>
                <w:sz w:val="20"/>
                <w:szCs w:val="20"/>
                <w:lang w:val="en-GB" w:eastAsia="en-ZA"/>
              </w:rPr>
              <w:t>Cryptostemma calendulaceum</w:t>
            </w:r>
            <w:r>
              <w:rPr>
                <w:sz w:val="20"/>
                <w:szCs w:val="20"/>
                <w:lang w:val="en-GB" w:eastAsia="en-ZA"/>
              </w:rPr>
              <w:t xml:space="preserve"> (Cape weed) in Stellenbosch University orchard, 28.9.1930</w:t>
            </w:r>
          </w:p>
        </w:tc>
        <w:tc>
          <w:tcPr>
            <w:tcW w:w="2410" w:type="dxa"/>
            <w:noWrap/>
          </w:tcPr>
          <w:p w:rsidR="00221B5E" w:rsidRDefault="00221B5E">
            <w:pPr>
              <w:spacing w:after="0" w:line="240" w:lineRule="auto"/>
              <w:rPr>
                <w:sz w:val="20"/>
                <w:szCs w:val="20"/>
                <w:lang w:val="en-GB" w:eastAsia="en-ZA"/>
              </w:rPr>
            </w:pPr>
            <w:r>
              <w:rPr>
                <w:sz w:val="20"/>
                <w:szCs w:val="20"/>
                <w:lang w:val="en-GB" w:eastAsia="en-ZA"/>
              </w:rPr>
              <w:t>Holotype in SAMC (a single specimen)</w:t>
            </w:r>
          </w:p>
        </w:tc>
      </w:tr>
      <w:tr w:rsidR="00221B5E">
        <w:trPr>
          <w:trHeight w:val="255"/>
        </w:trPr>
        <w:tc>
          <w:tcPr>
            <w:tcW w:w="3085" w:type="dxa"/>
            <w:noWrap/>
          </w:tcPr>
          <w:p w:rsidR="00221B5E" w:rsidRDefault="00221B5E">
            <w:pPr>
              <w:spacing w:after="0" w:line="240" w:lineRule="auto"/>
              <w:rPr>
                <w:b/>
                <w:bCs/>
                <w:sz w:val="20"/>
                <w:szCs w:val="20"/>
                <w:lang w:val="fr-FR" w:eastAsia="en-ZA"/>
              </w:rPr>
            </w:pPr>
            <w:r>
              <w:rPr>
                <w:i/>
                <w:iCs/>
                <w:sz w:val="20"/>
                <w:szCs w:val="20"/>
                <w:lang w:val="fr-FR" w:eastAsia="en-ZA"/>
              </w:rPr>
              <w:lastRenderedPageBreak/>
              <w:t xml:space="preserve">Sminthurinus </w:t>
            </w:r>
            <w:r>
              <w:rPr>
                <w:sz w:val="20"/>
                <w:szCs w:val="20"/>
                <w:lang w:val="fr-FR" w:eastAsia="en-ZA"/>
              </w:rPr>
              <w:t>sp. 1</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Pine and Cape Flats Sand Fynbos litter, Tokai, July/August 2010</w:t>
            </w:r>
          </w:p>
        </w:tc>
        <w:tc>
          <w:tcPr>
            <w:tcW w:w="2410" w:type="dxa"/>
            <w:noWrap/>
          </w:tcPr>
          <w:p w:rsidR="00221B5E" w:rsidRDefault="00221B5E">
            <w:pPr>
              <w:spacing w:after="0" w:line="240" w:lineRule="auto"/>
              <w:rPr>
                <w:sz w:val="20"/>
                <w:szCs w:val="20"/>
                <w:lang w:val="en-GB" w:eastAsia="en-ZA"/>
              </w:rPr>
            </w:pPr>
          </w:p>
        </w:tc>
      </w:tr>
      <w:tr w:rsidR="00221B5E">
        <w:trPr>
          <w:trHeight w:val="255"/>
        </w:trPr>
        <w:tc>
          <w:tcPr>
            <w:tcW w:w="3085" w:type="dxa"/>
            <w:noWrap/>
          </w:tcPr>
          <w:p w:rsidR="00221B5E" w:rsidRDefault="00221B5E">
            <w:pPr>
              <w:spacing w:after="0" w:line="240" w:lineRule="auto"/>
              <w:rPr>
                <w:b/>
                <w:bCs/>
                <w:sz w:val="20"/>
                <w:szCs w:val="20"/>
                <w:lang w:val="fr-FR" w:eastAsia="en-ZA"/>
              </w:rPr>
            </w:pPr>
            <w:r>
              <w:rPr>
                <w:i/>
                <w:iCs/>
                <w:sz w:val="20"/>
                <w:szCs w:val="20"/>
                <w:lang w:val="fr-FR" w:eastAsia="en-ZA"/>
              </w:rPr>
              <w:t xml:space="preserve">Sminthurinus </w:t>
            </w:r>
            <w:r>
              <w:rPr>
                <w:sz w:val="20"/>
                <w:szCs w:val="20"/>
                <w:lang w:val="fr-FR" w:eastAsia="en-ZA"/>
              </w:rPr>
              <w:t>sp. 2</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Pine and Cape Flats Sand Fynbos litter, Tokai, July/August 2010</w:t>
            </w:r>
          </w:p>
        </w:tc>
        <w:tc>
          <w:tcPr>
            <w:tcW w:w="2410" w:type="dxa"/>
            <w:noWrap/>
          </w:tcPr>
          <w:p w:rsidR="00221B5E" w:rsidRDefault="00221B5E">
            <w:pPr>
              <w:spacing w:after="0" w:line="240" w:lineRule="auto"/>
              <w:rPr>
                <w:sz w:val="20"/>
                <w:szCs w:val="20"/>
                <w:lang w:val="en-GB" w:eastAsia="en-ZA"/>
              </w:rPr>
            </w:pPr>
          </w:p>
        </w:tc>
      </w:tr>
      <w:tr w:rsidR="00221B5E">
        <w:trPr>
          <w:trHeight w:val="255"/>
        </w:trPr>
        <w:tc>
          <w:tcPr>
            <w:tcW w:w="3085" w:type="dxa"/>
            <w:noWrap/>
          </w:tcPr>
          <w:p w:rsidR="00221B5E" w:rsidRDefault="00221B5E">
            <w:pPr>
              <w:spacing w:after="0" w:line="240" w:lineRule="auto"/>
              <w:rPr>
                <w:b/>
                <w:bCs/>
                <w:sz w:val="20"/>
                <w:szCs w:val="20"/>
                <w:lang w:val="fr-FR" w:eastAsia="en-ZA"/>
              </w:rPr>
            </w:pPr>
            <w:r>
              <w:rPr>
                <w:i/>
                <w:iCs/>
                <w:sz w:val="20"/>
                <w:szCs w:val="20"/>
                <w:lang w:val="fr-FR" w:eastAsia="en-ZA"/>
              </w:rPr>
              <w:t xml:space="preserve">Sminthurinus </w:t>
            </w:r>
            <w:r>
              <w:rPr>
                <w:sz w:val="20"/>
                <w:szCs w:val="20"/>
                <w:lang w:val="fr-FR" w:eastAsia="en-ZA"/>
              </w:rPr>
              <w:t>sp. 3</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Pine litter, Tokai, July/August 2010</w:t>
            </w:r>
          </w:p>
        </w:tc>
        <w:tc>
          <w:tcPr>
            <w:tcW w:w="2410" w:type="dxa"/>
            <w:noWrap/>
          </w:tcPr>
          <w:p w:rsidR="00221B5E" w:rsidRDefault="00221B5E">
            <w:pPr>
              <w:spacing w:after="0" w:line="240" w:lineRule="auto"/>
              <w:rPr>
                <w:sz w:val="20"/>
                <w:szCs w:val="20"/>
                <w:lang w:val="en-GB" w:eastAsia="en-ZA"/>
              </w:rPr>
            </w:pPr>
          </w:p>
        </w:tc>
      </w:tr>
      <w:tr w:rsidR="00221B5E">
        <w:trPr>
          <w:trHeight w:val="25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Stenognathellus stenognathus</w:t>
            </w:r>
            <w:r>
              <w:rPr>
                <w:sz w:val="20"/>
                <w:szCs w:val="20"/>
                <w:lang w:val="en-GB" w:eastAsia="en-ZA"/>
              </w:rPr>
              <w:t xml:space="preserve"> (Börner, 1907)</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r>
              <w:rPr>
                <w:rFonts w:eastAsia="MS Gothic"/>
                <w:sz w:val="20"/>
                <w:szCs w:val="20"/>
                <w:lang w:val="en-GB" w:eastAsia="en-ZA"/>
              </w:rPr>
              <w:t>  </w:t>
            </w:r>
          </w:p>
        </w:tc>
        <w:tc>
          <w:tcPr>
            <w:tcW w:w="6095" w:type="dxa"/>
            <w:noWrap/>
          </w:tcPr>
          <w:p w:rsidR="00221B5E" w:rsidRDefault="00221B5E">
            <w:pPr>
              <w:spacing w:after="0" w:line="240" w:lineRule="auto"/>
              <w:rPr>
                <w:sz w:val="20"/>
                <w:szCs w:val="20"/>
                <w:lang w:val="en-GB" w:eastAsia="en-ZA"/>
              </w:rPr>
            </w:pPr>
            <w:r>
              <w:rPr>
                <w:sz w:val="20"/>
                <w:szCs w:val="20"/>
                <w:lang w:val="en-GB" w:eastAsia="en-ZA"/>
              </w:rPr>
              <w:t>Pietermaritzburg, dry leaves in garden, R.F. Lawrence Sept 1951, 61 specimens.</w:t>
            </w:r>
          </w:p>
        </w:tc>
        <w:tc>
          <w:tcPr>
            <w:tcW w:w="2410" w:type="dxa"/>
            <w:noWrap/>
          </w:tcPr>
          <w:p w:rsidR="00221B5E" w:rsidRDefault="00221B5E">
            <w:pPr>
              <w:spacing w:after="0" w:line="240" w:lineRule="auto"/>
              <w:rPr>
                <w:sz w:val="20"/>
                <w:szCs w:val="20"/>
                <w:lang w:val="en-GB" w:eastAsia="en-ZA"/>
              </w:rPr>
            </w:pPr>
          </w:p>
        </w:tc>
      </w:tr>
      <w:tr w:rsidR="00221B5E">
        <w:trPr>
          <w:trHeight w:val="25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Stenognathellus stenognathus</w:t>
            </w:r>
            <w:r>
              <w:rPr>
                <w:sz w:val="20"/>
                <w:szCs w:val="20"/>
                <w:lang w:val="en-GB" w:eastAsia="en-ZA"/>
              </w:rPr>
              <w:t xml:space="preserve"> (Börner, 1907)</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Franschhoek Forest Reserve, Upper Berg river, at stream, alt 1500 ft., 1.xi.1950, SSAE leg, loc 21 (1 specimen), Cape Peninsula, Cape Point Nature Reserve, sieved from wet leaves in low bush, 2400 ft., 18.xii.1950 Loc. 84 (9 specimens), Hout Bay, Skoorsteenkop, sieved from vegetable debris in dense indigenous forest, 600 ft., 28.i.1951, loc. 161 (14 specimens), all SSAE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Museum Lund</w:t>
            </w:r>
          </w:p>
        </w:tc>
      </w:tr>
      <w:tr w:rsidR="00221B5E">
        <w:trPr>
          <w:trHeight w:val="255"/>
        </w:trPr>
        <w:tc>
          <w:tcPr>
            <w:tcW w:w="3085" w:type="dxa"/>
            <w:noWrap/>
          </w:tcPr>
          <w:p w:rsidR="00221B5E" w:rsidRDefault="00221B5E">
            <w:pPr>
              <w:spacing w:after="0" w:line="240" w:lineRule="auto"/>
              <w:rPr>
                <w:b/>
                <w:bCs/>
                <w:sz w:val="20"/>
                <w:szCs w:val="20"/>
                <w:lang w:val="en-GB" w:eastAsia="en-ZA"/>
              </w:rPr>
            </w:pPr>
            <w:r>
              <w:rPr>
                <w:b/>
                <w:bCs/>
                <w:sz w:val="20"/>
                <w:szCs w:val="20"/>
                <w:lang w:val="en-GB" w:eastAsia="en-ZA"/>
              </w:rPr>
              <w:t>Dicyrtomidae</w:t>
            </w:r>
          </w:p>
        </w:tc>
        <w:tc>
          <w:tcPr>
            <w:tcW w:w="1985" w:type="dxa"/>
            <w:noWrap/>
          </w:tcPr>
          <w:p w:rsidR="00221B5E" w:rsidRDefault="00221B5E">
            <w:pPr>
              <w:spacing w:after="0" w:line="240" w:lineRule="auto"/>
              <w:rPr>
                <w:sz w:val="20"/>
                <w:szCs w:val="20"/>
                <w:lang w:val="en-GB" w:eastAsia="en-ZA"/>
              </w:rPr>
            </w:pPr>
          </w:p>
        </w:tc>
        <w:tc>
          <w:tcPr>
            <w:tcW w:w="850" w:type="dxa"/>
            <w:noWrap/>
          </w:tcPr>
          <w:p w:rsidR="00221B5E" w:rsidRDefault="00221B5E">
            <w:pPr>
              <w:spacing w:after="0" w:line="240" w:lineRule="auto"/>
              <w:jc w:val="center"/>
              <w:rPr>
                <w:sz w:val="20"/>
                <w:szCs w:val="20"/>
                <w:lang w:val="en-GB" w:eastAsia="en-ZA"/>
              </w:rPr>
            </w:pPr>
          </w:p>
        </w:tc>
        <w:tc>
          <w:tcPr>
            <w:tcW w:w="6095" w:type="dxa"/>
            <w:noWrap/>
          </w:tcPr>
          <w:p w:rsidR="00221B5E" w:rsidRDefault="00221B5E">
            <w:pPr>
              <w:spacing w:after="0" w:line="240" w:lineRule="auto"/>
              <w:rPr>
                <w:sz w:val="20"/>
                <w:szCs w:val="20"/>
                <w:lang w:val="en-GB" w:eastAsia="en-ZA"/>
              </w:rPr>
            </w:pPr>
          </w:p>
        </w:tc>
        <w:tc>
          <w:tcPr>
            <w:tcW w:w="2410" w:type="dxa"/>
            <w:noWrap/>
          </w:tcPr>
          <w:p w:rsidR="00221B5E" w:rsidRDefault="00221B5E">
            <w:pPr>
              <w:spacing w:after="0" w:line="240" w:lineRule="auto"/>
              <w:rPr>
                <w:sz w:val="20"/>
                <w:szCs w:val="20"/>
                <w:lang w:val="en-GB" w:eastAsia="en-ZA"/>
              </w:rPr>
            </w:pPr>
          </w:p>
        </w:tc>
      </w:tr>
      <w:tr w:rsidR="00221B5E">
        <w:trPr>
          <w:trHeight w:val="25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Dicyrtomina africana</w:t>
            </w:r>
            <w:r>
              <w:rPr>
                <w:sz w:val="20"/>
                <w:szCs w:val="20"/>
                <w:lang w:val="en-GB" w:eastAsia="en-ZA"/>
              </w:rPr>
              <w:t xml:space="preserve"> Womersley, 1931</w:t>
            </w: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1931</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Elsenburg, on native olive bushes, 24.vii.1930, 28.viii.1927 leg Dr. Hesse.</w:t>
            </w:r>
          </w:p>
        </w:tc>
        <w:tc>
          <w:tcPr>
            <w:tcW w:w="2410" w:type="dxa"/>
            <w:noWrap/>
          </w:tcPr>
          <w:p w:rsidR="00221B5E" w:rsidRDefault="00221B5E">
            <w:pPr>
              <w:spacing w:after="0" w:line="240" w:lineRule="auto"/>
              <w:rPr>
                <w:sz w:val="20"/>
                <w:szCs w:val="20"/>
                <w:lang w:val="en-GB" w:eastAsia="en-ZA"/>
              </w:rPr>
            </w:pPr>
          </w:p>
        </w:tc>
      </w:tr>
      <w:tr w:rsidR="00221B5E">
        <w:trPr>
          <w:trHeight w:val="255"/>
        </w:trPr>
        <w:tc>
          <w:tcPr>
            <w:tcW w:w="3085" w:type="dxa"/>
            <w:noWrap/>
          </w:tcPr>
          <w:p w:rsidR="00221B5E" w:rsidRDefault="00221B5E">
            <w:pPr>
              <w:spacing w:after="0" w:line="240" w:lineRule="auto"/>
              <w:rPr>
                <w:b/>
                <w:bCs/>
                <w:sz w:val="20"/>
                <w:szCs w:val="20"/>
                <w:lang w:val="pl-PL" w:eastAsia="en-ZA"/>
              </w:rPr>
            </w:pPr>
            <w:r>
              <w:rPr>
                <w:i/>
                <w:iCs/>
                <w:sz w:val="20"/>
                <w:szCs w:val="20"/>
                <w:lang w:val="pl-PL" w:eastAsia="en-ZA"/>
              </w:rPr>
              <w:t xml:space="preserve">Dicyrtomina minuta </w:t>
            </w:r>
            <w:r>
              <w:rPr>
                <w:sz w:val="20"/>
                <w:szCs w:val="20"/>
                <w:lang w:val="pl-PL" w:eastAsia="en-ZA"/>
              </w:rPr>
              <w:t>O. Fabricius, 1783</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Kirstenbosch, at stony stream, shaded by dense vegetation, 6.vii.1951, SSAE leg. Loc. 352.</w:t>
            </w:r>
          </w:p>
        </w:tc>
        <w:tc>
          <w:tcPr>
            <w:tcW w:w="2410" w:type="dxa"/>
            <w:noWrap/>
          </w:tcPr>
          <w:p w:rsidR="00221B5E" w:rsidRDefault="00221B5E">
            <w:pPr>
              <w:spacing w:after="0" w:line="240" w:lineRule="auto"/>
              <w:rPr>
                <w:sz w:val="20"/>
                <w:szCs w:val="20"/>
                <w:lang w:val="en-GB" w:eastAsia="en-ZA"/>
              </w:rPr>
            </w:pPr>
            <w:r>
              <w:rPr>
                <w:sz w:val="20"/>
                <w:szCs w:val="20"/>
                <w:lang w:val="en-GB" w:eastAsia="en-ZA"/>
              </w:rPr>
              <w:t>4 specimens Museum Lund</w:t>
            </w:r>
          </w:p>
        </w:tc>
      </w:tr>
      <w:tr w:rsidR="00221B5E">
        <w:trPr>
          <w:trHeight w:val="255"/>
        </w:trPr>
        <w:tc>
          <w:tcPr>
            <w:tcW w:w="3085" w:type="dxa"/>
            <w:noWrap/>
          </w:tcPr>
          <w:p w:rsidR="00221B5E" w:rsidRDefault="00221B5E">
            <w:pPr>
              <w:spacing w:after="0" w:line="240" w:lineRule="auto"/>
              <w:rPr>
                <w:b/>
                <w:bCs/>
                <w:sz w:val="20"/>
                <w:szCs w:val="20"/>
                <w:lang w:val="en-GB" w:eastAsia="en-ZA"/>
              </w:rPr>
            </w:pPr>
            <w:r>
              <w:rPr>
                <w:i/>
                <w:iCs/>
                <w:sz w:val="20"/>
                <w:szCs w:val="20"/>
                <w:lang w:val="en-GB" w:eastAsia="en-ZA"/>
              </w:rPr>
              <w:t xml:space="preserve">Dicyrtomina minuta </w:t>
            </w:r>
            <w:r>
              <w:rPr>
                <w:sz w:val="20"/>
                <w:szCs w:val="20"/>
                <w:lang w:val="en-GB" w:eastAsia="en-ZA"/>
              </w:rPr>
              <w:t>O. Fabricius, 1783</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1967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Somerset West, 4.viii.1937, 26 specimens AcV33; Gordon’s Bay, 10.viii.1937, 20 specimens AcV38; Palmiet River near Kleinmond 17.viii.1937, 5 specimens AcV44; Gordon’s Bay 5.viii.1938, 1 specimen AcV55, all D.v.V. Webb leg.</w:t>
            </w:r>
          </w:p>
        </w:tc>
        <w:tc>
          <w:tcPr>
            <w:tcW w:w="2410" w:type="dxa"/>
            <w:noWrap/>
          </w:tcPr>
          <w:p w:rsidR="00221B5E" w:rsidRDefault="00221B5E">
            <w:pPr>
              <w:spacing w:after="0" w:line="240" w:lineRule="auto"/>
              <w:rPr>
                <w:sz w:val="20"/>
                <w:szCs w:val="20"/>
                <w:lang w:val="pl-PL" w:eastAsia="en-ZA"/>
              </w:rPr>
            </w:pPr>
            <w:r>
              <w:rPr>
                <w:sz w:val="20"/>
                <w:szCs w:val="20"/>
                <w:lang w:val="pl-PL" w:eastAsia="en-ZA"/>
              </w:rPr>
              <w:t>NIC</w:t>
            </w:r>
          </w:p>
        </w:tc>
      </w:tr>
      <w:tr w:rsidR="00221B5E">
        <w:trPr>
          <w:trHeight w:val="255"/>
        </w:trPr>
        <w:tc>
          <w:tcPr>
            <w:tcW w:w="3085" w:type="dxa"/>
            <w:noWrap/>
          </w:tcPr>
          <w:p w:rsidR="00221B5E" w:rsidRDefault="00221B5E">
            <w:pPr>
              <w:spacing w:after="0" w:line="240" w:lineRule="auto"/>
              <w:rPr>
                <w:b/>
                <w:bCs/>
                <w:sz w:val="20"/>
                <w:szCs w:val="20"/>
                <w:lang w:val="pl-PL" w:eastAsia="en-ZA"/>
              </w:rPr>
            </w:pPr>
            <w:r>
              <w:rPr>
                <w:i/>
                <w:iCs/>
                <w:sz w:val="20"/>
                <w:szCs w:val="20"/>
                <w:lang w:val="pl-PL" w:eastAsia="en-ZA"/>
              </w:rPr>
              <w:t>Dicyrtomina ornata</w:t>
            </w:r>
            <w:r>
              <w:rPr>
                <w:sz w:val="20"/>
                <w:szCs w:val="20"/>
                <w:lang w:val="pl-PL" w:eastAsia="en-ZA"/>
              </w:rPr>
              <w:t xml:space="preserve"> (Nicolet, 1842) (cf.)</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Pine and Cape Flats Sand Fynbos litter, Tokai, July/August 2010</w:t>
            </w:r>
          </w:p>
        </w:tc>
        <w:tc>
          <w:tcPr>
            <w:tcW w:w="2410" w:type="dxa"/>
            <w:noWrap/>
          </w:tcPr>
          <w:p w:rsidR="00221B5E" w:rsidRDefault="00221B5E">
            <w:pPr>
              <w:spacing w:after="0" w:line="240" w:lineRule="auto"/>
              <w:rPr>
                <w:sz w:val="20"/>
                <w:szCs w:val="20"/>
                <w:lang w:val="en-GB" w:eastAsia="en-ZA"/>
              </w:rPr>
            </w:pPr>
          </w:p>
        </w:tc>
      </w:tr>
      <w:tr w:rsidR="00221B5E">
        <w:trPr>
          <w:trHeight w:val="255"/>
        </w:trPr>
        <w:tc>
          <w:tcPr>
            <w:tcW w:w="3085" w:type="dxa"/>
            <w:noWrap/>
          </w:tcPr>
          <w:p w:rsidR="00221B5E" w:rsidRDefault="00221B5E">
            <w:pPr>
              <w:spacing w:after="0" w:line="240" w:lineRule="auto"/>
              <w:rPr>
                <w:b/>
                <w:bCs/>
                <w:sz w:val="20"/>
                <w:szCs w:val="20"/>
                <w:lang w:val="fr-FR" w:eastAsia="en-ZA"/>
              </w:rPr>
            </w:pPr>
            <w:r>
              <w:rPr>
                <w:i/>
                <w:iCs/>
                <w:sz w:val="20"/>
                <w:szCs w:val="20"/>
                <w:lang w:val="fr-FR" w:eastAsia="en-ZA"/>
              </w:rPr>
              <w:t>Dicyrtomina saundersi</w:t>
            </w:r>
            <w:r>
              <w:rPr>
                <w:sz w:val="20"/>
                <w:szCs w:val="20"/>
                <w:lang w:val="fr-FR" w:eastAsia="en-ZA"/>
              </w:rPr>
              <w:t xml:space="preserve"> (Lubbock, 1862) (cf.)</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Pine and Cape Flats Sand Fynbos litter, Tokai, July/August 2010</w:t>
            </w:r>
          </w:p>
        </w:tc>
        <w:tc>
          <w:tcPr>
            <w:tcW w:w="2410" w:type="dxa"/>
            <w:noWrap/>
          </w:tcPr>
          <w:p w:rsidR="00221B5E" w:rsidRDefault="00221B5E">
            <w:pPr>
              <w:spacing w:after="0" w:line="240" w:lineRule="auto"/>
              <w:rPr>
                <w:sz w:val="20"/>
                <w:szCs w:val="20"/>
                <w:lang w:val="en-GB" w:eastAsia="en-ZA"/>
              </w:rPr>
            </w:pPr>
          </w:p>
        </w:tc>
      </w:tr>
      <w:tr w:rsidR="00221B5E">
        <w:trPr>
          <w:trHeight w:val="255"/>
        </w:trPr>
        <w:tc>
          <w:tcPr>
            <w:tcW w:w="3085" w:type="dxa"/>
            <w:noWrap/>
          </w:tcPr>
          <w:p w:rsidR="00221B5E" w:rsidRDefault="00221B5E">
            <w:pPr>
              <w:spacing w:after="0" w:line="240" w:lineRule="auto"/>
              <w:rPr>
                <w:b/>
                <w:bCs/>
                <w:sz w:val="20"/>
                <w:szCs w:val="20"/>
                <w:lang w:val="fr-FR" w:eastAsia="en-ZA"/>
              </w:rPr>
            </w:pPr>
            <w:r>
              <w:rPr>
                <w:i/>
                <w:iCs/>
                <w:sz w:val="20"/>
                <w:szCs w:val="20"/>
                <w:lang w:val="fr-FR" w:eastAsia="en-ZA"/>
              </w:rPr>
              <w:t xml:space="preserve">Dicyrtomina </w:t>
            </w:r>
            <w:r>
              <w:rPr>
                <w:sz w:val="20"/>
                <w:szCs w:val="20"/>
                <w:lang w:val="fr-FR" w:eastAsia="en-ZA"/>
              </w:rPr>
              <w:t>sp.</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Cape Flats Sand Fynbos litter, Tokai, July/August 2010</w:t>
            </w:r>
          </w:p>
        </w:tc>
        <w:tc>
          <w:tcPr>
            <w:tcW w:w="2410" w:type="dxa"/>
            <w:noWrap/>
          </w:tcPr>
          <w:p w:rsidR="00221B5E" w:rsidRDefault="00221B5E">
            <w:pPr>
              <w:spacing w:after="0" w:line="240" w:lineRule="auto"/>
              <w:rPr>
                <w:sz w:val="20"/>
                <w:szCs w:val="20"/>
                <w:lang w:val="en-GB" w:eastAsia="en-ZA"/>
              </w:rPr>
            </w:pPr>
          </w:p>
        </w:tc>
      </w:tr>
      <w:tr w:rsidR="00221B5E">
        <w:trPr>
          <w:trHeight w:val="255"/>
        </w:trPr>
        <w:tc>
          <w:tcPr>
            <w:tcW w:w="3085" w:type="dxa"/>
            <w:noWrap/>
          </w:tcPr>
          <w:p w:rsidR="00221B5E" w:rsidRDefault="00221B5E">
            <w:pPr>
              <w:spacing w:after="0" w:line="240" w:lineRule="auto"/>
              <w:rPr>
                <w:b/>
                <w:bCs/>
                <w:sz w:val="20"/>
                <w:szCs w:val="20"/>
                <w:lang w:val="en-GB" w:eastAsia="en-ZA"/>
              </w:rPr>
            </w:pPr>
            <w:r>
              <w:rPr>
                <w:b/>
                <w:bCs/>
                <w:sz w:val="20"/>
                <w:szCs w:val="20"/>
                <w:lang w:val="en-GB" w:eastAsia="en-ZA"/>
              </w:rPr>
              <w:t>Bourletiellidae</w:t>
            </w:r>
          </w:p>
        </w:tc>
        <w:tc>
          <w:tcPr>
            <w:tcW w:w="1985" w:type="dxa"/>
            <w:noWrap/>
          </w:tcPr>
          <w:p w:rsidR="00221B5E" w:rsidRDefault="00221B5E">
            <w:pPr>
              <w:spacing w:after="0" w:line="240" w:lineRule="auto"/>
              <w:rPr>
                <w:sz w:val="20"/>
                <w:szCs w:val="20"/>
                <w:lang w:val="en-GB" w:eastAsia="en-ZA"/>
              </w:rPr>
            </w:pPr>
          </w:p>
        </w:tc>
        <w:tc>
          <w:tcPr>
            <w:tcW w:w="850" w:type="dxa"/>
            <w:noWrap/>
          </w:tcPr>
          <w:p w:rsidR="00221B5E" w:rsidRDefault="00221B5E">
            <w:pPr>
              <w:spacing w:after="0" w:line="240" w:lineRule="auto"/>
              <w:jc w:val="center"/>
              <w:rPr>
                <w:sz w:val="20"/>
                <w:szCs w:val="20"/>
                <w:lang w:val="en-GB" w:eastAsia="en-ZA"/>
              </w:rPr>
            </w:pPr>
          </w:p>
        </w:tc>
        <w:tc>
          <w:tcPr>
            <w:tcW w:w="6095" w:type="dxa"/>
            <w:noWrap/>
          </w:tcPr>
          <w:p w:rsidR="00221B5E" w:rsidRDefault="00221B5E">
            <w:pPr>
              <w:spacing w:after="0" w:line="240" w:lineRule="auto"/>
              <w:rPr>
                <w:sz w:val="20"/>
                <w:szCs w:val="20"/>
                <w:lang w:val="en-GB" w:eastAsia="en-ZA"/>
              </w:rPr>
            </w:pP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vAlign w:val="center"/>
          </w:tcPr>
          <w:p w:rsidR="00221B5E" w:rsidRDefault="00221B5E">
            <w:pPr>
              <w:spacing w:after="0" w:line="240" w:lineRule="auto"/>
              <w:rPr>
                <w:i/>
                <w:iCs/>
                <w:sz w:val="20"/>
                <w:szCs w:val="20"/>
                <w:lang w:val="en-GB" w:eastAsia="en-ZA"/>
              </w:rPr>
            </w:pPr>
            <w:r>
              <w:rPr>
                <w:i/>
                <w:iCs/>
                <w:sz w:val="18"/>
                <w:szCs w:val="18"/>
                <w:lang w:eastAsia="en-ZA"/>
              </w:rPr>
              <w:t>Bourletiella arvalis</w:t>
            </w:r>
            <w:r>
              <w:rPr>
                <w:sz w:val="18"/>
                <w:szCs w:val="18"/>
                <w:lang w:eastAsia="en-ZA"/>
              </w:rPr>
              <w:t xml:space="preserve"> (Fitch, 1863)</w:t>
            </w:r>
          </w:p>
        </w:tc>
        <w:tc>
          <w:tcPr>
            <w:tcW w:w="1985" w:type="dxa"/>
            <w:noWrap/>
            <w:vAlign w:val="center"/>
          </w:tcPr>
          <w:p w:rsidR="00221B5E" w:rsidRDefault="00221B5E">
            <w:pPr>
              <w:spacing w:after="0" w:line="240" w:lineRule="auto"/>
              <w:rPr>
                <w:sz w:val="20"/>
                <w:szCs w:val="20"/>
                <w:lang w:val="en-GB" w:eastAsia="en-ZA"/>
              </w:rPr>
            </w:pPr>
            <w:r>
              <w:rPr>
                <w:sz w:val="18"/>
                <w:szCs w:val="18"/>
                <w:lang w:eastAsia="en-ZA"/>
              </w:rPr>
              <w:t>Paclt 1959</w:t>
            </w:r>
          </w:p>
        </w:tc>
        <w:tc>
          <w:tcPr>
            <w:tcW w:w="850" w:type="dxa"/>
            <w:noWrap/>
            <w:vAlign w:val="center"/>
          </w:tcPr>
          <w:p w:rsidR="00221B5E" w:rsidRDefault="00221B5E">
            <w:pPr>
              <w:spacing w:after="0" w:line="240" w:lineRule="auto"/>
              <w:jc w:val="center"/>
              <w:rPr>
                <w:sz w:val="20"/>
                <w:szCs w:val="20"/>
                <w:lang w:val="en-GB" w:eastAsia="en-ZA"/>
              </w:rPr>
            </w:pPr>
            <w:r>
              <w:rPr>
                <w:sz w:val="18"/>
                <w:szCs w:val="18"/>
                <w:lang w:eastAsia="en-ZA"/>
              </w:rPr>
              <w:t>WC</w:t>
            </w:r>
          </w:p>
        </w:tc>
        <w:tc>
          <w:tcPr>
            <w:tcW w:w="6095" w:type="dxa"/>
            <w:noWrap/>
          </w:tcPr>
          <w:p w:rsidR="00221B5E" w:rsidRDefault="00221B5E">
            <w:pPr>
              <w:rPr>
                <w:sz w:val="20"/>
                <w:szCs w:val="20"/>
                <w:lang w:val="en-GB" w:eastAsia="en-ZA"/>
              </w:rPr>
            </w:pPr>
            <w:r>
              <w:rPr>
                <w:sz w:val="20"/>
                <w:szCs w:val="20"/>
                <w:lang w:val="en-GB" w:eastAsia="en-ZA"/>
              </w:rPr>
              <w:t>Outeniqua Experimental Farm, George, on lucerne pasture, 15.9.1958, J. J. C. Nel leg.</w:t>
            </w:r>
          </w:p>
        </w:tc>
        <w:tc>
          <w:tcPr>
            <w:tcW w:w="2410" w:type="dxa"/>
          </w:tcPr>
          <w:p w:rsidR="00221B5E" w:rsidRDefault="00221B5E">
            <w:pPr>
              <w:rPr>
                <w:sz w:val="20"/>
                <w:szCs w:val="20"/>
                <w:lang w:val="en-GB" w:eastAsia="en-ZA"/>
              </w:rPr>
            </w:pPr>
            <w:r>
              <w:rPr>
                <w:sz w:val="20"/>
                <w:szCs w:val="20"/>
                <w:lang w:val="en-GB" w:eastAsia="en-ZA"/>
              </w:rPr>
              <w:t xml:space="preserve">3 </w:t>
            </w:r>
            <w:r>
              <w:rPr>
                <w:rFonts w:ascii="Times New Roman" w:hAnsi="Times New Roman" w:cs="Times New Roman"/>
                <w:sz w:val="20"/>
                <w:szCs w:val="20"/>
                <w:lang w:val="en-GB" w:eastAsia="en-ZA"/>
              </w:rPr>
              <w:t xml:space="preserve">♂ </w:t>
            </w:r>
            <w:r>
              <w:rPr>
                <w:sz w:val="20"/>
                <w:szCs w:val="20"/>
                <w:lang w:val="en-GB" w:eastAsia="en-ZA"/>
              </w:rPr>
              <w:t xml:space="preserve">and 15 </w:t>
            </w:r>
            <w:r>
              <w:rPr>
                <w:rFonts w:ascii="Times New Roman" w:hAnsi="Times New Roman" w:cs="Times New Roman"/>
                <w:sz w:val="20"/>
                <w:szCs w:val="20"/>
                <w:lang w:val="en-GB" w:eastAsia="en-ZA"/>
              </w:rPr>
              <w:t>♀</w:t>
            </w:r>
            <w:r>
              <w:rPr>
                <w:sz w:val="20"/>
                <w:szCs w:val="20"/>
                <w:lang w:val="en-GB" w:eastAsia="en-ZA"/>
              </w:rPr>
              <w:t xml:space="preserve">specimens, Dept. Agric. Stellenbosch; 4 </w:t>
            </w:r>
            <w:r>
              <w:rPr>
                <w:rFonts w:ascii="Times New Roman" w:hAnsi="Times New Roman" w:cs="Times New Roman"/>
                <w:sz w:val="20"/>
                <w:szCs w:val="20"/>
                <w:lang w:val="en-GB" w:eastAsia="en-ZA"/>
              </w:rPr>
              <w:t xml:space="preserve">♂ </w:t>
            </w:r>
            <w:r>
              <w:rPr>
                <w:sz w:val="20"/>
                <w:szCs w:val="20"/>
                <w:lang w:val="en-GB" w:eastAsia="en-ZA"/>
              </w:rPr>
              <w:t xml:space="preserve">and 25 </w:t>
            </w:r>
            <w:r>
              <w:rPr>
                <w:rFonts w:ascii="Times New Roman" w:hAnsi="Times New Roman" w:cs="Times New Roman"/>
                <w:sz w:val="20"/>
                <w:szCs w:val="20"/>
                <w:lang w:val="en-GB" w:eastAsia="en-ZA"/>
              </w:rPr>
              <w:t xml:space="preserve">♀ </w:t>
            </w:r>
            <w:r>
              <w:rPr>
                <w:sz w:val="20"/>
                <w:szCs w:val="20"/>
                <w:lang w:val="en-GB" w:eastAsia="en-ZA"/>
              </w:rPr>
              <w:t>specimens in Paclt’s collection</w:t>
            </w:r>
          </w:p>
        </w:tc>
      </w:tr>
      <w:tr w:rsidR="00221B5E">
        <w:trPr>
          <w:trHeight w:val="315"/>
        </w:trPr>
        <w:tc>
          <w:tcPr>
            <w:tcW w:w="3085" w:type="dxa"/>
            <w:noWrap/>
          </w:tcPr>
          <w:p w:rsidR="00221B5E" w:rsidRDefault="00221B5E">
            <w:pPr>
              <w:spacing w:after="0" w:line="240" w:lineRule="auto"/>
              <w:rPr>
                <w:sz w:val="20"/>
                <w:szCs w:val="20"/>
                <w:lang w:val="fr-FR" w:eastAsia="en-ZA"/>
              </w:rPr>
            </w:pPr>
            <w:r>
              <w:rPr>
                <w:i/>
                <w:iCs/>
                <w:sz w:val="20"/>
                <w:szCs w:val="20"/>
                <w:lang w:val="fr-FR" w:eastAsia="en-ZA"/>
              </w:rPr>
              <w:t xml:space="preserve">Bourletiella </w:t>
            </w:r>
            <w:r>
              <w:rPr>
                <w:sz w:val="20"/>
                <w:szCs w:val="20"/>
                <w:lang w:val="fr-FR" w:eastAsia="en-ZA"/>
              </w:rPr>
              <w:t>sp.</w:t>
            </w:r>
          </w:p>
        </w:tc>
        <w:tc>
          <w:tcPr>
            <w:tcW w:w="1985" w:type="dxa"/>
            <w:noWrap/>
          </w:tcPr>
          <w:p w:rsidR="00221B5E" w:rsidRDefault="00221B5E">
            <w:pPr>
              <w:spacing w:after="0" w:line="240" w:lineRule="auto"/>
              <w:rPr>
                <w:sz w:val="20"/>
                <w:szCs w:val="20"/>
                <w:lang w:val="fr-FR" w:eastAsia="en-ZA"/>
              </w:rPr>
            </w:pPr>
            <w:r>
              <w:rPr>
                <w:sz w:val="20"/>
                <w:szCs w:val="20"/>
                <w:lang w:val="fr-FR" w:eastAsia="en-ZA"/>
              </w:rPr>
              <w:t>Liu et al. 2012</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rPr>
                <w:sz w:val="20"/>
                <w:szCs w:val="20"/>
              </w:rPr>
            </w:pPr>
            <w:r>
              <w:rPr>
                <w:sz w:val="20"/>
                <w:szCs w:val="20"/>
                <w:lang w:val="en-GB" w:eastAsia="en-ZA"/>
              </w:rPr>
              <w:t>Cape Flats Sand Fynbos litter, Tokai, July/August 2010</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lastRenderedPageBreak/>
              <w:t>Prorastriopes barnardi</w:t>
            </w:r>
            <w:r>
              <w:rPr>
                <w:sz w:val="20"/>
                <w:szCs w:val="20"/>
                <w:lang w:val="en-GB" w:eastAsia="en-ZA"/>
              </w:rPr>
              <w:t xml:space="preserve"> (Womersley, 1931)</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Hangklip, 14 miles S of Strand, under stone on dry </w:t>
            </w:r>
            <w:r>
              <w:rPr>
                <w:i/>
                <w:iCs/>
                <w:sz w:val="20"/>
                <w:szCs w:val="20"/>
                <w:lang w:val="en-GB" w:eastAsia="en-ZA"/>
              </w:rPr>
              <w:t>Juncus</w:t>
            </w:r>
            <w:r>
              <w:rPr>
                <w:sz w:val="20"/>
                <w:szCs w:val="20"/>
                <w:lang w:val="en-GB" w:eastAsia="en-ZA"/>
              </w:rPr>
              <w:t xml:space="preserve"> heath, 19.xii.1950, SSAE leg, loc. 86. Maanschijnkop (Maanskynkop?), 7 miles E of Hermanus, swept in dry vegetation, heath, 21.12.1950, SSAE leg. Loc. 93.</w:t>
            </w:r>
          </w:p>
        </w:tc>
        <w:tc>
          <w:tcPr>
            <w:tcW w:w="2410" w:type="dxa"/>
            <w:noWrap/>
          </w:tcPr>
          <w:p w:rsidR="00221B5E" w:rsidRDefault="00221B5E">
            <w:pPr>
              <w:spacing w:after="0" w:line="240" w:lineRule="auto"/>
              <w:rPr>
                <w:sz w:val="20"/>
                <w:szCs w:val="20"/>
                <w:lang w:val="en-GB" w:eastAsia="en-ZA"/>
              </w:rPr>
            </w:pPr>
            <w:r>
              <w:rPr>
                <w:sz w:val="20"/>
                <w:szCs w:val="20"/>
                <w:lang w:val="en-GB" w:eastAsia="en-ZA"/>
              </w:rPr>
              <w:t xml:space="preserve">15 </w:t>
            </w:r>
            <w:r>
              <w:rPr>
                <w:rFonts w:ascii="Times New Roman" w:hAnsi="Times New Roman" w:cs="Times New Roman"/>
                <w:sz w:val="20"/>
                <w:szCs w:val="20"/>
                <w:lang w:val="en-GB" w:eastAsia="en-ZA"/>
              </w:rPr>
              <w:t>♀</w:t>
            </w:r>
            <w:r>
              <w:rPr>
                <w:sz w:val="20"/>
                <w:szCs w:val="20"/>
                <w:lang w:val="en-GB" w:eastAsia="en-ZA"/>
              </w:rPr>
              <w:t xml:space="preserve"> specimens, Museum Lund</w:t>
            </w: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Prorastriopes barnardi</w:t>
            </w:r>
            <w:r>
              <w:rPr>
                <w:sz w:val="20"/>
                <w:szCs w:val="20"/>
                <w:lang w:val="en-GB" w:eastAsia="en-ZA"/>
              </w:rPr>
              <w:t xml:space="preserve"> (Womersley, 1931)</w:t>
            </w: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1931</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Hottentots Holland Mountains, Jan 1916, K.H. Barnard leg., and top of Kalk Bay Mountain, Cape Peninsula, amongst grass, 12.i.1912. </w:t>
            </w:r>
          </w:p>
        </w:tc>
        <w:tc>
          <w:tcPr>
            <w:tcW w:w="2410" w:type="dxa"/>
          </w:tcPr>
          <w:p w:rsidR="00221B5E" w:rsidRDefault="00221B5E">
            <w:pPr>
              <w:spacing w:after="0" w:line="240" w:lineRule="auto"/>
              <w:rPr>
                <w:sz w:val="20"/>
                <w:szCs w:val="20"/>
                <w:lang w:val="en-GB" w:eastAsia="en-ZA"/>
              </w:rPr>
            </w:pPr>
            <w:r>
              <w:rPr>
                <w:sz w:val="20"/>
                <w:szCs w:val="20"/>
                <w:lang w:val="en-GB" w:eastAsia="en-ZA"/>
              </w:rPr>
              <w:t>Co-types in SAMC</w:t>
            </w: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Prorastriopes marmoratus</w:t>
            </w:r>
            <w:r>
              <w:rPr>
                <w:sz w:val="20"/>
                <w:szCs w:val="20"/>
                <w:lang w:val="en-GB" w:eastAsia="en-ZA"/>
              </w:rPr>
              <w:t xml:space="preserve"> (Womersley, 1931)</w:t>
            </w: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1931</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Hottentots Holland Mountains, Jan 1916, K.H. Barnard leg., rain pools at 4000 ft.; and top of Kalk Bay Mountain, Cape Peninsula, 12.i.1912.</w:t>
            </w:r>
          </w:p>
        </w:tc>
        <w:tc>
          <w:tcPr>
            <w:tcW w:w="2410" w:type="dxa"/>
          </w:tcPr>
          <w:p w:rsidR="00221B5E" w:rsidRDefault="00221B5E">
            <w:pPr>
              <w:spacing w:after="0" w:line="240" w:lineRule="auto"/>
              <w:rPr>
                <w:sz w:val="20"/>
                <w:szCs w:val="20"/>
                <w:lang w:val="en-GB" w:eastAsia="en-ZA"/>
              </w:rPr>
            </w:pPr>
            <w:r>
              <w:rPr>
                <w:sz w:val="20"/>
                <w:szCs w:val="20"/>
                <w:lang w:val="en-GB" w:eastAsia="en-ZA"/>
              </w:rPr>
              <w:t>Co-types in SAMC</w:t>
            </w:r>
          </w:p>
        </w:tc>
      </w:tr>
      <w:tr w:rsidR="00221B5E">
        <w:trPr>
          <w:trHeight w:val="315"/>
        </w:trPr>
        <w:tc>
          <w:tcPr>
            <w:tcW w:w="3085" w:type="dxa"/>
            <w:noWrap/>
          </w:tcPr>
          <w:p w:rsidR="00221B5E" w:rsidRDefault="00221B5E">
            <w:pPr>
              <w:spacing w:after="0" w:line="240" w:lineRule="auto"/>
              <w:rPr>
                <w:b/>
                <w:bCs/>
                <w:sz w:val="20"/>
                <w:szCs w:val="20"/>
                <w:lang w:val="de-DE" w:eastAsia="en-ZA"/>
              </w:rPr>
            </w:pPr>
            <w:r>
              <w:rPr>
                <w:i/>
                <w:iCs/>
                <w:sz w:val="20"/>
                <w:szCs w:val="20"/>
                <w:lang w:val="de-DE" w:eastAsia="en-ZA"/>
              </w:rPr>
              <w:t xml:space="preserve">Prorastriopes schultzei </w:t>
            </w:r>
            <w:r>
              <w:rPr>
                <w:sz w:val="20"/>
                <w:szCs w:val="20"/>
                <w:lang w:val="de-DE" w:eastAsia="en-ZA"/>
              </w:rPr>
              <w:t>(Börner, 1908)</w:t>
            </w:r>
          </w:p>
        </w:tc>
        <w:tc>
          <w:tcPr>
            <w:tcW w:w="1985" w:type="dxa"/>
            <w:noWrap/>
          </w:tcPr>
          <w:p w:rsidR="00221B5E" w:rsidRDefault="00221B5E">
            <w:pPr>
              <w:spacing w:after="0" w:line="240" w:lineRule="auto"/>
              <w:rPr>
                <w:sz w:val="20"/>
                <w:szCs w:val="20"/>
                <w:lang w:val="de-DE" w:eastAsia="en-ZA"/>
              </w:rPr>
            </w:pPr>
            <w:r>
              <w:rPr>
                <w:sz w:val="20"/>
                <w:szCs w:val="20"/>
                <w:lang w:val="de-DE" w:eastAsia="en-ZA"/>
              </w:rPr>
              <w:t>Börner 1908</w:t>
            </w:r>
          </w:p>
        </w:tc>
        <w:tc>
          <w:tcPr>
            <w:tcW w:w="850" w:type="dxa"/>
            <w:noWrap/>
          </w:tcPr>
          <w:p w:rsidR="00221B5E" w:rsidRDefault="00221B5E">
            <w:pPr>
              <w:spacing w:after="0" w:line="240" w:lineRule="auto"/>
              <w:jc w:val="center"/>
              <w:rPr>
                <w:sz w:val="20"/>
                <w:szCs w:val="20"/>
                <w:lang w:val="de-DE" w:eastAsia="en-ZA"/>
              </w:rPr>
            </w:pPr>
            <w:r>
              <w:rPr>
                <w:sz w:val="20"/>
                <w:szCs w:val="20"/>
                <w:lang w:val="de-DE" w:eastAsia="en-ZA"/>
              </w:rPr>
              <w:t>NC</w:t>
            </w:r>
          </w:p>
        </w:tc>
        <w:tc>
          <w:tcPr>
            <w:tcW w:w="6095" w:type="dxa"/>
            <w:noWrap/>
          </w:tcPr>
          <w:p w:rsidR="00221B5E" w:rsidRDefault="00221B5E">
            <w:pPr>
              <w:spacing w:after="0" w:line="240" w:lineRule="auto"/>
              <w:rPr>
                <w:sz w:val="20"/>
                <w:szCs w:val="20"/>
                <w:lang w:val="de-DE" w:eastAsia="en-ZA"/>
              </w:rPr>
            </w:pPr>
            <w:r>
              <w:rPr>
                <w:sz w:val="20"/>
                <w:szCs w:val="20"/>
                <w:lang w:val="de-DE" w:eastAsia="en-ZA"/>
              </w:rPr>
              <w:t>Steinkopf and Kamaggas, Spring 1904, L. Schultze leg.</w:t>
            </w:r>
          </w:p>
        </w:tc>
        <w:tc>
          <w:tcPr>
            <w:tcW w:w="2410" w:type="dxa"/>
            <w:noWrap/>
          </w:tcPr>
          <w:p w:rsidR="00221B5E" w:rsidRDefault="00221B5E">
            <w:pPr>
              <w:spacing w:after="0" w:line="240" w:lineRule="auto"/>
              <w:rPr>
                <w:sz w:val="20"/>
                <w:szCs w:val="20"/>
                <w:lang w:val="de-DE" w:eastAsia="en-ZA"/>
              </w:rPr>
            </w:pP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Prorastriopes webbi</w:t>
            </w:r>
            <w:r>
              <w:rPr>
                <w:sz w:val="20"/>
                <w:szCs w:val="20"/>
                <w:lang w:val="en-GB" w:eastAsia="en-ZA"/>
              </w:rPr>
              <w:t xml:space="preserve"> Paclt, 1964</w:t>
            </w:r>
          </w:p>
        </w:tc>
        <w:tc>
          <w:tcPr>
            <w:tcW w:w="1985" w:type="dxa"/>
            <w:noWrap/>
          </w:tcPr>
          <w:p w:rsidR="00221B5E" w:rsidRDefault="00221B5E">
            <w:pPr>
              <w:spacing w:after="0" w:line="240" w:lineRule="auto"/>
              <w:rPr>
                <w:sz w:val="20"/>
                <w:szCs w:val="20"/>
                <w:lang w:val="en-GB" w:eastAsia="en-ZA"/>
              </w:rPr>
            </w:pPr>
            <w:r>
              <w:rPr>
                <w:sz w:val="20"/>
                <w:szCs w:val="20"/>
                <w:lang w:val="en-GB" w:eastAsia="en-ZA"/>
              </w:rPr>
              <w:t>Coates 1970</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EC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Mountain Zebra National park, on </w:t>
            </w:r>
            <w:r>
              <w:rPr>
                <w:i/>
                <w:iCs/>
                <w:sz w:val="20"/>
                <w:szCs w:val="20"/>
                <w:lang w:val="en-GB" w:eastAsia="en-ZA"/>
              </w:rPr>
              <w:t xml:space="preserve">Diospyros austrafricana </w:t>
            </w:r>
            <w:r>
              <w:rPr>
                <w:sz w:val="20"/>
                <w:szCs w:val="20"/>
                <w:lang w:val="en-GB" w:eastAsia="en-ZA"/>
              </w:rPr>
              <w:t xml:space="preserve">var. </w:t>
            </w:r>
            <w:r>
              <w:rPr>
                <w:i/>
                <w:iCs/>
                <w:sz w:val="20"/>
                <w:szCs w:val="20"/>
                <w:lang w:val="en-GB" w:eastAsia="en-ZA"/>
              </w:rPr>
              <w:t xml:space="preserve">microphylla </w:t>
            </w:r>
            <w:r>
              <w:rPr>
                <w:sz w:val="20"/>
                <w:szCs w:val="20"/>
                <w:lang w:val="en-GB" w:eastAsia="en-ZA"/>
              </w:rPr>
              <w:t>and on unidentified shrub on top of mountain near beacon.</w:t>
            </w:r>
          </w:p>
        </w:tc>
        <w:tc>
          <w:tcPr>
            <w:tcW w:w="2410" w:type="dxa"/>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Prorastriopes webbi</w:t>
            </w:r>
            <w:r>
              <w:rPr>
                <w:sz w:val="20"/>
                <w:szCs w:val="20"/>
                <w:lang w:val="en-GB" w:eastAsia="en-ZA"/>
              </w:rPr>
              <w:t xml:space="preserve"> Paclt, 1964</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1964</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en-GB" w:eastAsia="en-ZA"/>
              </w:rPr>
            </w:pPr>
            <w:r>
              <w:rPr>
                <w:sz w:val="20"/>
                <w:szCs w:val="20"/>
                <w:lang w:val="en-GB" w:eastAsia="en-ZA"/>
              </w:rPr>
              <w:t>Mkuzi Game Reserve, Zululand, found at light, D. v. V. Webb leg, December 1945 to January 1946.</w:t>
            </w:r>
          </w:p>
        </w:tc>
        <w:tc>
          <w:tcPr>
            <w:tcW w:w="2410" w:type="dxa"/>
            <w:noWrap/>
          </w:tcPr>
          <w:p w:rsidR="00221B5E" w:rsidRDefault="00221B5E">
            <w:pPr>
              <w:spacing w:after="0" w:line="240" w:lineRule="auto"/>
              <w:rPr>
                <w:sz w:val="20"/>
                <w:szCs w:val="20"/>
                <w:lang w:val="en-GB" w:eastAsia="en-ZA"/>
              </w:rPr>
            </w:pPr>
            <w:r>
              <w:rPr>
                <w:sz w:val="20"/>
                <w:szCs w:val="20"/>
                <w:lang w:val="en-GB" w:eastAsia="en-ZA"/>
              </w:rPr>
              <w:t xml:space="preserve">Holotype </w:t>
            </w:r>
            <w:r>
              <w:rPr>
                <w:rFonts w:ascii="Times New Roman" w:hAnsi="Times New Roman" w:cs="Times New Roman"/>
                <w:sz w:val="20"/>
                <w:szCs w:val="20"/>
                <w:lang w:val="en-GB" w:eastAsia="en-ZA"/>
              </w:rPr>
              <w:t>♀</w:t>
            </w:r>
            <w:r>
              <w:rPr>
                <w:sz w:val="20"/>
                <w:szCs w:val="20"/>
                <w:lang w:val="en-GB" w:eastAsia="en-ZA"/>
              </w:rPr>
              <w:t xml:space="preserve">, SMF A 1673, Paratypes 2 </w:t>
            </w:r>
            <w:r>
              <w:rPr>
                <w:rFonts w:ascii="Times New Roman" w:hAnsi="Times New Roman" w:cs="Times New Roman"/>
                <w:sz w:val="20"/>
                <w:szCs w:val="20"/>
                <w:lang w:val="en-GB" w:eastAsia="en-ZA"/>
              </w:rPr>
              <w:t>♀</w:t>
            </w:r>
            <w:r>
              <w:rPr>
                <w:sz w:val="20"/>
                <w:szCs w:val="20"/>
                <w:lang w:val="en-GB" w:eastAsia="en-ZA"/>
              </w:rPr>
              <w:t>, NIC AcV 82, Natural History Museum, Entomology Section, Frankfurt</w:t>
            </w: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Prorastriopes webbi</w:t>
            </w:r>
            <w:r>
              <w:rPr>
                <w:sz w:val="20"/>
                <w:szCs w:val="20"/>
                <w:lang w:val="en-GB" w:eastAsia="en-ZA"/>
              </w:rPr>
              <w:t xml:space="preserve"> Paclt, 1964</w:t>
            </w:r>
          </w:p>
        </w:tc>
        <w:tc>
          <w:tcPr>
            <w:tcW w:w="1985" w:type="dxa"/>
            <w:noWrap/>
          </w:tcPr>
          <w:p w:rsidR="00221B5E" w:rsidRDefault="00221B5E">
            <w:pPr>
              <w:spacing w:after="0" w:line="240" w:lineRule="auto"/>
              <w:rPr>
                <w:sz w:val="20"/>
                <w:szCs w:val="20"/>
                <w:lang w:val="en-GB" w:eastAsia="en-ZA"/>
              </w:rPr>
            </w:pPr>
            <w:r>
              <w:rPr>
                <w:sz w:val="20"/>
                <w:szCs w:val="20"/>
                <w:lang w:val="en-GB" w:eastAsia="en-ZA"/>
              </w:rPr>
              <w:t>Coates 1970</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MP</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Kruger National Park, under rotting leaves of </w:t>
            </w:r>
            <w:r>
              <w:rPr>
                <w:i/>
                <w:iCs/>
                <w:sz w:val="20"/>
                <w:szCs w:val="20"/>
                <w:lang w:val="en-GB" w:eastAsia="en-ZA"/>
              </w:rPr>
              <w:t>Bougainvillea</w:t>
            </w:r>
            <w:r>
              <w:rPr>
                <w:sz w:val="20"/>
                <w:szCs w:val="20"/>
                <w:lang w:val="en-GB" w:eastAsia="en-ZA"/>
              </w:rPr>
              <w:t>xsp. Shingwidzi Rest Camp</w:t>
            </w:r>
          </w:p>
        </w:tc>
        <w:tc>
          <w:tcPr>
            <w:tcW w:w="2410" w:type="dxa"/>
            <w:noWrap/>
          </w:tcPr>
          <w:p w:rsidR="00221B5E" w:rsidRDefault="00221B5E">
            <w:pPr>
              <w:spacing w:after="0" w:line="240" w:lineRule="auto"/>
              <w:rPr>
                <w:sz w:val="20"/>
                <w:szCs w:val="20"/>
                <w:lang w:val="en-GB" w:eastAsia="en-ZA"/>
              </w:rPr>
            </w:pPr>
          </w:p>
        </w:tc>
      </w:tr>
      <w:tr w:rsidR="00221B5E">
        <w:trPr>
          <w:trHeight w:val="315"/>
        </w:trPr>
        <w:tc>
          <w:tcPr>
            <w:tcW w:w="3085" w:type="dxa"/>
            <w:noWrap/>
          </w:tcPr>
          <w:p w:rsidR="00221B5E" w:rsidRDefault="00221B5E">
            <w:pPr>
              <w:spacing w:after="0" w:line="240" w:lineRule="auto"/>
              <w:rPr>
                <w:sz w:val="20"/>
                <w:szCs w:val="20"/>
                <w:lang w:val="en-GB"/>
              </w:rPr>
            </w:pPr>
            <w:r>
              <w:rPr>
                <w:i/>
                <w:iCs/>
                <w:sz w:val="20"/>
                <w:szCs w:val="20"/>
                <w:lang w:val="en-GB" w:eastAsia="en-ZA"/>
              </w:rPr>
              <w:t>Rastriopes lineata</w:t>
            </w:r>
            <w:r>
              <w:rPr>
                <w:sz w:val="20"/>
                <w:szCs w:val="20"/>
                <w:lang w:val="en-GB" w:eastAsia="en-ZA"/>
              </w:rPr>
              <w:t xml:space="preserve"> Womersley, 1931</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1967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G</w:t>
            </w:r>
          </w:p>
        </w:tc>
        <w:tc>
          <w:tcPr>
            <w:tcW w:w="6095" w:type="dxa"/>
            <w:noWrap/>
          </w:tcPr>
          <w:p w:rsidR="00221B5E" w:rsidRDefault="00221B5E">
            <w:pPr>
              <w:spacing w:after="0" w:line="240" w:lineRule="auto"/>
              <w:rPr>
                <w:sz w:val="20"/>
                <w:szCs w:val="20"/>
                <w:lang w:val="en-GB" w:eastAsia="en-ZA"/>
              </w:rPr>
            </w:pPr>
            <w:r>
              <w:rPr>
                <w:sz w:val="20"/>
                <w:szCs w:val="20"/>
                <w:lang w:val="en-GB" w:eastAsia="en-ZA"/>
              </w:rPr>
              <w:t>Pretoria, Parktown, grass on banks of Apies River, 24.ix.1937, 2 specimens, AcV45, D.v.V. Webb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NIC</w:t>
            </w:r>
          </w:p>
        </w:tc>
      </w:tr>
      <w:tr w:rsidR="00221B5E">
        <w:trPr>
          <w:trHeight w:val="315"/>
        </w:trPr>
        <w:tc>
          <w:tcPr>
            <w:tcW w:w="3085" w:type="dxa"/>
            <w:noWrap/>
          </w:tcPr>
          <w:p w:rsidR="00221B5E" w:rsidRDefault="00221B5E">
            <w:pPr>
              <w:spacing w:after="0" w:line="240" w:lineRule="auto"/>
              <w:rPr>
                <w:sz w:val="20"/>
                <w:szCs w:val="20"/>
                <w:lang w:val="en-GB"/>
              </w:rPr>
            </w:pPr>
            <w:r>
              <w:rPr>
                <w:i/>
                <w:iCs/>
                <w:sz w:val="20"/>
                <w:szCs w:val="20"/>
                <w:lang w:val="en-GB" w:eastAsia="en-ZA"/>
              </w:rPr>
              <w:t>Rastriopes lineata</w:t>
            </w:r>
            <w:r>
              <w:rPr>
                <w:sz w:val="20"/>
                <w:szCs w:val="20"/>
                <w:lang w:val="en-GB" w:eastAsia="en-ZA"/>
              </w:rPr>
              <w:t xml:space="preserve"> Womersley, 1931</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1967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NC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Graaff-Reinet 29.ix.1939, 6 specimens AcV73, D.v.V. Webb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NIC</w:t>
            </w: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Rastriopes lineata</w:t>
            </w:r>
            <w:r>
              <w:rPr>
                <w:sz w:val="20"/>
                <w:szCs w:val="20"/>
                <w:lang w:val="en-GB" w:eastAsia="en-ZA"/>
              </w:rPr>
              <w:t xml:space="preserve"> Womersley, 1931</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Table Mountain, swept among vegetation, Juncus tufts, alt 3400 ft., 7.xii.1951, SSAE leg, loc.353.</w:t>
            </w:r>
          </w:p>
        </w:tc>
        <w:tc>
          <w:tcPr>
            <w:tcW w:w="2410" w:type="dxa"/>
            <w:noWrap/>
          </w:tcPr>
          <w:p w:rsidR="00221B5E" w:rsidRDefault="00221B5E">
            <w:pPr>
              <w:spacing w:after="0" w:line="240" w:lineRule="auto"/>
              <w:rPr>
                <w:sz w:val="20"/>
                <w:szCs w:val="20"/>
                <w:lang w:val="en-GB" w:eastAsia="en-ZA"/>
              </w:rPr>
            </w:pPr>
            <w:r>
              <w:rPr>
                <w:sz w:val="20"/>
                <w:szCs w:val="20"/>
                <w:lang w:val="en-GB" w:eastAsia="en-ZA"/>
              </w:rPr>
              <w:t xml:space="preserve">1 </w:t>
            </w:r>
            <w:r>
              <w:rPr>
                <w:rFonts w:ascii="Times New Roman" w:hAnsi="Times New Roman" w:cs="Times New Roman"/>
                <w:sz w:val="20"/>
                <w:szCs w:val="20"/>
                <w:lang w:val="en-GB" w:eastAsia="en-ZA"/>
              </w:rPr>
              <w:t>♀</w:t>
            </w:r>
            <w:r>
              <w:rPr>
                <w:sz w:val="20"/>
                <w:szCs w:val="20"/>
                <w:lang w:val="en-GB" w:eastAsia="en-ZA"/>
              </w:rPr>
              <w:t xml:space="preserve"> specimen, Museum Lund</w:t>
            </w:r>
          </w:p>
        </w:tc>
      </w:tr>
      <w:tr w:rsidR="00221B5E">
        <w:trPr>
          <w:trHeight w:val="315"/>
        </w:trPr>
        <w:tc>
          <w:tcPr>
            <w:tcW w:w="3085" w:type="dxa"/>
            <w:noWrap/>
          </w:tcPr>
          <w:p w:rsidR="00221B5E" w:rsidRDefault="00221B5E">
            <w:pPr>
              <w:spacing w:after="0" w:line="240" w:lineRule="auto"/>
              <w:rPr>
                <w:sz w:val="20"/>
                <w:szCs w:val="20"/>
                <w:lang w:val="en-GB"/>
              </w:rPr>
            </w:pPr>
            <w:r>
              <w:rPr>
                <w:i/>
                <w:iCs/>
                <w:sz w:val="20"/>
                <w:szCs w:val="20"/>
                <w:lang w:val="en-GB" w:eastAsia="en-ZA"/>
              </w:rPr>
              <w:t>Rastriopes lineata</w:t>
            </w:r>
            <w:r>
              <w:rPr>
                <w:sz w:val="20"/>
                <w:szCs w:val="20"/>
                <w:lang w:val="en-GB" w:eastAsia="en-ZA"/>
              </w:rPr>
              <w:t xml:space="preserve"> Womersley, 1931</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1967</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Mamre Road, Waterkloof Farm, 3.vi.1937, 1 specimen AcV28; Gordons Bay, Steenbras River Mouth, moss and rotten leaves 1.viii.1937, 1 specimens AcV31, Gordons Bay, 4.viii.1937, 2 specimens AcV34, 1 specimen AcV 40 and 13.viii.1937, 2 specimensAcV42, Palmiet River near Kleinmond, 17,viii,1937, 1 specimen, AcV44, all D.v.V. Webb leg.</w:t>
            </w:r>
          </w:p>
        </w:tc>
        <w:tc>
          <w:tcPr>
            <w:tcW w:w="2410" w:type="dxa"/>
            <w:noWrap/>
          </w:tcPr>
          <w:p w:rsidR="00221B5E" w:rsidRDefault="00221B5E">
            <w:pPr>
              <w:spacing w:after="0" w:line="240" w:lineRule="auto"/>
              <w:rPr>
                <w:sz w:val="20"/>
                <w:szCs w:val="20"/>
                <w:lang w:val="en-GB" w:eastAsia="en-ZA"/>
              </w:rPr>
            </w:pPr>
            <w:r>
              <w:rPr>
                <w:sz w:val="20"/>
                <w:szCs w:val="20"/>
                <w:lang w:val="en-GB" w:eastAsia="en-ZA"/>
              </w:rPr>
              <w:t>NIC</w:t>
            </w:r>
          </w:p>
        </w:tc>
      </w:tr>
      <w:tr w:rsidR="00221B5E">
        <w:trPr>
          <w:trHeight w:val="315"/>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Rastriopes lineata</w:t>
            </w:r>
            <w:r>
              <w:rPr>
                <w:sz w:val="20"/>
                <w:szCs w:val="20"/>
                <w:lang w:val="en-GB" w:eastAsia="en-ZA"/>
              </w:rPr>
              <w:t xml:space="preserve"> Womersley, 1931</w:t>
            </w:r>
          </w:p>
        </w:tc>
        <w:tc>
          <w:tcPr>
            <w:tcW w:w="1985" w:type="dxa"/>
            <w:noWrap/>
          </w:tcPr>
          <w:p w:rsidR="00221B5E" w:rsidRDefault="00221B5E">
            <w:pPr>
              <w:spacing w:after="0" w:line="240" w:lineRule="auto"/>
              <w:rPr>
                <w:sz w:val="20"/>
                <w:szCs w:val="20"/>
                <w:lang w:val="en-GB" w:eastAsia="en-ZA"/>
              </w:rPr>
            </w:pPr>
            <w:r>
              <w:rPr>
                <w:sz w:val="20"/>
                <w:szCs w:val="20"/>
                <w:lang w:val="en-GB" w:eastAsia="en-ZA"/>
              </w:rPr>
              <w:t>Womersley 1931</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Under fallen twig. Kloof Nek, Cape Town, 27.vii.1930. Also 4 immature specimens from surface of rain pools in Cape Town, K.H. Bernard leg, 09.v.1916. </w:t>
            </w:r>
          </w:p>
        </w:tc>
        <w:tc>
          <w:tcPr>
            <w:tcW w:w="2410" w:type="dxa"/>
          </w:tcPr>
          <w:p w:rsidR="00221B5E" w:rsidRDefault="00221B5E">
            <w:pPr>
              <w:spacing w:after="0" w:line="240" w:lineRule="auto"/>
              <w:rPr>
                <w:sz w:val="20"/>
                <w:szCs w:val="20"/>
                <w:lang w:val="de-DE" w:eastAsia="en-ZA"/>
              </w:rPr>
            </w:pPr>
            <w:r>
              <w:rPr>
                <w:sz w:val="20"/>
                <w:szCs w:val="20"/>
                <w:lang w:val="de-DE" w:eastAsia="en-ZA"/>
              </w:rPr>
              <w:t>Holotype in SAMC</w:t>
            </w:r>
          </w:p>
        </w:tc>
      </w:tr>
      <w:tr w:rsidR="00221B5E">
        <w:trPr>
          <w:trHeight w:val="315"/>
        </w:trPr>
        <w:tc>
          <w:tcPr>
            <w:tcW w:w="3085" w:type="dxa"/>
            <w:noWrap/>
          </w:tcPr>
          <w:p w:rsidR="00221B5E" w:rsidRDefault="00221B5E">
            <w:pPr>
              <w:spacing w:after="0" w:line="240" w:lineRule="auto"/>
              <w:rPr>
                <w:sz w:val="20"/>
                <w:szCs w:val="20"/>
                <w:lang w:val="de-DE" w:eastAsia="en-ZA"/>
              </w:rPr>
            </w:pPr>
            <w:r>
              <w:rPr>
                <w:i/>
                <w:iCs/>
                <w:sz w:val="20"/>
                <w:szCs w:val="20"/>
                <w:lang w:val="de-DE" w:eastAsia="en-ZA"/>
              </w:rPr>
              <w:lastRenderedPageBreak/>
              <w:t>Tritosminthurus schuhi</w:t>
            </w:r>
            <w:r>
              <w:rPr>
                <w:sz w:val="20"/>
                <w:szCs w:val="20"/>
                <w:lang w:val="de-DE" w:eastAsia="en-ZA"/>
              </w:rPr>
              <w:t xml:space="preserve"> Snider, 1988*</w:t>
            </w:r>
          </w:p>
        </w:tc>
        <w:tc>
          <w:tcPr>
            <w:tcW w:w="1985" w:type="dxa"/>
            <w:noWrap/>
          </w:tcPr>
          <w:p w:rsidR="00221B5E" w:rsidRDefault="00221B5E">
            <w:pPr>
              <w:spacing w:after="0" w:line="240" w:lineRule="auto"/>
              <w:rPr>
                <w:sz w:val="20"/>
                <w:szCs w:val="20"/>
                <w:lang w:val="en-GB" w:eastAsia="en-ZA"/>
              </w:rPr>
            </w:pPr>
            <w:r>
              <w:rPr>
                <w:sz w:val="20"/>
                <w:szCs w:val="20"/>
                <w:lang w:val="en-GB" w:eastAsia="en-ZA"/>
              </w:rPr>
              <w:t>Snider 1988</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 xml:space="preserve">Cape Province, Cape Point Nature Reserve, 30.i.1968, R.T. Schuh, J. and S. Slater and M. Sweet legs. </w:t>
            </w:r>
          </w:p>
        </w:tc>
        <w:tc>
          <w:tcPr>
            <w:tcW w:w="2410" w:type="dxa"/>
            <w:noWrap/>
          </w:tcPr>
          <w:p w:rsidR="00221B5E" w:rsidRDefault="00221B5E">
            <w:pPr>
              <w:spacing w:after="0" w:line="240" w:lineRule="auto"/>
              <w:rPr>
                <w:sz w:val="20"/>
                <w:szCs w:val="20"/>
                <w:lang w:val="en-GB" w:eastAsia="en-ZA"/>
              </w:rPr>
            </w:pPr>
            <w:r>
              <w:rPr>
                <w:sz w:val="20"/>
                <w:szCs w:val="20"/>
                <w:lang w:val="en-GB" w:eastAsia="en-ZA"/>
              </w:rPr>
              <w:t xml:space="preserve">Holotype </w:t>
            </w:r>
            <w:r>
              <w:rPr>
                <w:rFonts w:ascii="Times New Roman" w:hAnsi="Times New Roman" w:cs="Times New Roman"/>
                <w:sz w:val="20"/>
                <w:szCs w:val="20"/>
                <w:lang w:val="en-GB" w:eastAsia="en-ZA"/>
              </w:rPr>
              <w:t>♀</w:t>
            </w:r>
            <w:r>
              <w:rPr>
                <w:sz w:val="20"/>
                <w:szCs w:val="20"/>
                <w:lang w:val="en-GB" w:eastAsia="en-ZA"/>
              </w:rPr>
              <w:t>, 100+ co-types, 31 slides, all deposited in Entomology Museum, Michigan State University</w:t>
            </w:r>
          </w:p>
        </w:tc>
      </w:tr>
      <w:tr w:rsidR="00221B5E">
        <w:trPr>
          <w:trHeight w:val="80"/>
        </w:trPr>
        <w:tc>
          <w:tcPr>
            <w:tcW w:w="3085" w:type="dxa"/>
            <w:noWrap/>
          </w:tcPr>
          <w:p w:rsidR="00221B5E" w:rsidRDefault="00221B5E">
            <w:pPr>
              <w:spacing w:after="0" w:line="240" w:lineRule="auto"/>
              <w:rPr>
                <w:b/>
                <w:bCs/>
                <w:sz w:val="20"/>
                <w:szCs w:val="20"/>
                <w:lang w:val="en-GB" w:eastAsia="en-ZA"/>
              </w:rPr>
            </w:pPr>
            <w:r>
              <w:rPr>
                <w:b/>
                <w:bCs/>
                <w:sz w:val="20"/>
                <w:szCs w:val="20"/>
                <w:lang w:val="en-GB" w:eastAsia="en-ZA"/>
              </w:rPr>
              <w:t>Sminthuridae</w:t>
            </w:r>
          </w:p>
        </w:tc>
        <w:tc>
          <w:tcPr>
            <w:tcW w:w="1985" w:type="dxa"/>
            <w:noWrap/>
          </w:tcPr>
          <w:p w:rsidR="00221B5E" w:rsidRDefault="00221B5E">
            <w:pPr>
              <w:spacing w:after="0" w:line="240" w:lineRule="auto"/>
              <w:rPr>
                <w:sz w:val="20"/>
                <w:szCs w:val="20"/>
                <w:lang w:val="en-GB" w:eastAsia="en-ZA"/>
              </w:rPr>
            </w:pPr>
          </w:p>
        </w:tc>
        <w:tc>
          <w:tcPr>
            <w:tcW w:w="850" w:type="dxa"/>
            <w:noWrap/>
          </w:tcPr>
          <w:p w:rsidR="00221B5E" w:rsidRDefault="00221B5E">
            <w:pPr>
              <w:spacing w:after="0" w:line="240" w:lineRule="auto"/>
              <w:jc w:val="center"/>
              <w:rPr>
                <w:sz w:val="20"/>
                <w:szCs w:val="20"/>
                <w:lang w:val="en-GB" w:eastAsia="en-ZA"/>
              </w:rPr>
            </w:pPr>
          </w:p>
        </w:tc>
        <w:tc>
          <w:tcPr>
            <w:tcW w:w="6095" w:type="dxa"/>
            <w:noWrap/>
          </w:tcPr>
          <w:p w:rsidR="00221B5E" w:rsidRDefault="00221B5E">
            <w:pPr>
              <w:spacing w:after="0" w:line="240" w:lineRule="auto"/>
              <w:rPr>
                <w:sz w:val="20"/>
                <w:szCs w:val="20"/>
                <w:lang w:val="en-GB" w:eastAsia="en-ZA"/>
              </w:rPr>
            </w:pPr>
          </w:p>
        </w:tc>
        <w:tc>
          <w:tcPr>
            <w:tcW w:w="2410" w:type="dxa"/>
          </w:tcPr>
          <w:p w:rsidR="00221B5E" w:rsidRDefault="00221B5E">
            <w:pPr>
              <w:spacing w:after="0" w:line="240" w:lineRule="auto"/>
              <w:rPr>
                <w:sz w:val="20"/>
                <w:szCs w:val="20"/>
                <w:lang w:val="en-GB" w:eastAsia="en-ZA"/>
              </w:rPr>
            </w:pPr>
          </w:p>
        </w:tc>
      </w:tr>
      <w:tr w:rsidR="00221B5E">
        <w:trPr>
          <w:trHeight w:val="80"/>
        </w:trPr>
        <w:tc>
          <w:tcPr>
            <w:tcW w:w="3085" w:type="dxa"/>
            <w:noWrap/>
          </w:tcPr>
          <w:p w:rsidR="00221B5E" w:rsidRDefault="00221B5E">
            <w:pPr>
              <w:spacing w:after="0" w:line="240" w:lineRule="auto"/>
              <w:rPr>
                <w:i/>
                <w:iCs/>
                <w:sz w:val="20"/>
                <w:szCs w:val="20"/>
                <w:lang w:val="en-GB" w:eastAsia="en-ZA"/>
              </w:rPr>
            </w:pPr>
            <w:r>
              <w:rPr>
                <w:i/>
                <w:iCs/>
                <w:sz w:val="20"/>
                <w:szCs w:val="20"/>
                <w:lang w:val="en-GB" w:eastAsia="en-ZA"/>
              </w:rPr>
              <w:t>Papirinus prodigiosum</w:t>
            </w:r>
            <w:r>
              <w:rPr>
                <w:sz w:val="20"/>
                <w:szCs w:val="20"/>
                <w:lang w:val="en-GB" w:eastAsia="en-ZA"/>
              </w:rPr>
              <w:t xml:space="preserve"> Yosii, 1954</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KZN</w:t>
            </w:r>
          </w:p>
        </w:tc>
        <w:tc>
          <w:tcPr>
            <w:tcW w:w="6095" w:type="dxa"/>
            <w:noWrap/>
          </w:tcPr>
          <w:p w:rsidR="00221B5E" w:rsidRDefault="00221B5E">
            <w:pPr>
              <w:spacing w:after="0" w:line="240" w:lineRule="auto"/>
              <w:rPr>
                <w:sz w:val="20"/>
                <w:szCs w:val="20"/>
                <w:lang w:val="fr-FR" w:eastAsia="en-ZA"/>
              </w:rPr>
            </w:pPr>
            <w:r>
              <w:rPr>
                <w:sz w:val="20"/>
                <w:szCs w:val="20"/>
                <w:lang w:val="en-GB" w:eastAsia="en-ZA"/>
              </w:rPr>
              <w:t xml:space="preserve">Champagne Castle, Drakensberg, Feb 1946, R.F. Lawrence leg. </w:t>
            </w:r>
            <w:r>
              <w:rPr>
                <w:sz w:val="20"/>
                <w:szCs w:val="20"/>
                <w:lang w:val="fr-FR" w:eastAsia="en-ZA"/>
              </w:rPr>
              <w:t>(1 specimen).</w:t>
            </w:r>
          </w:p>
        </w:tc>
        <w:tc>
          <w:tcPr>
            <w:tcW w:w="2410" w:type="dxa"/>
          </w:tcPr>
          <w:p w:rsidR="00221B5E" w:rsidRDefault="00221B5E">
            <w:pPr>
              <w:spacing w:after="0" w:line="240" w:lineRule="auto"/>
              <w:rPr>
                <w:sz w:val="20"/>
                <w:szCs w:val="20"/>
                <w:lang w:val="fr-FR" w:eastAsia="en-ZA"/>
              </w:rPr>
            </w:pPr>
          </w:p>
        </w:tc>
      </w:tr>
      <w:tr w:rsidR="00221B5E">
        <w:trPr>
          <w:trHeight w:val="80"/>
        </w:trPr>
        <w:tc>
          <w:tcPr>
            <w:tcW w:w="3085" w:type="dxa"/>
            <w:noWrap/>
          </w:tcPr>
          <w:p w:rsidR="00221B5E" w:rsidRDefault="00221B5E">
            <w:pPr>
              <w:spacing w:after="0" w:line="240" w:lineRule="auto"/>
              <w:rPr>
                <w:i/>
                <w:iCs/>
                <w:sz w:val="20"/>
                <w:szCs w:val="20"/>
                <w:lang w:val="fr-FR" w:eastAsia="en-ZA"/>
              </w:rPr>
            </w:pPr>
            <w:r>
              <w:rPr>
                <w:i/>
                <w:iCs/>
                <w:sz w:val="20"/>
                <w:szCs w:val="20"/>
                <w:lang w:val="fr-FR" w:eastAsia="en-ZA"/>
              </w:rPr>
              <w:t>Sminthurus viridis</w:t>
            </w:r>
            <w:r>
              <w:rPr>
                <w:sz w:val="20"/>
                <w:szCs w:val="20"/>
                <w:lang w:val="fr-FR" w:eastAsia="en-ZA"/>
              </w:rPr>
              <w:t xml:space="preserve"> (Linnaeus, 1758)</w:t>
            </w:r>
          </w:p>
        </w:tc>
        <w:tc>
          <w:tcPr>
            <w:tcW w:w="1985" w:type="dxa"/>
            <w:noWrap/>
          </w:tcPr>
          <w:p w:rsidR="00221B5E" w:rsidRDefault="00221B5E">
            <w:pPr>
              <w:spacing w:after="0" w:line="240" w:lineRule="auto"/>
              <w:rPr>
                <w:sz w:val="20"/>
                <w:szCs w:val="20"/>
                <w:lang w:val="en-GB" w:eastAsia="en-ZA"/>
              </w:rPr>
            </w:pPr>
            <w:r>
              <w:rPr>
                <w:sz w:val="20"/>
                <w:szCs w:val="20"/>
                <w:lang w:val="en-GB" w:eastAsia="en-ZA"/>
              </w:rPr>
              <w:t>Lawrence 1953</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t>
            </w:r>
          </w:p>
        </w:tc>
        <w:tc>
          <w:tcPr>
            <w:tcW w:w="6095" w:type="dxa"/>
            <w:noWrap/>
          </w:tcPr>
          <w:p w:rsidR="00221B5E" w:rsidRDefault="00221B5E">
            <w:pPr>
              <w:spacing w:after="0" w:line="240" w:lineRule="auto"/>
              <w:rPr>
                <w:sz w:val="20"/>
                <w:szCs w:val="20"/>
                <w:lang w:val="en-GB" w:eastAsia="en-ZA"/>
              </w:rPr>
            </w:pPr>
            <w:r>
              <w:rPr>
                <w:sz w:val="20"/>
                <w:szCs w:val="20"/>
                <w:lang w:val="en-GB" w:eastAsia="en-ZA"/>
              </w:rPr>
              <w:t>No information given.</w:t>
            </w:r>
          </w:p>
        </w:tc>
        <w:tc>
          <w:tcPr>
            <w:tcW w:w="2410" w:type="dxa"/>
          </w:tcPr>
          <w:p w:rsidR="00221B5E" w:rsidRDefault="00221B5E">
            <w:pPr>
              <w:spacing w:after="0" w:line="240" w:lineRule="auto"/>
              <w:rPr>
                <w:sz w:val="20"/>
                <w:szCs w:val="20"/>
                <w:lang w:val="en-GB" w:eastAsia="en-ZA"/>
              </w:rPr>
            </w:pPr>
          </w:p>
        </w:tc>
      </w:tr>
      <w:tr w:rsidR="00221B5E">
        <w:trPr>
          <w:trHeight w:val="80"/>
        </w:trPr>
        <w:tc>
          <w:tcPr>
            <w:tcW w:w="3085" w:type="dxa"/>
            <w:noWrap/>
          </w:tcPr>
          <w:p w:rsidR="00221B5E" w:rsidRDefault="00221B5E">
            <w:pPr>
              <w:spacing w:after="0" w:line="240" w:lineRule="auto"/>
              <w:rPr>
                <w:i/>
                <w:iCs/>
                <w:sz w:val="20"/>
                <w:szCs w:val="20"/>
                <w:lang w:val="fr-FR" w:eastAsia="en-ZA"/>
              </w:rPr>
            </w:pPr>
            <w:r>
              <w:rPr>
                <w:i/>
                <w:iCs/>
                <w:sz w:val="20"/>
                <w:szCs w:val="20"/>
                <w:lang w:val="fr-FR" w:eastAsia="en-ZA"/>
              </w:rPr>
              <w:t>Sminthurus viridis</w:t>
            </w:r>
            <w:r>
              <w:rPr>
                <w:sz w:val="20"/>
                <w:szCs w:val="20"/>
                <w:lang w:val="fr-FR" w:eastAsia="en-ZA"/>
              </w:rPr>
              <w:t xml:space="preserve"> (Linnaeus, 1758)</w:t>
            </w:r>
          </w:p>
        </w:tc>
        <w:tc>
          <w:tcPr>
            <w:tcW w:w="1985" w:type="dxa"/>
            <w:noWrap/>
          </w:tcPr>
          <w:p w:rsidR="00221B5E" w:rsidRDefault="00221B5E">
            <w:pPr>
              <w:spacing w:after="0" w:line="240" w:lineRule="auto"/>
              <w:rPr>
                <w:sz w:val="20"/>
                <w:szCs w:val="20"/>
                <w:lang w:val="en-GB" w:eastAsia="en-ZA"/>
              </w:rPr>
            </w:pPr>
            <w:r>
              <w:rPr>
                <w:sz w:val="20"/>
                <w:szCs w:val="20"/>
                <w:lang w:val="en-GB" w:eastAsia="en-ZA"/>
              </w:rPr>
              <w:t>Paclt 1959</w:t>
            </w:r>
          </w:p>
        </w:tc>
        <w:tc>
          <w:tcPr>
            <w:tcW w:w="850" w:type="dxa"/>
            <w:noWrap/>
          </w:tcPr>
          <w:p w:rsidR="00221B5E" w:rsidRDefault="00221B5E">
            <w:pPr>
              <w:spacing w:after="0" w:line="240" w:lineRule="auto"/>
              <w:jc w:val="center"/>
              <w:rPr>
                <w:sz w:val="20"/>
                <w:szCs w:val="20"/>
                <w:lang w:val="en-GB" w:eastAsia="en-ZA"/>
              </w:rPr>
            </w:pPr>
            <w:r>
              <w:rPr>
                <w:sz w:val="20"/>
                <w:szCs w:val="20"/>
                <w:lang w:val="en-GB" w:eastAsia="en-ZA"/>
              </w:rPr>
              <w:t>WC</w:t>
            </w:r>
          </w:p>
        </w:tc>
        <w:tc>
          <w:tcPr>
            <w:tcW w:w="6095" w:type="dxa"/>
            <w:noWrap/>
          </w:tcPr>
          <w:p w:rsidR="00221B5E" w:rsidRDefault="00221B5E">
            <w:pPr>
              <w:spacing w:after="0" w:line="240" w:lineRule="auto"/>
              <w:rPr>
                <w:sz w:val="20"/>
                <w:szCs w:val="20"/>
                <w:lang w:val="en-GB" w:eastAsia="en-ZA"/>
              </w:rPr>
            </w:pPr>
            <w:r>
              <w:rPr>
                <w:sz w:val="20"/>
                <w:szCs w:val="20"/>
                <w:lang w:val="en-GB" w:eastAsia="en-ZA"/>
              </w:rPr>
              <w:t>Somerset West, on oats, July 1941, Mally leg., Caledon, on Lucerne pastures, August 1956, Dept. Agric Stellenbosch leg.</w:t>
            </w:r>
          </w:p>
        </w:tc>
        <w:tc>
          <w:tcPr>
            <w:tcW w:w="2410" w:type="dxa"/>
          </w:tcPr>
          <w:p w:rsidR="00221B5E" w:rsidRDefault="00221B5E">
            <w:pPr>
              <w:spacing w:after="0" w:line="240" w:lineRule="auto"/>
              <w:rPr>
                <w:sz w:val="20"/>
                <w:szCs w:val="20"/>
                <w:lang w:val="en-GB" w:eastAsia="en-ZA"/>
              </w:rPr>
            </w:pPr>
            <w:r>
              <w:rPr>
                <w:sz w:val="20"/>
                <w:szCs w:val="20"/>
                <w:lang w:val="en-GB" w:eastAsia="en-ZA"/>
              </w:rPr>
              <w:t xml:space="preserve">Somerset West: 2 </w:t>
            </w:r>
            <w:r>
              <w:rPr>
                <w:rFonts w:ascii="Times New Roman" w:hAnsi="Times New Roman" w:cs="Times New Roman"/>
                <w:sz w:val="20"/>
                <w:szCs w:val="20"/>
                <w:lang w:val="en-GB" w:eastAsia="en-ZA"/>
              </w:rPr>
              <w:t>♀</w:t>
            </w:r>
            <w:r>
              <w:rPr>
                <w:sz w:val="20"/>
                <w:szCs w:val="20"/>
                <w:lang w:val="en-GB" w:eastAsia="en-ZA"/>
              </w:rPr>
              <w:t xml:space="preserve"> and 11 </w:t>
            </w:r>
            <w:r>
              <w:rPr>
                <w:rFonts w:ascii="Times New Roman" w:hAnsi="Times New Roman" w:cs="Times New Roman"/>
                <w:sz w:val="20"/>
                <w:szCs w:val="20"/>
                <w:lang w:val="en-GB" w:eastAsia="en-ZA"/>
              </w:rPr>
              <w:t>♀</w:t>
            </w:r>
            <w:r>
              <w:rPr>
                <w:sz w:val="20"/>
                <w:szCs w:val="20"/>
                <w:lang w:val="en-GB" w:eastAsia="en-ZA"/>
              </w:rPr>
              <w:t xml:space="preserve"> specimens in Dept. Agric. Stellenbosch, 11 </w:t>
            </w:r>
            <w:r>
              <w:rPr>
                <w:rFonts w:ascii="Times New Roman" w:hAnsi="Times New Roman" w:cs="Times New Roman"/>
                <w:sz w:val="20"/>
                <w:szCs w:val="20"/>
                <w:lang w:val="en-GB" w:eastAsia="en-ZA"/>
              </w:rPr>
              <w:t>♀</w:t>
            </w:r>
            <w:r>
              <w:rPr>
                <w:sz w:val="20"/>
                <w:szCs w:val="20"/>
                <w:lang w:val="en-GB" w:eastAsia="en-ZA"/>
              </w:rPr>
              <w:t xml:space="preserve"> specimens in author's collection, Caledon: 2 </w:t>
            </w:r>
            <w:r>
              <w:rPr>
                <w:rFonts w:ascii="Times New Roman" w:hAnsi="Times New Roman" w:cs="Times New Roman"/>
                <w:sz w:val="20"/>
                <w:szCs w:val="20"/>
                <w:lang w:val="en-GB" w:eastAsia="en-ZA"/>
              </w:rPr>
              <w:t>♀</w:t>
            </w:r>
            <w:r>
              <w:rPr>
                <w:sz w:val="20"/>
                <w:szCs w:val="20"/>
                <w:lang w:val="en-GB" w:eastAsia="en-ZA"/>
              </w:rPr>
              <w:t xml:space="preserve"> and 2 </w:t>
            </w:r>
            <w:r>
              <w:rPr>
                <w:rFonts w:ascii="Times New Roman" w:hAnsi="Times New Roman" w:cs="Times New Roman"/>
                <w:sz w:val="20"/>
                <w:szCs w:val="20"/>
                <w:lang w:val="en-GB" w:eastAsia="en-ZA"/>
              </w:rPr>
              <w:t>♀</w:t>
            </w:r>
            <w:r>
              <w:rPr>
                <w:sz w:val="20"/>
                <w:szCs w:val="20"/>
                <w:lang w:val="en-GB" w:eastAsia="en-ZA"/>
              </w:rPr>
              <w:t xml:space="preserve"> specimens at Dept. Agric. Stellenbosch, 16 </w:t>
            </w:r>
            <w:r>
              <w:rPr>
                <w:rFonts w:ascii="Times New Roman" w:hAnsi="Times New Roman" w:cs="Times New Roman"/>
                <w:sz w:val="20"/>
                <w:szCs w:val="20"/>
                <w:lang w:val="en-GB" w:eastAsia="en-ZA"/>
              </w:rPr>
              <w:t>♀</w:t>
            </w:r>
            <w:r>
              <w:rPr>
                <w:sz w:val="20"/>
                <w:szCs w:val="20"/>
                <w:lang w:val="en-GB" w:eastAsia="en-ZA"/>
              </w:rPr>
              <w:t xml:space="preserve"> and 20 </w:t>
            </w:r>
            <w:r>
              <w:rPr>
                <w:rFonts w:ascii="Times New Roman" w:hAnsi="Times New Roman" w:cs="Times New Roman"/>
                <w:sz w:val="20"/>
                <w:szCs w:val="20"/>
                <w:lang w:val="en-GB" w:eastAsia="en-ZA"/>
              </w:rPr>
              <w:t>♀</w:t>
            </w:r>
            <w:r>
              <w:rPr>
                <w:sz w:val="20"/>
                <w:szCs w:val="20"/>
                <w:lang w:val="en-GB" w:eastAsia="en-ZA"/>
              </w:rPr>
              <w:t xml:space="preserve"> specimens in author's collection.</w:t>
            </w:r>
          </w:p>
        </w:tc>
      </w:tr>
      <w:bookmarkEnd w:id="1"/>
    </w:tbl>
    <w:p w:rsidR="00221B5E" w:rsidRDefault="00221B5E">
      <w:pPr>
        <w:spacing w:after="0" w:line="240" w:lineRule="auto"/>
        <w:rPr>
          <w:sz w:val="20"/>
          <w:szCs w:val="20"/>
          <w:lang w:val="en-GB"/>
        </w:rPr>
      </w:pPr>
    </w:p>
    <w:p w:rsidR="00221B5E" w:rsidRDefault="00221B5E">
      <w:pPr>
        <w:spacing w:after="0" w:line="360" w:lineRule="auto"/>
        <w:jc w:val="both"/>
        <w:rPr>
          <w:sz w:val="20"/>
          <w:szCs w:val="20"/>
          <w:lang w:val="en-GB"/>
        </w:rPr>
      </w:pPr>
    </w:p>
    <w:p w:rsidR="00221B5E" w:rsidRDefault="00221B5E">
      <w:pPr>
        <w:spacing w:after="0" w:line="240" w:lineRule="auto"/>
        <w:rPr>
          <w:sz w:val="20"/>
          <w:szCs w:val="20"/>
          <w:lang w:val="en-GB"/>
        </w:rPr>
      </w:pPr>
    </w:p>
    <w:sectPr w:rsidR="00221B5E" w:rsidSect="00221B5E">
      <w:footerReference w:type="default" r:id="rId7"/>
      <w:pgSz w:w="16838" w:h="11906" w:orient="landscape"/>
      <w:pgMar w:top="1417" w:right="1440" w:bottom="1417"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B5E" w:rsidRDefault="00221B5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221B5E" w:rsidRDefault="00221B5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SimSun"/>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B5E" w:rsidRDefault="007C5593">
    <w:pPr>
      <w:pStyle w:val="Footer"/>
      <w:jc w:val="right"/>
      <w:rPr>
        <w:rFonts w:ascii="Times New Roman" w:hAnsi="Times New Roman" w:cs="Times New Roman"/>
      </w:rPr>
    </w:pPr>
    <w:r>
      <w:fldChar w:fldCharType="begin"/>
    </w:r>
    <w:r w:rsidR="00C76FB2">
      <w:instrText xml:space="preserve"> PAGE   \* MERGEFORMAT </w:instrText>
    </w:r>
    <w:r>
      <w:fldChar w:fldCharType="separate"/>
    </w:r>
    <w:r w:rsidR="00E4340D">
      <w:rPr>
        <w:noProof/>
      </w:rPr>
      <w:t>31</w:t>
    </w:r>
    <w:r>
      <w:rPr>
        <w:noProof/>
      </w:rPr>
      <w:fldChar w:fldCharType="end"/>
    </w:r>
  </w:p>
  <w:p w:rsidR="00221B5E" w:rsidRDefault="00221B5E">
    <w:pPr>
      <w:pStyle w:val="Footer"/>
      <w:rPr>
        <w:rFonts w:ascii="Times New Roman" w:hAnsi="Times New Roman" w:cs="Times New Roman"/>
      </w:rPr>
    </w:pPr>
  </w:p>
  <w:p w:rsidR="00221B5E" w:rsidRDefault="00221B5E">
    <w:pP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B5E" w:rsidRDefault="00221B5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221B5E" w:rsidRDefault="00221B5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4341"/>
    <w:multiLevelType w:val="hybridMultilevel"/>
    <w:tmpl w:val="19D68CDE"/>
    <w:lvl w:ilvl="0" w:tplc="91586D5E">
      <w:start w:val="1"/>
      <w:numFmt w:val="upperLetter"/>
      <w:lvlText w:val="(%1)"/>
      <w:lvlJc w:val="left"/>
      <w:pPr>
        <w:ind w:left="720" w:hanging="360"/>
      </w:pPr>
      <w:rPr>
        <w:rFonts w:ascii="Times New Roman" w:hAnsi="Times New Roman" w:cs="Times New Roman" w:hint="default"/>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1">
    <w:nsid w:val="0C5E17D0"/>
    <w:multiLevelType w:val="hybridMultilevel"/>
    <w:tmpl w:val="6B3AF194"/>
    <w:lvl w:ilvl="0" w:tplc="1C09000F">
      <w:start w:val="1"/>
      <w:numFmt w:val="decimal"/>
      <w:lvlText w:val="%1."/>
      <w:lvlJc w:val="left"/>
      <w:pPr>
        <w:ind w:left="720" w:hanging="360"/>
      </w:pPr>
      <w:rPr>
        <w:rFonts w:ascii="Times New Roman" w:hAnsi="Times New Roman" w:cs="Times New Roman" w:hint="default"/>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2">
    <w:nsid w:val="14135105"/>
    <w:multiLevelType w:val="hybridMultilevel"/>
    <w:tmpl w:val="F41C8A4E"/>
    <w:lvl w:ilvl="0" w:tplc="1C090009">
      <w:start w:val="1"/>
      <w:numFmt w:val="bullet"/>
      <w:lvlText w:val=""/>
      <w:lvlJc w:val="left"/>
      <w:pPr>
        <w:ind w:left="720" w:hanging="360"/>
      </w:pPr>
      <w:rPr>
        <w:rFonts w:ascii="Wingdings" w:hAnsi="Wingdings" w:cs="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3">
    <w:nsid w:val="16E92FB6"/>
    <w:multiLevelType w:val="hybridMultilevel"/>
    <w:tmpl w:val="B5E6F040"/>
    <w:lvl w:ilvl="0" w:tplc="39A6F384">
      <w:start w:val="1"/>
      <w:numFmt w:val="upperLetter"/>
      <w:lvlText w:val="(%1)"/>
      <w:lvlJc w:val="left"/>
      <w:pPr>
        <w:ind w:left="360" w:hanging="360"/>
      </w:pPr>
      <w:rPr>
        <w:rFonts w:ascii="Times New Roman" w:hAnsi="Times New Roman" w:cs="Times New Roman" w:hint="default"/>
      </w:rPr>
    </w:lvl>
    <w:lvl w:ilvl="1" w:tplc="1C090019">
      <w:start w:val="1"/>
      <w:numFmt w:val="lowerLetter"/>
      <w:lvlText w:val="%2."/>
      <w:lvlJc w:val="left"/>
      <w:pPr>
        <w:ind w:left="1080" w:hanging="360"/>
      </w:pPr>
      <w:rPr>
        <w:rFonts w:ascii="Times New Roman" w:hAnsi="Times New Roman" w:cs="Times New Roman"/>
      </w:rPr>
    </w:lvl>
    <w:lvl w:ilvl="2" w:tplc="1C09001B">
      <w:start w:val="1"/>
      <w:numFmt w:val="lowerRoman"/>
      <w:lvlText w:val="%3."/>
      <w:lvlJc w:val="right"/>
      <w:pPr>
        <w:ind w:left="1800" w:hanging="180"/>
      </w:pPr>
      <w:rPr>
        <w:rFonts w:ascii="Times New Roman" w:hAnsi="Times New Roman" w:cs="Times New Roman"/>
      </w:rPr>
    </w:lvl>
    <w:lvl w:ilvl="3" w:tplc="1C09000F">
      <w:start w:val="1"/>
      <w:numFmt w:val="decimal"/>
      <w:lvlText w:val="%4."/>
      <w:lvlJc w:val="left"/>
      <w:pPr>
        <w:ind w:left="2520" w:hanging="360"/>
      </w:pPr>
      <w:rPr>
        <w:rFonts w:ascii="Times New Roman" w:hAnsi="Times New Roman" w:cs="Times New Roman"/>
      </w:rPr>
    </w:lvl>
    <w:lvl w:ilvl="4" w:tplc="1C090019">
      <w:start w:val="1"/>
      <w:numFmt w:val="lowerLetter"/>
      <w:lvlText w:val="%5."/>
      <w:lvlJc w:val="left"/>
      <w:pPr>
        <w:ind w:left="3240" w:hanging="360"/>
      </w:pPr>
      <w:rPr>
        <w:rFonts w:ascii="Times New Roman" w:hAnsi="Times New Roman" w:cs="Times New Roman"/>
      </w:rPr>
    </w:lvl>
    <w:lvl w:ilvl="5" w:tplc="1C09001B">
      <w:start w:val="1"/>
      <w:numFmt w:val="lowerRoman"/>
      <w:lvlText w:val="%6."/>
      <w:lvlJc w:val="right"/>
      <w:pPr>
        <w:ind w:left="3960" w:hanging="180"/>
      </w:pPr>
      <w:rPr>
        <w:rFonts w:ascii="Times New Roman" w:hAnsi="Times New Roman" w:cs="Times New Roman"/>
      </w:rPr>
    </w:lvl>
    <w:lvl w:ilvl="6" w:tplc="1C09000F">
      <w:start w:val="1"/>
      <w:numFmt w:val="decimal"/>
      <w:lvlText w:val="%7."/>
      <w:lvlJc w:val="left"/>
      <w:pPr>
        <w:ind w:left="4680" w:hanging="360"/>
      </w:pPr>
      <w:rPr>
        <w:rFonts w:ascii="Times New Roman" w:hAnsi="Times New Roman" w:cs="Times New Roman"/>
      </w:rPr>
    </w:lvl>
    <w:lvl w:ilvl="7" w:tplc="1C090019">
      <w:start w:val="1"/>
      <w:numFmt w:val="lowerLetter"/>
      <w:lvlText w:val="%8."/>
      <w:lvlJc w:val="left"/>
      <w:pPr>
        <w:ind w:left="5400" w:hanging="360"/>
      </w:pPr>
      <w:rPr>
        <w:rFonts w:ascii="Times New Roman" w:hAnsi="Times New Roman" w:cs="Times New Roman"/>
      </w:rPr>
    </w:lvl>
    <w:lvl w:ilvl="8" w:tplc="1C09001B">
      <w:start w:val="1"/>
      <w:numFmt w:val="lowerRoman"/>
      <w:lvlText w:val="%9."/>
      <w:lvlJc w:val="right"/>
      <w:pPr>
        <w:ind w:left="6120" w:hanging="180"/>
      </w:pPr>
      <w:rPr>
        <w:rFonts w:ascii="Times New Roman" w:hAnsi="Times New Roman" w:cs="Times New Roman"/>
      </w:rPr>
    </w:lvl>
  </w:abstractNum>
  <w:abstractNum w:abstractNumId="4">
    <w:nsid w:val="30CB158B"/>
    <w:multiLevelType w:val="hybridMultilevel"/>
    <w:tmpl w:val="62EC75D6"/>
    <w:lvl w:ilvl="0" w:tplc="9064BA30">
      <w:start w:val="1"/>
      <w:numFmt w:val="upperLetter"/>
      <w:lvlText w:val="(%1)"/>
      <w:lvlJc w:val="left"/>
      <w:pPr>
        <w:ind w:left="720" w:hanging="360"/>
      </w:pPr>
      <w:rPr>
        <w:rFonts w:ascii="Times New Roman" w:hAnsi="Times New Roman" w:cs="Times New Roman" w:hint="default"/>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5">
    <w:nsid w:val="34BF2FC3"/>
    <w:multiLevelType w:val="hybridMultilevel"/>
    <w:tmpl w:val="62EC75D6"/>
    <w:lvl w:ilvl="0" w:tplc="9064BA30">
      <w:start w:val="1"/>
      <w:numFmt w:val="upperLetter"/>
      <w:lvlText w:val="(%1)"/>
      <w:lvlJc w:val="left"/>
      <w:pPr>
        <w:ind w:left="720" w:hanging="360"/>
      </w:pPr>
      <w:rPr>
        <w:rFonts w:ascii="Times New Roman" w:hAnsi="Times New Roman" w:cs="Times New Roman" w:hint="default"/>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6">
    <w:nsid w:val="41CD197D"/>
    <w:multiLevelType w:val="hybridMultilevel"/>
    <w:tmpl w:val="F0BCEA2C"/>
    <w:lvl w:ilvl="0" w:tplc="1C090009">
      <w:start w:val="1"/>
      <w:numFmt w:val="bullet"/>
      <w:lvlText w:val=""/>
      <w:lvlJc w:val="left"/>
      <w:pPr>
        <w:ind w:left="720" w:hanging="360"/>
      </w:pPr>
      <w:rPr>
        <w:rFonts w:ascii="Wingdings" w:hAnsi="Wingdings" w:cs="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7">
    <w:nsid w:val="4D754827"/>
    <w:multiLevelType w:val="hybridMultilevel"/>
    <w:tmpl w:val="A964DD0A"/>
    <w:lvl w:ilvl="0" w:tplc="1C090017">
      <w:start w:val="3"/>
      <w:numFmt w:val="lowerLetter"/>
      <w:lvlText w:val="%1)"/>
      <w:lvlJc w:val="left"/>
      <w:pPr>
        <w:ind w:left="720" w:hanging="360"/>
      </w:pPr>
      <w:rPr>
        <w:rFonts w:ascii="Times New Roman" w:hAnsi="Times New Roman" w:cs="Times New Roman" w:hint="default"/>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8">
    <w:nsid w:val="5B1E49FF"/>
    <w:multiLevelType w:val="hybridMultilevel"/>
    <w:tmpl w:val="151E7184"/>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9">
    <w:nsid w:val="61BA72A8"/>
    <w:multiLevelType w:val="hybridMultilevel"/>
    <w:tmpl w:val="D2800EC2"/>
    <w:lvl w:ilvl="0" w:tplc="1C09001B">
      <w:start w:val="1"/>
      <w:numFmt w:val="lowerRoman"/>
      <w:lvlText w:val="%1."/>
      <w:lvlJc w:val="right"/>
      <w:pPr>
        <w:ind w:left="720" w:hanging="360"/>
      </w:pPr>
      <w:rPr>
        <w:rFonts w:ascii="Times New Roman" w:hAnsi="Times New Roman" w:cs="Times New Roman"/>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10">
    <w:nsid w:val="62D006A7"/>
    <w:multiLevelType w:val="hybridMultilevel"/>
    <w:tmpl w:val="61463B08"/>
    <w:lvl w:ilvl="0" w:tplc="17CA0D9C">
      <w:start w:val="1"/>
      <w:numFmt w:val="upperLetter"/>
      <w:lvlText w:val="%1)"/>
      <w:lvlJc w:val="left"/>
      <w:pPr>
        <w:ind w:left="720" w:hanging="360"/>
      </w:pPr>
      <w:rPr>
        <w:rFonts w:ascii="Times New Roman" w:hAnsi="Times New Roman" w:cs="Times New Roman" w:hint="default"/>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11">
    <w:nsid w:val="6BF31FBD"/>
    <w:multiLevelType w:val="hybridMultilevel"/>
    <w:tmpl w:val="857C4E0A"/>
    <w:lvl w:ilvl="0" w:tplc="E31076B6">
      <w:start w:val="1"/>
      <w:numFmt w:val="upperLetter"/>
      <w:lvlText w:val="(%1)"/>
      <w:lvlJc w:val="left"/>
      <w:pPr>
        <w:ind w:left="720" w:hanging="360"/>
      </w:pPr>
      <w:rPr>
        <w:rFonts w:ascii="Times New Roman" w:hAnsi="Times New Roman" w:cs="Times New Roman" w:hint="default"/>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num w:numId="1">
    <w:abstractNumId w:val="2"/>
  </w:num>
  <w:num w:numId="2">
    <w:abstractNumId w:val="8"/>
  </w:num>
  <w:num w:numId="3">
    <w:abstractNumId w:val="1"/>
  </w:num>
  <w:num w:numId="4">
    <w:abstractNumId w:val="9"/>
  </w:num>
  <w:num w:numId="5">
    <w:abstractNumId w:val="11"/>
  </w:num>
  <w:num w:numId="6">
    <w:abstractNumId w:val="0"/>
  </w:num>
  <w:num w:numId="7">
    <w:abstractNumId w:val="5"/>
  </w:num>
  <w:num w:numId="8">
    <w:abstractNumId w:val="4"/>
  </w:num>
  <w:num w:numId="9">
    <w:abstractNumId w:val="10"/>
  </w:num>
  <w:num w:numId="10">
    <w:abstractNumId w:val="7"/>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hideSpellingErrors/>
  <w:trackRevision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
  <w:rsids>
    <w:rsidRoot w:val="00221B5E"/>
    <w:rsid w:val="00221B5E"/>
    <w:rsid w:val="005B28A0"/>
    <w:rsid w:val="007C5593"/>
    <w:rsid w:val="00C76FB2"/>
    <w:rsid w:val="00E4340D"/>
  </w:rsids>
  <m:mathPr>
    <m:mathFont m:val="Cambria Math"/>
    <m:brkBin m:val="before"/>
    <m:brkBinSub m:val="--"/>
    <m:smallFrac m:val="off"/>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C5593"/>
    <w:pPr>
      <w:spacing w:after="200" w:line="276" w:lineRule="auto"/>
    </w:pPr>
    <w:rPr>
      <w:rFonts w:ascii="Calibri" w:hAnsi="Calibri" w:cs="Calibri"/>
      <w:lang w:val="en-ZA" w:eastAsia="en-US"/>
    </w:rPr>
  </w:style>
  <w:style w:type="paragraph" w:styleId="Heading1">
    <w:name w:val="heading 1"/>
    <w:basedOn w:val="Normal"/>
    <w:next w:val="Normal"/>
    <w:link w:val="Heading1Char"/>
    <w:uiPriority w:val="99"/>
    <w:qFormat/>
    <w:rsid w:val="007C5593"/>
    <w:pPr>
      <w:keepNext/>
      <w:spacing w:before="240" w:after="60" w:line="240" w:lineRule="auto"/>
      <w:outlineLvl w:val="0"/>
    </w:pPr>
    <w:rPr>
      <w:rFonts w:ascii="Arial" w:hAnsi="Arial" w:cs="Arial"/>
      <w:b/>
      <w:bCs/>
      <w:kern w:val="32"/>
      <w:sz w:val="32"/>
      <w:szCs w:val="32"/>
      <w:lang w:val="en-GB" w:eastAsia="en-GB"/>
    </w:rPr>
  </w:style>
  <w:style w:type="paragraph" w:styleId="Heading2">
    <w:name w:val="heading 2"/>
    <w:basedOn w:val="Normal"/>
    <w:next w:val="Normal"/>
    <w:link w:val="Heading2Char"/>
    <w:uiPriority w:val="99"/>
    <w:qFormat/>
    <w:rsid w:val="007C5593"/>
    <w:pPr>
      <w:keepNext/>
      <w:spacing w:before="240" w:after="60" w:line="240" w:lineRule="auto"/>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7C5593"/>
    <w:pPr>
      <w:keepNext/>
      <w:keepLines/>
      <w:spacing w:before="200" w:after="0" w:line="240" w:lineRule="auto"/>
      <w:outlineLvl w:val="2"/>
    </w:pPr>
    <w:rPr>
      <w:rFonts w:ascii="Cambria" w:eastAsia="SimSun" w:hAnsi="Cambria" w:cs="Cambria"/>
      <w:b/>
      <w:bCs/>
      <w:sz w:val="20"/>
      <w:szCs w:val="20"/>
      <w:lang w:val="en-GB"/>
    </w:rPr>
  </w:style>
  <w:style w:type="paragraph" w:styleId="Heading4">
    <w:name w:val="heading 4"/>
    <w:basedOn w:val="Normal"/>
    <w:next w:val="Normal"/>
    <w:link w:val="Heading4Char"/>
    <w:uiPriority w:val="99"/>
    <w:qFormat/>
    <w:rsid w:val="007C5593"/>
    <w:pPr>
      <w:keepNext/>
      <w:spacing w:after="0" w:line="360" w:lineRule="auto"/>
      <w:jc w:val="both"/>
      <w:outlineLvl w:val="3"/>
    </w:pPr>
    <w:rPr>
      <w:b/>
      <w:bCs/>
      <w:sz w:val="24"/>
      <w:szCs w:val="24"/>
      <w:lang w:val="en-GB"/>
    </w:rPr>
  </w:style>
  <w:style w:type="paragraph" w:styleId="Heading6">
    <w:name w:val="heading 6"/>
    <w:basedOn w:val="Normal"/>
    <w:next w:val="Normal"/>
    <w:link w:val="Heading6Char"/>
    <w:uiPriority w:val="99"/>
    <w:qFormat/>
    <w:rsid w:val="007C5593"/>
    <w:pPr>
      <w:keepNext/>
      <w:spacing w:after="0" w:line="360" w:lineRule="auto"/>
      <w:outlineLvl w:val="5"/>
    </w:pPr>
    <w:rPr>
      <w:rFonts w:ascii="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C5593"/>
    <w:rPr>
      <w:rFonts w:ascii="Arial" w:hAnsi="Arial" w:cs="Arial"/>
      <w:b/>
      <w:bCs/>
      <w:kern w:val="32"/>
      <w:sz w:val="32"/>
      <w:szCs w:val="32"/>
      <w:lang w:val="en-GB" w:eastAsia="en-GB"/>
    </w:rPr>
  </w:style>
  <w:style w:type="character" w:customStyle="1" w:styleId="Heading2Char">
    <w:name w:val="Heading 2 Char"/>
    <w:basedOn w:val="DefaultParagraphFont"/>
    <w:link w:val="Heading2"/>
    <w:uiPriority w:val="99"/>
    <w:rsid w:val="007C5593"/>
    <w:rPr>
      <w:rFonts w:ascii="Arial" w:hAnsi="Arial" w:cs="Arial"/>
      <w:b/>
      <w:bCs/>
      <w:i/>
      <w:iCs/>
      <w:sz w:val="28"/>
      <w:szCs w:val="28"/>
      <w:lang w:val="en-GB" w:eastAsia="en-US"/>
    </w:rPr>
  </w:style>
  <w:style w:type="character" w:customStyle="1" w:styleId="Heading3Char">
    <w:name w:val="Heading 3 Char"/>
    <w:basedOn w:val="DefaultParagraphFont"/>
    <w:link w:val="Heading3"/>
    <w:uiPriority w:val="99"/>
    <w:rsid w:val="007C5593"/>
    <w:rPr>
      <w:rFonts w:ascii="Cambria" w:eastAsia="SimSun" w:hAnsi="Cambria" w:cs="Cambria"/>
      <w:b/>
      <w:bCs/>
      <w:color w:val="auto"/>
      <w:sz w:val="24"/>
      <w:szCs w:val="24"/>
      <w:lang w:val="en-GB" w:eastAsia="en-US"/>
    </w:rPr>
  </w:style>
  <w:style w:type="character" w:customStyle="1" w:styleId="Heading4Char">
    <w:name w:val="Heading 4 Char"/>
    <w:basedOn w:val="DefaultParagraphFont"/>
    <w:link w:val="Heading4"/>
    <w:uiPriority w:val="9"/>
    <w:semiHidden/>
    <w:rsid w:val="00221B5E"/>
    <w:rPr>
      <w:b/>
      <w:bCs/>
      <w:sz w:val="28"/>
      <w:szCs w:val="28"/>
      <w:lang w:val="en-ZA" w:eastAsia="en-US"/>
    </w:rPr>
  </w:style>
  <w:style w:type="character" w:customStyle="1" w:styleId="Heading6Char">
    <w:name w:val="Heading 6 Char"/>
    <w:basedOn w:val="DefaultParagraphFont"/>
    <w:link w:val="Heading6"/>
    <w:uiPriority w:val="99"/>
    <w:rsid w:val="007C5593"/>
    <w:rPr>
      <w:rFonts w:ascii="Times New Roman" w:hAnsi="Times New Roman" w:cs="Times New Roman"/>
      <w:sz w:val="24"/>
      <w:szCs w:val="24"/>
      <w:lang w:val="en-GB" w:eastAsia="en-US"/>
    </w:rPr>
  </w:style>
  <w:style w:type="character" w:styleId="Hyperlink">
    <w:name w:val="Hyperlink"/>
    <w:basedOn w:val="DefaultParagraphFont"/>
    <w:uiPriority w:val="99"/>
    <w:rsid w:val="007C5593"/>
    <w:rPr>
      <w:color w:val="auto"/>
      <w:u w:val="single"/>
    </w:rPr>
  </w:style>
  <w:style w:type="character" w:styleId="FollowedHyperlink">
    <w:name w:val="FollowedHyperlink"/>
    <w:basedOn w:val="DefaultParagraphFont"/>
    <w:uiPriority w:val="99"/>
    <w:rsid w:val="007C5593"/>
    <w:rPr>
      <w:color w:val="auto"/>
      <w:u w:val="single"/>
    </w:rPr>
  </w:style>
  <w:style w:type="paragraph" w:customStyle="1" w:styleId="font1">
    <w:name w:val="font1"/>
    <w:basedOn w:val="Normal"/>
    <w:uiPriority w:val="99"/>
    <w:rsid w:val="007C5593"/>
    <w:pPr>
      <w:spacing w:before="100" w:beforeAutospacing="1" w:after="100" w:afterAutospacing="1" w:line="240" w:lineRule="auto"/>
    </w:pPr>
    <w:rPr>
      <w:rFonts w:ascii="Verdana" w:hAnsi="Verdana" w:cs="Verdana"/>
      <w:b/>
      <w:bCs/>
      <w:sz w:val="20"/>
      <w:szCs w:val="20"/>
      <w:lang w:eastAsia="en-ZA"/>
    </w:rPr>
  </w:style>
  <w:style w:type="paragraph" w:customStyle="1" w:styleId="font5">
    <w:name w:val="font5"/>
    <w:basedOn w:val="Normal"/>
    <w:uiPriority w:val="99"/>
    <w:rsid w:val="007C5593"/>
    <w:pPr>
      <w:spacing w:before="100" w:beforeAutospacing="1" w:after="100" w:afterAutospacing="1" w:line="240" w:lineRule="auto"/>
    </w:pPr>
    <w:rPr>
      <w:rFonts w:ascii="Times New Roman" w:hAnsi="Times New Roman" w:cs="Times New Roman"/>
      <w:i/>
      <w:iCs/>
      <w:sz w:val="24"/>
      <w:szCs w:val="24"/>
      <w:lang w:eastAsia="en-ZA"/>
    </w:rPr>
  </w:style>
  <w:style w:type="paragraph" w:customStyle="1" w:styleId="font6">
    <w:name w:val="font6"/>
    <w:basedOn w:val="Normal"/>
    <w:uiPriority w:val="99"/>
    <w:rsid w:val="007C5593"/>
    <w:pPr>
      <w:spacing w:before="100" w:beforeAutospacing="1" w:after="100" w:afterAutospacing="1" w:line="240" w:lineRule="auto"/>
    </w:pPr>
    <w:rPr>
      <w:rFonts w:ascii="Times New Roman" w:hAnsi="Times New Roman" w:cs="Times New Roman"/>
      <w:sz w:val="24"/>
      <w:szCs w:val="24"/>
      <w:lang w:eastAsia="en-ZA"/>
    </w:rPr>
  </w:style>
  <w:style w:type="paragraph" w:customStyle="1" w:styleId="font7">
    <w:name w:val="font7"/>
    <w:basedOn w:val="Normal"/>
    <w:uiPriority w:val="99"/>
    <w:rsid w:val="007C5593"/>
    <w:pPr>
      <w:spacing w:before="100" w:beforeAutospacing="1" w:after="100" w:afterAutospacing="1" w:line="240" w:lineRule="auto"/>
    </w:pPr>
    <w:rPr>
      <w:rFonts w:ascii="Times New Roman" w:hAnsi="Times New Roman" w:cs="Times New Roman"/>
      <w:color w:val="000000"/>
      <w:sz w:val="24"/>
      <w:szCs w:val="24"/>
      <w:lang w:eastAsia="en-ZA"/>
    </w:rPr>
  </w:style>
  <w:style w:type="paragraph" w:customStyle="1" w:styleId="font8">
    <w:name w:val="font8"/>
    <w:basedOn w:val="Normal"/>
    <w:uiPriority w:val="99"/>
    <w:rsid w:val="007C5593"/>
    <w:pPr>
      <w:spacing w:before="100" w:beforeAutospacing="1" w:after="100" w:afterAutospacing="1" w:line="240" w:lineRule="auto"/>
    </w:pPr>
    <w:rPr>
      <w:sz w:val="24"/>
      <w:szCs w:val="24"/>
      <w:lang w:eastAsia="en-ZA"/>
    </w:rPr>
  </w:style>
  <w:style w:type="paragraph" w:customStyle="1" w:styleId="font9">
    <w:name w:val="font9"/>
    <w:basedOn w:val="Normal"/>
    <w:uiPriority w:val="99"/>
    <w:rsid w:val="007C5593"/>
    <w:pPr>
      <w:spacing w:before="100" w:beforeAutospacing="1" w:after="100" w:afterAutospacing="1" w:line="240" w:lineRule="auto"/>
    </w:pPr>
    <w:rPr>
      <w:rFonts w:ascii="Arial" w:hAnsi="Arial" w:cs="Arial"/>
      <w:sz w:val="24"/>
      <w:szCs w:val="24"/>
      <w:lang w:eastAsia="en-ZA"/>
    </w:rPr>
  </w:style>
  <w:style w:type="paragraph" w:customStyle="1" w:styleId="xl65">
    <w:name w:val="xl65"/>
    <w:basedOn w:val="Normal"/>
    <w:uiPriority w:val="99"/>
    <w:rsid w:val="007C5593"/>
    <w:pPr>
      <w:spacing w:before="100" w:beforeAutospacing="1" w:after="100" w:afterAutospacing="1" w:line="240" w:lineRule="auto"/>
    </w:pPr>
    <w:rPr>
      <w:rFonts w:ascii="Times New Roman" w:hAnsi="Times New Roman" w:cs="Times New Roman"/>
      <w:sz w:val="24"/>
      <w:szCs w:val="24"/>
      <w:lang w:eastAsia="en-ZA"/>
    </w:rPr>
  </w:style>
  <w:style w:type="paragraph" w:customStyle="1" w:styleId="xl66">
    <w:name w:val="xl66"/>
    <w:basedOn w:val="Normal"/>
    <w:uiPriority w:val="99"/>
    <w:rsid w:val="007C5593"/>
    <w:pPr>
      <w:spacing w:before="100" w:beforeAutospacing="1" w:after="100" w:afterAutospacing="1" w:line="240" w:lineRule="auto"/>
    </w:pPr>
    <w:rPr>
      <w:rFonts w:ascii="Times New Roman" w:hAnsi="Times New Roman" w:cs="Times New Roman"/>
      <w:sz w:val="24"/>
      <w:szCs w:val="24"/>
      <w:lang w:eastAsia="en-ZA"/>
    </w:rPr>
  </w:style>
  <w:style w:type="paragraph" w:customStyle="1" w:styleId="xl67">
    <w:name w:val="xl67"/>
    <w:basedOn w:val="Normal"/>
    <w:uiPriority w:val="99"/>
    <w:rsid w:val="007C5593"/>
    <w:pPr>
      <w:spacing w:before="100" w:beforeAutospacing="1" w:after="100" w:afterAutospacing="1" w:line="240" w:lineRule="auto"/>
    </w:pPr>
    <w:rPr>
      <w:rFonts w:ascii="Times New Roman" w:hAnsi="Times New Roman" w:cs="Times New Roman"/>
      <w:i/>
      <w:iCs/>
      <w:sz w:val="24"/>
      <w:szCs w:val="24"/>
      <w:lang w:eastAsia="en-ZA"/>
    </w:rPr>
  </w:style>
  <w:style w:type="paragraph" w:customStyle="1" w:styleId="xl68">
    <w:name w:val="xl68"/>
    <w:basedOn w:val="Normal"/>
    <w:uiPriority w:val="99"/>
    <w:rsid w:val="007C5593"/>
    <w:pPr>
      <w:shd w:val="clear" w:color="000000" w:fill="FFFFFF"/>
      <w:spacing w:before="100" w:beforeAutospacing="1" w:after="100" w:afterAutospacing="1" w:line="240" w:lineRule="auto"/>
    </w:pPr>
    <w:rPr>
      <w:rFonts w:ascii="Times New Roman" w:hAnsi="Times New Roman" w:cs="Times New Roman"/>
      <w:i/>
      <w:iCs/>
      <w:sz w:val="24"/>
      <w:szCs w:val="24"/>
      <w:lang w:eastAsia="en-ZA"/>
    </w:rPr>
  </w:style>
  <w:style w:type="paragraph" w:customStyle="1" w:styleId="xl69">
    <w:name w:val="xl69"/>
    <w:basedOn w:val="Normal"/>
    <w:uiPriority w:val="99"/>
    <w:rsid w:val="007C5593"/>
    <w:pPr>
      <w:shd w:val="clear" w:color="000000" w:fill="FFFFFF"/>
      <w:spacing w:before="100" w:beforeAutospacing="1" w:after="100" w:afterAutospacing="1" w:line="240" w:lineRule="auto"/>
    </w:pPr>
    <w:rPr>
      <w:rFonts w:ascii="Times New Roman" w:hAnsi="Times New Roman" w:cs="Times New Roman"/>
      <w:sz w:val="24"/>
      <w:szCs w:val="24"/>
      <w:lang w:eastAsia="en-ZA"/>
    </w:rPr>
  </w:style>
  <w:style w:type="paragraph" w:customStyle="1" w:styleId="xl70">
    <w:name w:val="xl70"/>
    <w:basedOn w:val="Normal"/>
    <w:uiPriority w:val="99"/>
    <w:rsid w:val="007C5593"/>
    <w:pPr>
      <w:shd w:val="clear" w:color="000000" w:fill="FFFFFF"/>
      <w:spacing w:before="100" w:beforeAutospacing="1" w:after="100" w:afterAutospacing="1" w:line="240" w:lineRule="auto"/>
    </w:pPr>
    <w:rPr>
      <w:rFonts w:ascii="Times New Roman" w:hAnsi="Times New Roman" w:cs="Times New Roman"/>
      <w:sz w:val="24"/>
      <w:szCs w:val="24"/>
      <w:lang w:eastAsia="en-ZA"/>
    </w:rPr>
  </w:style>
  <w:style w:type="paragraph" w:customStyle="1" w:styleId="xl71">
    <w:name w:val="xl71"/>
    <w:basedOn w:val="Normal"/>
    <w:uiPriority w:val="99"/>
    <w:rsid w:val="007C5593"/>
    <w:pPr>
      <w:spacing w:before="100" w:beforeAutospacing="1" w:after="100" w:afterAutospacing="1" w:line="240" w:lineRule="auto"/>
    </w:pPr>
    <w:rPr>
      <w:rFonts w:ascii="Times New Roman" w:hAnsi="Times New Roman" w:cs="Times New Roman"/>
      <w:color w:val="000000"/>
      <w:sz w:val="24"/>
      <w:szCs w:val="24"/>
      <w:lang w:eastAsia="en-ZA"/>
    </w:rPr>
  </w:style>
  <w:style w:type="paragraph" w:customStyle="1" w:styleId="xl72">
    <w:name w:val="xl72"/>
    <w:basedOn w:val="Normal"/>
    <w:uiPriority w:val="99"/>
    <w:rsid w:val="007C5593"/>
    <w:pPr>
      <w:spacing w:before="100" w:beforeAutospacing="1" w:after="100" w:afterAutospacing="1" w:line="240" w:lineRule="auto"/>
    </w:pPr>
    <w:rPr>
      <w:rFonts w:ascii="Times New Roman" w:hAnsi="Times New Roman" w:cs="Times New Roman"/>
      <w:i/>
      <w:iCs/>
      <w:sz w:val="24"/>
      <w:szCs w:val="24"/>
      <w:lang w:eastAsia="en-ZA"/>
    </w:rPr>
  </w:style>
  <w:style w:type="paragraph" w:customStyle="1" w:styleId="xl73">
    <w:name w:val="xl73"/>
    <w:basedOn w:val="Normal"/>
    <w:uiPriority w:val="99"/>
    <w:rsid w:val="007C5593"/>
    <w:pPr>
      <w:shd w:val="clear" w:color="000000" w:fill="auto"/>
      <w:spacing w:before="100" w:beforeAutospacing="1" w:after="100" w:afterAutospacing="1" w:line="240" w:lineRule="auto"/>
    </w:pPr>
    <w:rPr>
      <w:rFonts w:ascii="Times New Roman" w:hAnsi="Times New Roman" w:cs="Times New Roman"/>
      <w:i/>
      <w:iCs/>
      <w:sz w:val="24"/>
      <w:szCs w:val="24"/>
      <w:lang w:eastAsia="en-ZA"/>
    </w:rPr>
  </w:style>
  <w:style w:type="paragraph" w:customStyle="1" w:styleId="xl74">
    <w:name w:val="xl74"/>
    <w:basedOn w:val="Normal"/>
    <w:uiPriority w:val="99"/>
    <w:rsid w:val="007C5593"/>
    <w:pPr>
      <w:shd w:val="clear" w:color="000000" w:fill="auto"/>
      <w:spacing w:before="100" w:beforeAutospacing="1" w:after="100" w:afterAutospacing="1" w:line="240" w:lineRule="auto"/>
    </w:pPr>
    <w:rPr>
      <w:rFonts w:ascii="Times New Roman" w:hAnsi="Times New Roman" w:cs="Times New Roman"/>
      <w:sz w:val="24"/>
      <w:szCs w:val="24"/>
      <w:lang w:eastAsia="en-ZA"/>
    </w:rPr>
  </w:style>
  <w:style w:type="paragraph" w:customStyle="1" w:styleId="xl75">
    <w:name w:val="xl75"/>
    <w:basedOn w:val="Normal"/>
    <w:uiPriority w:val="99"/>
    <w:rsid w:val="007C5593"/>
    <w:pPr>
      <w:shd w:val="clear" w:color="000000" w:fill="auto"/>
      <w:spacing w:before="100" w:beforeAutospacing="1" w:after="100" w:afterAutospacing="1" w:line="240" w:lineRule="auto"/>
    </w:pPr>
    <w:rPr>
      <w:rFonts w:ascii="Times New Roman" w:hAnsi="Times New Roman" w:cs="Times New Roman"/>
      <w:sz w:val="24"/>
      <w:szCs w:val="24"/>
      <w:lang w:eastAsia="en-ZA"/>
    </w:rPr>
  </w:style>
  <w:style w:type="paragraph" w:customStyle="1" w:styleId="xl76">
    <w:name w:val="xl76"/>
    <w:basedOn w:val="Normal"/>
    <w:uiPriority w:val="99"/>
    <w:rsid w:val="007C5593"/>
    <w:pPr>
      <w:spacing w:before="100" w:beforeAutospacing="1" w:after="100" w:afterAutospacing="1" w:line="240" w:lineRule="auto"/>
    </w:pPr>
    <w:rPr>
      <w:rFonts w:ascii="Verdana" w:hAnsi="Verdana" w:cs="Verdana"/>
      <w:sz w:val="24"/>
      <w:szCs w:val="24"/>
      <w:lang w:eastAsia="en-ZA"/>
    </w:rPr>
  </w:style>
  <w:style w:type="paragraph" w:customStyle="1" w:styleId="xl77">
    <w:name w:val="xl77"/>
    <w:basedOn w:val="Normal"/>
    <w:uiPriority w:val="99"/>
    <w:rsid w:val="007C5593"/>
    <w:pPr>
      <w:pBdr>
        <w:bottom w:val="single" w:sz="4" w:space="0" w:color="auto"/>
      </w:pBdr>
      <w:spacing w:before="100" w:beforeAutospacing="1" w:after="100" w:afterAutospacing="1" w:line="240" w:lineRule="auto"/>
    </w:pPr>
    <w:rPr>
      <w:rFonts w:ascii="Times New Roman" w:hAnsi="Times New Roman" w:cs="Times New Roman"/>
      <w:b/>
      <w:bCs/>
      <w:sz w:val="24"/>
      <w:szCs w:val="24"/>
      <w:lang w:eastAsia="en-ZA"/>
    </w:rPr>
  </w:style>
  <w:style w:type="paragraph" w:customStyle="1" w:styleId="xl78">
    <w:name w:val="xl78"/>
    <w:basedOn w:val="Normal"/>
    <w:uiPriority w:val="99"/>
    <w:rsid w:val="007C5593"/>
    <w:pPr>
      <w:pBdr>
        <w:bottom w:val="single" w:sz="4" w:space="0" w:color="auto"/>
      </w:pBdr>
      <w:spacing w:before="100" w:beforeAutospacing="1" w:after="100" w:afterAutospacing="1" w:line="240" w:lineRule="auto"/>
    </w:pPr>
    <w:rPr>
      <w:rFonts w:ascii="Times New Roman" w:hAnsi="Times New Roman" w:cs="Times New Roman"/>
      <w:b/>
      <w:bCs/>
      <w:sz w:val="24"/>
      <w:szCs w:val="24"/>
      <w:lang w:eastAsia="en-ZA"/>
    </w:rPr>
  </w:style>
  <w:style w:type="paragraph" w:customStyle="1" w:styleId="xl79">
    <w:name w:val="xl79"/>
    <w:basedOn w:val="Normal"/>
    <w:uiPriority w:val="99"/>
    <w:rsid w:val="007C5593"/>
    <w:pPr>
      <w:pBdr>
        <w:bottom w:val="single" w:sz="4" w:space="0" w:color="auto"/>
      </w:pBdr>
      <w:spacing w:before="100" w:beforeAutospacing="1" w:after="100" w:afterAutospacing="1" w:line="240" w:lineRule="auto"/>
    </w:pPr>
    <w:rPr>
      <w:rFonts w:ascii="Verdana" w:hAnsi="Verdana" w:cs="Verdana"/>
      <w:b/>
      <w:bCs/>
      <w:sz w:val="24"/>
      <w:szCs w:val="24"/>
      <w:lang w:eastAsia="en-ZA"/>
    </w:rPr>
  </w:style>
  <w:style w:type="paragraph" w:customStyle="1" w:styleId="xl80">
    <w:name w:val="xl80"/>
    <w:basedOn w:val="Normal"/>
    <w:uiPriority w:val="99"/>
    <w:rsid w:val="007C5593"/>
    <w:pPr>
      <w:pBdr>
        <w:bottom w:val="single" w:sz="4" w:space="0" w:color="auto"/>
      </w:pBdr>
      <w:spacing w:before="100" w:beforeAutospacing="1" w:after="100" w:afterAutospacing="1" w:line="240" w:lineRule="auto"/>
    </w:pPr>
    <w:rPr>
      <w:rFonts w:ascii="Times New Roman" w:hAnsi="Times New Roman" w:cs="Times New Roman"/>
      <w:sz w:val="24"/>
      <w:szCs w:val="24"/>
      <w:lang w:eastAsia="en-ZA"/>
    </w:rPr>
  </w:style>
  <w:style w:type="paragraph" w:customStyle="1" w:styleId="xl81">
    <w:name w:val="xl81"/>
    <w:basedOn w:val="Normal"/>
    <w:uiPriority w:val="99"/>
    <w:rsid w:val="007C5593"/>
    <w:pPr>
      <w:pBdr>
        <w:bottom w:val="single" w:sz="4" w:space="0" w:color="auto"/>
      </w:pBdr>
      <w:spacing w:before="100" w:beforeAutospacing="1" w:after="100" w:afterAutospacing="1" w:line="240" w:lineRule="auto"/>
    </w:pPr>
    <w:rPr>
      <w:rFonts w:ascii="Times New Roman" w:hAnsi="Times New Roman" w:cs="Times New Roman"/>
      <w:sz w:val="24"/>
      <w:szCs w:val="24"/>
      <w:lang w:eastAsia="en-ZA"/>
    </w:rPr>
  </w:style>
  <w:style w:type="paragraph" w:customStyle="1" w:styleId="xl82">
    <w:name w:val="xl82"/>
    <w:basedOn w:val="Normal"/>
    <w:uiPriority w:val="99"/>
    <w:rsid w:val="007C5593"/>
    <w:pPr>
      <w:pBdr>
        <w:bottom w:val="single" w:sz="4" w:space="0" w:color="auto"/>
      </w:pBdr>
      <w:spacing w:before="100" w:beforeAutospacing="1" w:after="100" w:afterAutospacing="1" w:line="240" w:lineRule="auto"/>
    </w:pPr>
    <w:rPr>
      <w:rFonts w:ascii="Times New Roman" w:hAnsi="Times New Roman" w:cs="Times New Roman"/>
      <w:sz w:val="24"/>
      <w:szCs w:val="24"/>
      <w:lang w:eastAsia="en-ZA"/>
    </w:rPr>
  </w:style>
  <w:style w:type="paragraph" w:customStyle="1" w:styleId="xl83">
    <w:name w:val="xl83"/>
    <w:basedOn w:val="Normal"/>
    <w:uiPriority w:val="99"/>
    <w:rsid w:val="007C5593"/>
    <w:pPr>
      <w:pBdr>
        <w:bottom w:val="single" w:sz="4" w:space="0" w:color="auto"/>
      </w:pBdr>
      <w:spacing w:before="100" w:beforeAutospacing="1" w:after="100" w:afterAutospacing="1" w:line="240" w:lineRule="auto"/>
      <w:jc w:val="center"/>
    </w:pPr>
    <w:rPr>
      <w:rFonts w:ascii="Times New Roman" w:hAnsi="Times New Roman" w:cs="Times New Roman"/>
      <w:b/>
      <w:bCs/>
      <w:sz w:val="24"/>
      <w:szCs w:val="24"/>
      <w:lang w:eastAsia="en-ZA"/>
    </w:rPr>
  </w:style>
  <w:style w:type="paragraph" w:customStyle="1" w:styleId="xl84">
    <w:name w:val="xl84"/>
    <w:basedOn w:val="Normal"/>
    <w:uiPriority w:val="99"/>
    <w:rsid w:val="007C5593"/>
    <w:pPr>
      <w:spacing w:before="100" w:beforeAutospacing="1" w:after="100" w:afterAutospacing="1" w:line="240" w:lineRule="auto"/>
      <w:jc w:val="center"/>
    </w:pPr>
    <w:rPr>
      <w:rFonts w:ascii="Times New Roman" w:hAnsi="Times New Roman" w:cs="Times New Roman"/>
      <w:sz w:val="24"/>
      <w:szCs w:val="24"/>
      <w:lang w:eastAsia="en-ZA"/>
    </w:rPr>
  </w:style>
  <w:style w:type="paragraph" w:customStyle="1" w:styleId="xl85">
    <w:name w:val="xl85"/>
    <w:basedOn w:val="Normal"/>
    <w:uiPriority w:val="99"/>
    <w:rsid w:val="007C5593"/>
    <w:pPr>
      <w:shd w:val="clear" w:color="000000" w:fill="FFFFFF"/>
      <w:spacing w:before="100" w:beforeAutospacing="1" w:after="100" w:afterAutospacing="1" w:line="240" w:lineRule="auto"/>
      <w:jc w:val="center"/>
    </w:pPr>
    <w:rPr>
      <w:rFonts w:ascii="Times New Roman" w:hAnsi="Times New Roman" w:cs="Times New Roman"/>
      <w:sz w:val="24"/>
      <w:szCs w:val="24"/>
      <w:lang w:eastAsia="en-ZA"/>
    </w:rPr>
  </w:style>
  <w:style w:type="paragraph" w:customStyle="1" w:styleId="xl86">
    <w:name w:val="xl86"/>
    <w:basedOn w:val="Normal"/>
    <w:uiPriority w:val="99"/>
    <w:rsid w:val="007C5593"/>
    <w:pPr>
      <w:shd w:val="clear" w:color="000000" w:fill="auto"/>
      <w:spacing w:before="100" w:beforeAutospacing="1" w:after="100" w:afterAutospacing="1" w:line="240" w:lineRule="auto"/>
      <w:jc w:val="center"/>
    </w:pPr>
    <w:rPr>
      <w:rFonts w:ascii="Times New Roman" w:hAnsi="Times New Roman" w:cs="Times New Roman"/>
      <w:sz w:val="24"/>
      <w:szCs w:val="24"/>
      <w:lang w:eastAsia="en-ZA"/>
    </w:rPr>
  </w:style>
  <w:style w:type="paragraph" w:customStyle="1" w:styleId="xl87">
    <w:name w:val="xl87"/>
    <w:basedOn w:val="Normal"/>
    <w:uiPriority w:val="99"/>
    <w:rsid w:val="007C5593"/>
    <w:pPr>
      <w:spacing w:before="100" w:beforeAutospacing="1" w:after="100" w:afterAutospacing="1" w:line="240" w:lineRule="auto"/>
      <w:jc w:val="center"/>
    </w:pPr>
    <w:rPr>
      <w:rFonts w:ascii="Verdana" w:hAnsi="Verdana" w:cs="Verdana"/>
      <w:sz w:val="24"/>
      <w:szCs w:val="24"/>
      <w:lang w:eastAsia="en-ZA"/>
    </w:rPr>
  </w:style>
  <w:style w:type="paragraph" w:customStyle="1" w:styleId="xl88">
    <w:name w:val="xl88"/>
    <w:basedOn w:val="Normal"/>
    <w:uiPriority w:val="99"/>
    <w:rsid w:val="007C5593"/>
    <w:pPr>
      <w:pBdr>
        <w:bottom w:val="single" w:sz="4" w:space="0" w:color="auto"/>
      </w:pBdr>
      <w:spacing w:before="100" w:beforeAutospacing="1" w:after="100" w:afterAutospacing="1" w:line="240" w:lineRule="auto"/>
      <w:jc w:val="center"/>
    </w:pPr>
    <w:rPr>
      <w:rFonts w:ascii="Times New Roman" w:hAnsi="Times New Roman" w:cs="Times New Roman"/>
      <w:sz w:val="24"/>
      <w:szCs w:val="24"/>
      <w:lang w:eastAsia="en-ZA"/>
    </w:rPr>
  </w:style>
  <w:style w:type="paragraph" w:customStyle="1" w:styleId="xl89">
    <w:name w:val="xl89"/>
    <w:basedOn w:val="Normal"/>
    <w:uiPriority w:val="99"/>
    <w:rsid w:val="007C5593"/>
    <w:pPr>
      <w:spacing w:before="100" w:beforeAutospacing="1" w:after="100" w:afterAutospacing="1" w:line="240" w:lineRule="auto"/>
      <w:jc w:val="center"/>
    </w:pPr>
    <w:rPr>
      <w:rFonts w:ascii="Times New Roman" w:hAnsi="Times New Roman" w:cs="Times New Roman"/>
      <w:sz w:val="24"/>
      <w:szCs w:val="24"/>
      <w:lang w:eastAsia="en-ZA"/>
    </w:rPr>
  </w:style>
  <w:style w:type="paragraph" w:styleId="Header">
    <w:name w:val="header"/>
    <w:basedOn w:val="Normal"/>
    <w:link w:val="HeaderChar"/>
    <w:uiPriority w:val="99"/>
    <w:rsid w:val="007C5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593"/>
    <w:rPr>
      <w:rFonts w:ascii="Times New Roman" w:hAnsi="Times New Roman" w:cs="Times New Roman"/>
      <w:sz w:val="22"/>
      <w:szCs w:val="22"/>
      <w:lang w:eastAsia="en-US"/>
    </w:rPr>
  </w:style>
  <w:style w:type="paragraph" w:styleId="Footer">
    <w:name w:val="footer"/>
    <w:basedOn w:val="Normal"/>
    <w:link w:val="FooterChar"/>
    <w:uiPriority w:val="99"/>
    <w:rsid w:val="007C5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593"/>
    <w:rPr>
      <w:rFonts w:ascii="Times New Roman" w:hAnsi="Times New Roman" w:cs="Times New Roman"/>
      <w:sz w:val="22"/>
      <w:szCs w:val="22"/>
      <w:lang w:eastAsia="en-US"/>
    </w:rPr>
  </w:style>
  <w:style w:type="character" w:styleId="CommentReference">
    <w:name w:val="annotation reference"/>
    <w:basedOn w:val="DefaultParagraphFont"/>
    <w:uiPriority w:val="99"/>
    <w:rsid w:val="007C5593"/>
    <w:rPr>
      <w:rFonts w:ascii="Times New Roman" w:hAnsi="Times New Roman" w:cs="Times New Roman"/>
      <w:sz w:val="16"/>
      <w:szCs w:val="16"/>
    </w:rPr>
  </w:style>
  <w:style w:type="paragraph" w:styleId="CommentText">
    <w:name w:val="annotation text"/>
    <w:basedOn w:val="Normal"/>
    <w:link w:val="CommentTextChar"/>
    <w:uiPriority w:val="99"/>
    <w:rsid w:val="007C5593"/>
    <w:pPr>
      <w:spacing w:line="240" w:lineRule="auto"/>
    </w:pPr>
    <w:rPr>
      <w:sz w:val="20"/>
      <w:szCs w:val="20"/>
    </w:rPr>
  </w:style>
  <w:style w:type="character" w:customStyle="1" w:styleId="CommentTextChar">
    <w:name w:val="Comment Text Char"/>
    <w:basedOn w:val="DefaultParagraphFont"/>
    <w:link w:val="CommentText"/>
    <w:uiPriority w:val="99"/>
    <w:rsid w:val="007C5593"/>
    <w:rPr>
      <w:rFonts w:ascii="Times New Roman" w:hAnsi="Times New Roman" w:cs="Times New Roman"/>
      <w:lang w:eastAsia="en-US"/>
    </w:rPr>
  </w:style>
  <w:style w:type="paragraph" w:styleId="CommentSubject">
    <w:name w:val="annotation subject"/>
    <w:basedOn w:val="CommentText"/>
    <w:next w:val="CommentText"/>
    <w:link w:val="CommentSubjectChar"/>
    <w:uiPriority w:val="99"/>
    <w:rsid w:val="007C5593"/>
    <w:rPr>
      <w:b/>
      <w:bCs/>
    </w:rPr>
  </w:style>
  <w:style w:type="character" w:customStyle="1" w:styleId="CommentSubjectChar">
    <w:name w:val="Comment Subject Char"/>
    <w:basedOn w:val="CommentTextChar"/>
    <w:link w:val="CommentSubject"/>
    <w:uiPriority w:val="99"/>
    <w:rsid w:val="007C5593"/>
    <w:rPr>
      <w:rFonts w:ascii="Times New Roman" w:hAnsi="Times New Roman" w:cs="Times New Roman"/>
      <w:b/>
      <w:bCs/>
      <w:lang w:eastAsia="en-US"/>
    </w:rPr>
  </w:style>
  <w:style w:type="paragraph" w:styleId="BalloonText">
    <w:name w:val="Balloon Text"/>
    <w:basedOn w:val="Normal"/>
    <w:link w:val="BalloonTextChar"/>
    <w:uiPriority w:val="99"/>
    <w:rsid w:val="007C5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C5593"/>
    <w:rPr>
      <w:rFonts w:ascii="Tahoma" w:hAnsi="Tahoma" w:cs="Tahoma"/>
      <w:sz w:val="16"/>
      <w:szCs w:val="16"/>
      <w:lang w:eastAsia="en-US"/>
    </w:rPr>
  </w:style>
  <w:style w:type="paragraph" w:styleId="Revision">
    <w:name w:val="Revision"/>
    <w:hidden/>
    <w:uiPriority w:val="99"/>
    <w:rsid w:val="007C5593"/>
    <w:rPr>
      <w:rFonts w:ascii="Calibri" w:hAnsi="Calibri" w:cs="Calibri"/>
      <w:lang w:val="en-ZA" w:eastAsia="en-US"/>
    </w:rPr>
  </w:style>
  <w:style w:type="paragraph" w:styleId="Title">
    <w:name w:val="Title"/>
    <w:basedOn w:val="Normal"/>
    <w:next w:val="Normal"/>
    <w:link w:val="TitleChar"/>
    <w:uiPriority w:val="99"/>
    <w:qFormat/>
    <w:rsid w:val="007C5593"/>
    <w:pPr>
      <w:pBdr>
        <w:bottom w:val="single" w:sz="8" w:space="4" w:color="auto"/>
      </w:pBdr>
      <w:spacing w:after="300" w:line="240" w:lineRule="auto"/>
    </w:pPr>
    <w:rPr>
      <w:rFonts w:ascii="Cambria" w:eastAsia="MS ????" w:hAnsi="Cambria" w:cs="Cambria"/>
      <w:spacing w:val="5"/>
      <w:kern w:val="28"/>
      <w:sz w:val="52"/>
      <w:szCs w:val="52"/>
    </w:rPr>
  </w:style>
  <w:style w:type="character" w:customStyle="1" w:styleId="TitleChar">
    <w:name w:val="Title Char"/>
    <w:basedOn w:val="DefaultParagraphFont"/>
    <w:link w:val="Title"/>
    <w:uiPriority w:val="99"/>
    <w:rsid w:val="007C5593"/>
    <w:rPr>
      <w:rFonts w:ascii="Cambria" w:eastAsia="MS ????" w:hAnsi="Cambria" w:cs="Cambria"/>
      <w:color w:val="auto"/>
      <w:spacing w:val="5"/>
      <w:kern w:val="28"/>
      <w:sz w:val="52"/>
      <w:szCs w:val="52"/>
      <w:lang w:eastAsia="en-US"/>
    </w:rPr>
  </w:style>
  <w:style w:type="character" w:customStyle="1" w:styleId="medium-font1">
    <w:name w:val="medium-font1"/>
    <w:uiPriority w:val="99"/>
    <w:rsid w:val="007C5593"/>
    <w:rPr>
      <w:sz w:val="19"/>
      <w:szCs w:val="19"/>
    </w:rPr>
  </w:style>
  <w:style w:type="character" w:customStyle="1" w:styleId="cit-article-title">
    <w:name w:val="cit-article-title"/>
    <w:uiPriority w:val="99"/>
    <w:rsid w:val="007C5593"/>
  </w:style>
  <w:style w:type="character" w:customStyle="1" w:styleId="f201">
    <w:name w:val="f201"/>
    <w:uiPriority w:val="99"/>
    <w:rsid w:val="007C5593"/>
    <w:rPr>
      <w:rFonts w:ascii="Times New Roman" w:hAnsi="Times New Roman" w:cs="Times New Roman"/>
      <w:sz w:val="16"/>
      <w:szCs w:val="16"/>
    </w:rPr>
  </w:style>
  <w:style w:type="character" w:styleId="PageNumber">
    <w:name w:val="page number"/>
    <w:basedOn w:val="DefaultParagraphFont"/>
    <w:uiPriority w:val="99"/>
    <w:rsid w:val="007C5593"/>
    <w:rPr>
      <w:rFonts w:ascii="Times New Roman" w:hAnsi="Times New Roman" w:cs="Times New Roman"/>
    </w:rPr>
  </w:style>
  <w:style w:type="paragraph" w:customStyle="1" w:styleId="xmsonormal">
    <w:name w:val="x_msonormal"/>
    <w:basedOn w:val="Normal"/>
    <w:uiPriority w:val="99"/>
    <w:rsid w:val="007C5593"/>
    <w:pPr>
      <w:spacing w:before="100" w:beforeAutospacing="1" w:after="100" w:afterAutospacing="1" w:line="240" w:lineRule="auto"/>
    </w:pPr>
    <w:rPr>
      <w:rFonts w:ascii="Times New Roman" w:hAnsi="Times New Roman" w:cs="Times New Roman"/>
      <w:sz w:val="24"/>
      <w:szCs w:val="24"/>
      <w:lang w:eastAsia="en-ZA"/>
    </w:rPr>
  </w:style>
  <w:style w:type="character" w:customStyle="1" w:styleId="apple-converted-space">
    <w:name w:val="apple-converted-space"/>
    <w:uiPriority w:val="99"/>
    <w:rsid w:val="007C5593"/>
  </w:style>
  <w:style w:type="character" w:styleId="Strong">
    <w:name w:val="Strong"/>
    <w:basedOn w:val="DefaultParagraphFont"/>
    <w:uiPriority w:val="99"/>
    <w:qFormat/>
    <w:rsid w:val="007C5593"/>
    <w:rPr>
      <w:b/>
      <w:bCs/>
    </w:rPr>
  </w:style>
  <w:style w:type="character" w:styleId="Emphasis">
    <w:name w:val="Emphasis"/>
    <w:basedOn w:val="DefaultParagraphFont"/>
    <w:uiPriority w:val="99"/>
    <w:qFormat/>
    <w:rsid w:val="007C5593"/>
    <w:rPr>
      <w:i/>
      <w:iCs/>
    </w:rPr>
  </w:style>
  <w:style w:type="character" w:customStyle="1" w:styleId="normaltext">
    <w:name w:val="normaltext"/>
    <w:uiPriority w:val="99"/>
    <w:rsid w:val="007C5593"/>
  </w:style>
  <w:style w:type="character" w:customStyle="1" w:styleId="HeaderChar1">
    <w:name w:val="Header Char1"/>
    <w:basedOn w:val="DefaultParagraphFont"/>
    <w:uiPriority w:val="99"/>
    <w:rsid w:val="007C5593"/>
    <w:rPr>
      <w:rFonts w:ascii="Arial" w:hAnsi="Arial" w:cs="Arial"/>
      <w:sz w:val="24"/>
      <w:szCs w:val="24"/>
      <w:lang w:val="en-GB"/>
    </w:rPr>
  </w:style>
  <w:style w:type="paragraph" w:customStyle="1" w:styleId="style16">
    <w:name w:val="style16"/>
    <w:basedOn w:val="Normal"/>
    <w:uiPriority w:val="99"/>
    <w:rsid w:val="007C5593"/>
    <w:pPr>
      <w:spacing w:before="100" w:beforeAutospacing="1" w:after="100" w:afterAutospacing="1" w:line="240" w:lineRule="auto"/>
    </w:pPr>
    <w:rPr>
      <w:rFonts w:ascii="Arial" w:hAnsi="Arial" w:cs="Arial"/>
      <w:color w:val="FF0000"/>
      <w:sz w:val="18"/>
      <w:szCs w:val="18"/>
      <w:lang w:val="en-US"/>
    </w:rPr>
  </w:style>
  <w:style w:type="character" w:customStyle="1" w:styleId="title-link-wrapper1">
    <w:name w:val="title-link-wrapper1"/>
    <w:uiPriority w:val="99"/>
    <w:rsid w:val="007C5593"/>
  </w:style>
  <w:style w:type="character" w:customStyle="1" w:styleId="highlight01">
    <w:name w:val="highlight01"/>
    <w:uiPriority w:val="99"/>
    <w:rsid w:val="007C5593"/>
    <w:rPr>
      <w:sz w:val="24"/>
      <w:szCs w:val="24"/>
      <w:shd w:val="clear" w:color="auto" w:fill="auto"/>
    </w:rPr>
  </w:style>
  <w:style w:type="paragraph" w:customStyle="1" w:styleId="Default">
    <w:name w:val="Default"/>
    <w:uiPriority w:val="99"/>
    <w:rsid w:val="007C5593"/>
    <w:pPr>
      <w:autoSpaceDE w:val="0"/>
      <w:autoSpaceDN w:val="0"/>
      <w:adjustRightInd w:val="0"/>
    </w:pPr>
    <w:rPr>
      <w:rFonts w:ascii="Times New Roman" w:hAnsi="Times New Roman" w:cs="Times New Roman"/>
      <w:color w:val="000000"/>
      <w:sz w:val="24"/>
      <w:szCs w:val="24"/>
      <w:lang w:val="en-US" w:eastAsia="en-US"/>
    </w:rPr>
  </w:style>
  <w:style w:type="character" w:customStyle="1" w:styleId="hithilite">
    <w:name w:val="hithilite"/>
    <w:uiPriority w:val="99"/>
    <w:rsid w:val="007C5593"/>
  </w:style>
  <w:style w:type="paragraph" w:styleId="ListParagraph">
    <w:name w:val="List Paragraph"/>
    <w:basedOn w:val="Normal"/>
    <w:uiPriority w:val="99"/>
    <w:qFormat/>
    <w:rsid w:val="007C5593"/>
    <w:pPr>
      <w:spacing w:after="0" w:line="240" w:lineRule="auto"/>
      <w:ind w:left="720"/>
    </w:pPr>
    <w:rPr>
      <w:rFonts w:ascii="Arial" w:hAnsi="Arial" w:cs="Arial"/>
      <w:sz w:val="20"/>
      <w:szCs w:val="20"/>
      <w:lang w:val="en-GB"/>
    </w:rPr>
  </w:style>
  <w:style w:type="paragraph" w:styleId="NormalWeb">
    <w:name w:val="Normal (Web)"/>
    <w:basedOn w:val="Normal"/>
    <w:uiPriority w:val="99"/>
    <w:rsid w:val="007C5593"/>
    <w:pPr>
      <w:spacing w:before="100" w:beforeAutospacing="1" w:after="100" w:afterAutospacing="1" w:line="240" w:lineRule="auto"/>
    </w:pPr>
    <w:rPr>
      <w:rFonts w:ascii="Times New Roman" w:hAnsi="Times New Roman" w:cs="Times New Roman"/>
      <w:sz w:val="24"/>
      <w:szCs w:val="24"/>
      <w:lang w:eastAsia="en-ZA"/>
    </w:rPr>
  </w:style>
  <w:style w:type="character" w:customStyle="1" w:styleId="Absatz-Standardschriftart">
    <w:name w:val="Absatz-Standardschriftart"/>
    <w:uiPriority w:val="99"/>
    <w:rsid w:val="007C5593"/>
  </w:style>
  <w:style w:type="character" w:customStyle="1" w:styleId="WW-DefaultParagraphFont">
    <w:name w:val="WW-Default Paragraph Font"/>
    <w:uiPriority w:val="99"/>
    <w:rsid w:val="007C5593"/>
  </w:style>
  <w:style w:type="character" w:customStyle="1" w:styleId="f11">
    <w:name w:val="f11"/>
    <w:uiPriority w:val="99"/>
    <w:rsid w:val="007C5593"/>
    <w:rPr>
      <w:rFonts w:ascii="Times" w:hAnsi="Times" w:cs="Times"/>
      <w:color w:val="000000"/>
      <w:sz w:val="24"/>
      <w:szCs w:val="24"/>
    </w:rPr>
  </w:style>
  <w:style w:type="paragraph" w:styleId="BodyText">
    <w:name w:val="Body Text"/>
    <w:basedOn w:val="Normal"/>
    <w:link w:val="BodyTextChar"/>
    <w:uiPriority w:val="99"/>
    <w:rsid w:val="007C5593"/>
    <w:pPr>
      <w:suppressAutoHyphens/>
      <w:spacing w:after="120" w:line="240" w:lineRule="auto"/>
      <w:jc w:val="both"/>
    </w:pPr>
    <w:rPr>
      <w:rFonts w:ascii="Times New Roman" w:hAnsi="Times New Roman" w:cs="Times New Roman"/>
      <w:kern w:val="1"/>
      <w:sz w:val="24"/>
      <w:szCs w:val="24"/>
      <w:lang w:val="en-GB" w:eastAsia="zh-CN"/>
    </w:rPr>
  </w:style>
  <w:style w:type="character" w:customStyle="1" w:styleId="BodyTextChar">
    <w:name w:val="Body Text Char"/>
    <w:basedOn w:val="DefaultParagraphFont"/>
    <w:link w:val="BodyText"/>
    <w:uiPriority w:val="99"/>
    <w:rsid w:val="007C5593"/>
    <w:rPr>
      <w:rFonts w:ascii="Times New Roman" w:eastAsia="Times New Roman" w:hAnsi="Times New Roman" w:cs="Times New Roman"/>
      <w:kern w:val="1"/>
      <w:sz w:val="24"/>
      <w:szCs w:val="24"/>
      <w:lang w:val="en-GB" w:eastAsia="zh-CN"/>
    </w:rPr>
  </w:style>
  <w:style w:type="paragraph" w:styleId="List">
    <w:name w:val="List"/>
    <w:basedOn w:val="BodyText"/>
    <w:uiPriority w:val="99"/>
    <w:rsid w:val="007C5593"/>
  </w:style>
  <w:style w:type="paragraph" w:styleId="Caption">
    <w:name w:val="caption"/>
    <w:basedOn w:val="Normal"/>
    <w:uiPriority w:val="99"/>
    <w:qFormat/>
    <w:rsid w:val="007C5593"/>
    <w:pPr>
      <w:suppressLineNumbers/>
      <w:suppressAutoHyphens/>
      <w:spacing w:before="120" w:after="120" w:line="240" w:lineRule="auto"/>
      <w:jc w:val="both"/>
    </w:pPr>
    <w:rPr>
      <w:rFonts w:ascii="Times New Roman" w:hAnsi="Times New Roman" w:cs="Times New Roman"/>
      <w:i/>
      <w:iCs/>
      <w:kern w:val="1"/>
      <w:sz w:val="24"/>
      <w:szCs w:val="24"/>
      <w:lang w:val="en-GB" w:eastAsia="zh-CN"/>
    </w:rPr>
  </w:style>
  <w:style w:type="paragraph" w:customStyle="1" w:styleId="Index">
    <w:name w:val="Index"/>
    <w:basedOn w:val="Normal"/>
    <w:uiPriority w:val="99"/>
    <w:rsid w:val="007C5593"/>
    <w:pPr>
      <w:suppressLineNumbers/>
      <w:suppressAutoHyphens/>
      <w:spacing w:after="0" w:line="240" w:lineRule="auto"/>
      <w:jc w:val="both"/>
    </w:pPr>
    <w:rPr>
      <w:rFonts w:ascii="Times New Roman" w:hAnsi="Times New Roman" w:cs="Times New Roman"/>
      <w:kern w:val="1"/>
      <w:sz w:val="24"/>
      <w:szCs w:val="24"/>
      <w:lang w:val="en-GB" w:eastAsia="zh-CN"/>
    </w:rPr>
  </w:style>
  <w:style w:type="paragraph" w:customStyle="1" w:styleId="Heading">
    <w:name w:val="Heading"/>
    <w:basedOn w:val="Normal"/>
    <w:next w:val="BodyText"/>
    <w:uiPriority w:val="99"/>
    <w:rsid w:val="007C5593"/>
    <w:pPr>
      <w:keepNext/>
      <w:suppressAutoHyphens/>
      <w:spacing w:before="240" w:after="120" w:line="240" w:lineRule="auto"/>
      <w:jc w:val="both"/>
    </w:pPr>
    <w:rPr>
      <w:rFonts w:ascii="Arial" w:hAnsi="Arial" w:cs="Arial"/>
      <w:kern w:val="1"/>
      <w:sz w:val="28"/>
      <w:szCs w:val="28"/>
      <w:lang w:val="en-GB" w:eastAsia="zh-CN"/>
    </w:rPr>
  </w:style>
  <w:style w:type="paragraph" w:customStyle="1" w:styleId="Framecontents">
    <w:name w:val="Frame contents"/>
    <w:basedOn w:val="BodyText"/>
    <w:uiPriority w:val="99"/>
    <w:rsid w:val="007C5593"/>
  </w:style>
  <w:style w:type="paragraph" w:customStyle="1" w:styleId="Contenuducadre">
    <w:name w:val="Contenu du cadre"/>
    <w:basedOn w:val="BodyText"/>
    <w:uiPriority w:val="99"/>
    <w:rsid w:val="007C5593"/>
  </w:style>
  <w:style w:type="character" w:customStyle="1" w:styleId="DefaultParagraphFont1">
    <w:name w:val="Default Paragraph Font1"/>
    <w:uiPriority w:val="99"/>
    <w:rsid w:val="007C5593"/>
  </w:style>
  <w:style w:type="paragraph" w:customStyle="1" w:styleId="Caption1">
    <w:name w:val="Caption1"/>
    <w:basedOn w:val="Normal"/>
    <w:uiPriority w:val="99"/>
    <w:rsid w:val="007C5593"/>
    <w:pPr>
      <w:suppressLineNumbers/>
      <w:suppressAutoHyphens/>
      <w:spacing w:before="120" w:after="120" w:line="240" w:lineRule="auto"/>
      <w:jc w:val="both"/>
    </w:pPr>
    <w:rPr>
      <w:rFonts w:ascii="Times New Roman" w:hAnsi="Times New Roman" w:cs="Times New Roman"/>
      <w:i/>
      <w:iCs/>
      <w:kern w:val="1"/>
      <w:sz w:val="24"/>
      <w:szCs w:val="24"/>
      <w:lang w:val="en-GB" w:eastAsia="zh-CN"/>
    </w:rPr>
  </w:style>
  <w:style w:type="paragraph" w:styleId="PlainText">
    <w:name w:val="Plain Text"/>
    <w:basedOn w:val="Normal"/>
    <w:link w:val="PlainTextChar"/>
    <w:uiPriority w:val="99"/>
    <w:rsid w:val="007C5593"/>
    <w:pPr>
      <w:spacing w:after="0" w:line="240" w:lineRule="auto"/>
    </w:pPr>
  </w:style>
  <w:style w:type="character" w:customStyle="1" w:styleId="PlainTextChar">
    <w:name w:val="Plain Text Char"/>
    <w:basedOn w:val="DefaultParagraphFont"/>
    <w:link w:val="PlainText"/>
    <w:uiPriority w:val="99"/>
    <w:rsid w:val="007C5593"/>
    <w:rPr>
      <w:rFonts w:ascii="Times New Roman" w:hAnsi="Times New Roman" w:cs="Times New Roman"/>
      <w:sz w:val="21"/>
      <w:szCs w:val="21"/>
      <w:lang w:eastAsia="en-US"/>
    </w:rPr>
  </w:style>
  <w:style w:type="character" w:customStyle="1" w:styleId="nlmyear">
    <w:name w:val="nlm_year"/>
    <w:uiPriority w:val="99"/>
    <w:rsid w:val="007C5593"/>
  </w:style>
  <w:style w:type="character" w:customStyle="1" w:styleId="nlmpublisher-name">
    <w:name w:val="nlm_publisher-name"/>
    <w:uiPriority w:val="99"/>
    <w:rsid w:val="007C5593"/>
  </w:style>
  <w:style w:type="character" w:customStyle="1" w:styleId="nlmpublisher-loc">
    <w:name w:val="nlm_publisher-loc"/>
    <w:uiPriority w:val="99"/>
    <w:rsid w:val="007C5593"/>
  </w:style>
  <w:style w:type="character" w:customStyle="1" w:styleId="cit-name-surname">
    <w:name w:val="cit-name-surname"/>
    <w:uiPriority w:val="99"/>
    <w:rsid w:val="007C5593"/>
  </w:style>
  <w:style w:type="character" w:customStyle="1" w:styleId="cit-name-given-names">
    <w:name w:val="cit-name-given-names"/>
    <w:uiPriority w:val="99"/>
    <w:rsid w:val="007C5593"/>
  </w:style>
  <w:style w:type="character" w:styleId="HTMLCite">
    <w:name w:val="HTML Cite"/>
    <w:basedOn w:val="DefaultParagraphFont"/>
    <w:uiPriority w:val="99"/>
    <w:rsid w:val="007C5593"/>
    <w:rPr>
      <w:i/>
      <w:iCs/>
    </w:rPr>
  </w:style>
  <w:style w:type="character" w:customStyle="1" w:styleId="cit-pub-date">
    <w:name w:val="cit-pub-date"/>
    <w:uiPriority w:val="99"/>
    <w:rsid w:val="007C5593"/>
  </w:style>
  <w:style w:type="character" w:customStyle="1" w:styleId="cit-vol">
    <w:name w:val="cit-vol"/>
    <w:uiPriority w:val="99"/>
    <w:rsid w:val="007C5593"/>
  </w:style>
  <w:style w:type="character" w:customStyle="1" w:styleId="cit-fpage">
    <w:name w:val="cit-fpage"/>
    <w:uiPriority w:val="99"/>
    <w:rsid w:val="007C5593"/>
  </w:style>
  <w:style w:type="character" w:customStyle="1" w:styleId="cit-lpage">
    <w:name w:val="cit-lpage"/>
    <w:uiPriority w:val="99"/>
    <w:rsid w:val="007C5593"/>
  </w:style>
  <w:style w:type="paragraph" w:styleId="HTMLPreformatted">
    <w:name w:val="HTML Preformatted"/>
    <w:basedOn w:val="Normal"/>
    <w:link w:val="HTMLPreformattedChar"/>
    <w:uiPriority w:val="99"/>
    <w:rsid w:val="007C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ZA"/>
    </w:rPr>
  </w:style>
  <w:style w:type="character" w:customStyle="1" w:styleId="HTMLPreformattedChar">
    <w:name w:val="HTML Preformatted Char"/>
    <w:basedOn w:val="DefaultParagraphFont"/>
    <w:link w:val="HTMLPreformatted"/>
    <w:uiPriority w:val="99"/>
    <w:rsid w:val="007C5593"/>
    <w:rPr>
      <w:rFonts w:ascii="Courier New" w:hAnsi="Courier New" w:cs="Courier New"/>
    </w:rPr>
  </w:style>
  <w:style w:type="character" w:customStyle="1" w:styleId="hit">
    <w:name w:val="hit"/>
    <w:uiPriority w:val="99"/>
    <w:rsid w:val="007C5593"/>
  </w:style>
  <w:style w:type="character" w:customStyle="1" w:styleId="f31">
    <w:name w:val="f31"/>
    <w:basedOn w:val="DefaultParagraphFont"/>
    <w:uiPriority w:val="99"/>
    <w:rsid w:val="007C5593"/>
    <w:rPr>
      <w:rFonts w:ascii="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ascii="Calibri" w:hAnsi="Calibri" w:cs="Calibri"/>
      <w:lang w:val="en-ZA" w:eastAsia="en-US"/>
    </w:rPr>
  </w:style>
  <w:style w:type="paragraph" w:styleId="Heading1">
    <w:name w:val="heading 1"/>
    <w:basedOn w:val="Normal"/>
    <w:next w:val="Normal"/>
    <w:link w:val="Heading1Char"/>
    <w:uiPriority w:val="99"/>
    <w:qFormat/>
    <w:pPr>
      <w:keepNext/>
      <w:spacing w:before="240" w:after="60" w:line="240" w:lineRule="auto"/>
      <w:outlineLvl w:val="0"/>
    </w:pPr>
    <w:rPr>
      <w:rFonts w:ascii="Arial" w:hAnsi="Arial" w:cs="Arial"/>
      <w:b/>
      <w:bCs/>
      <w:kern w:val="32"/>
      <w:sz w:val="32"/>
      <w:szCs w:val="32"/>
      <w:lang w:val="en-GB" w:eastAsia="en-GB"/>
    </w:rPr>
  </w:style>
  <w:style w:type="paragraph" w:styleId="Heading2">
    <w:name w:val="heading 2"/>
    <w:basedOn w:val="Normal"/>
    <w:next w:val="Normal"/>
    <w:link w:val="Heading2Char"/>
    <w:uiPriority w:val="99"/>
    <w:qFormat/>
    <w:pPr>
      <w:keepNext/>
      <w:spacing w:before="240" w:after="60" w:line="240" w:lineRule="auto"/>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pPr>
      <w:keepNext/>
      <w:keepLines/>
      <w:spacing w:before="200" w:after="0" w:line="240" w:lineRule="auto"/>
      <w:outlineLvl w:val="2"/>
    </w:pPr>
    <w:rPr>
      <w:rFonts w:ascii="Cambria" w:eastAsia="SimSun" w:hAnsi="Cambria" w:cs="Cambria"/>
      <w:b/>
      <w:bCs/>
      <w:sz w:val="20"/>
      <w:szCs w:val="20"/>
      <w:lang w:val="en-GB"/>
    </w:rPr>
  </w:style>
  <w:style w:type="paragraph" w:styleId="Heading4">
    <w:name w:val="heading 4"/>
    <w:basedOn w:val="Normal"/>
    <w:next w:val="Normal"/>
    <w:link w:val="Heading4Char"/>
    <w:uiPriority w:val="99"/>
    <w:qFormat/>
    <w:pPr>
      <w:keepNext/>
      <w:spacing w:after="0" w:line="360" w:lineRule="auto"/>
      <w:jc w:val="both"/>
      <w:outlineLvl w:val="3"/>
    </w:pPr>
    <w:rPr>
      <w:b/>
      <w:bCs/>
      <w:sz w:val="24"/>
      <w:szCs w:val="24"/>
      <w:lang w:val="en-GB"/>
    </w:rPr>
  </w:style>
  <w:style w:type="paragraph" w:styleId="Heading6">
    <w:name w:val="heading 6"/>
    <w:basedOn w:val="Normal"/>
    <w:next w:val="Normal"/>
    <w:link w:val="Heading6Char"/>
    <w:uiPriority w:val="99"/>
    <w:qFormat/>
    <w:pPr>
      <w:keepNext/>
      <w:spacing w:after="0" w:line="360" w:lineRule="auto"/>
      <w:outlineLvl w:val="5"/>
    </w:pPr>
    <w:rPr>
      <w:rFonts w:ascii="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kern w:val="32"/>
      <w:sz w:val="32"/>
      <w:szCs w:val="32"/>
      <w:lang w:val="en-GB" w:eastAsia="en-GB"/>
    </w:rPr>
  </w:style>
  <w:style w:type="character" w:customStyle="1" w:styleId="Heading2Char">
    <w:name w:val="Heading 2 Char"/>
    <w:basedOn w:val="DefaultParagraphFont"/>
    <w:link w:val="Heading2"/>
    <w:uiPriority w:val="99"/>
    <w:rPr>
      <w:rFonts w:ascii="Arial" w:hAnsi="Arial" w:cs="Arial"/>
      <w:b/>
      <w:bCs/>
      <w:i/>
      <w:iCs/>
      <w:sz w:val="28"/>
      <w:szCs w:val="28"/>
      <w:lang w:val="en-GB" w:eastAsia="en-US"/>
    </w:rPr>
  </w:style>
  <w:style w:type="character" w:customStyle="1" w:styleId="Heading3Char">
    <w:name w:val="Heading 3 Char"/>
    <w:basedOn w:val="DefaultParagraphFont"/>
    <w:link w:val="Heading3"/>
    <w:uiPriority w:val="99"/>
    <w:rPr>
      <w:rFonts w:ascii="Cambria" w:eastAsia="SimSun" w:hAnsi="Cambria" w:cs="Cambria"/>
      <w:b/>
      <w:bCs/>
      <w:color w:val="auto"/>
      <w:sz w:val="24"/>
      <w:szCs w:val="24"/>
      <w:lang w:val="en-GB" w:eastAsia="en-US"/>
    </w:rPr>
  </w:style>
  <w:style w:type="character" w:customStyle="1" w:styleId="Heading4Char">
    <w:name w:val="Heading 4 Char"/>
    <w:basedOn w:val="DefaultParagraphFont"/>
    <w:link w:val="Heading4"/>
    <w:uiPriority w:val="9"/>
    <w:semiHidden/>
    <w:rsid w:val="00221B5E"/>
    <w:rPr>
      <w:b/>
      <w:bCs/>
      <w:sz w:val="28"/>
      <w:szCs w:val="28"/>
      <w:lang w:val="en-ZA" w:eastAsia="en-US"/>
    </w:rPr>
  </w:style>
  <w:style w:type="character" w:customStyle="1" w:styleId="Heading6Char">
    <w:name w:val="Heading 6 Char"/>
    <w:basedOn w:val="DefaultParagraphFont"/>
    <w:link w:val="Heading6"/>
    <w:uiPriority w:val="99"/>
    <w:rPr>
      <w:rFonts w:ascii="Times New Roman" w:hAnsi="Times New Roman" w:cs="Times New Roman"/>
      <w:sz w:val="24"/>
      <w:szCs w:val="24"/>
      <w:lang w:val="en-GB" w:eastAsia="en-US"/>
    </w:rPr>
  </w:style>
  <w:style w:type="character" w:styleId="Hyperlink">
    <w:name w:val="Hyperlink"/>
    <w:basedOn w:val="DefaultParagraphFont"/>
    <w:uiPriority w:val="99"/>
    <w:rPr>
      <w:color w:val="auto"/>
      <w:u w:val="single"/>
    </w:rPr>
  </w:style>
  <w:style w:type="character" w:styleId="FollowedHyperlink">
    <w:name w:val="FollowedHyperlink"/>
    <w:basedOn w:val="DefaultParagraphFont"/>
    <w:uiPriority w:val="99"/>
    <w:rPr>
      <w:color w:val="auto"/>
      <w:u w:val="single"/>
    </w:rPr>
  </w:style>
  <w:style w:type="paragraph" w:customStyle="1" w:styleId="font1">
    <w:name w:val="font1"/>
    <w:basedOn w:val="Normal"/>
    <w:uiPriority w:val="99"/>
    <w:pPr>
      <w:spacing w:before="100" w:beforeAutospacing="1" w:after="100" w:afterAutospacing="1" w:line="240" w:lineRule="auto"/>
    </w:pPr>
    <w:rPr>
      <w:rFonts w:ascii="Verdana" w:hAnsi="Verdana" w:cs="Verdana"/>
      <w:b/>
      <w:bCs/>
      <w:sz w:val="20"/>
      <w:szCs w:val="20"/>
      <w:lang w:eastAsia="en-ZA"/>
    </w:rPr>
  </w:style>
  <w:style w:type="paragraph" w:customStyle="1" w:styleId="font5">
    <w:name w:val="font5"/>
    <w:basedOn w:val="Normal"/>
    <w:uiPriority w:val="99"/>
    <w:pPr>
      <w:spacing w:before="100" w:beforeAutospacing="1" w:after="100" w:afterAutospacing="1" w:line="240" w:lineRule="auto"/>
    </w:pPr>
    <w:rPr>
      <w:rFonts w:ascii="Times New Roman" w:hAnsi="Times New Roman" w:cs="Times New Roman"/>
      <w:i/>
      <w:iCs/>
      <w:sz w:val="24"/>
      <w:szCs w:val="24"/>
      <w:lang w:eastAsia="en-ZA"/>
    </w:rPr>
  </w:style>
  <w:style w:type="paragraph" w:customStyle="1" w:styleId="font6">
    <w:name w:val="font6"/>
    <w:basedOn w:val="Normal"/>
    <w:uiPriority w:val="99"/>
    <w:pPr>
      <w:spacing w:before="100" w:beforeAutospacing="1" w:after="100" w:afterAutospacing="1" w:line="240" w:lineRule="auto"/>
    </w:pPr>
    <w:rPr>
      <w:rFonts w:ascii="Times New Roman" w:hAnsi="Times New Roman" w:cs="Times New Roman"/>
      <w:sz w:val="24"/>
      <w:szCs w:val="24"/>
      <w:lang w:eastAsia="en-ZA"/>
    </w:rPr>
  </w:style>
  <w:style w:type="paragraph" w:customStyle="1" w:styleId="font7">
    <w:name w:val="font7"/>
    <w:basedOn w:val="Normal"/>
    <w:uiPriority w:val="99"/>
    <w:pPr>
      <w:spacing w:before="100" w:beforeAutospacing="1" w:after="100" w:afterAutospacing="1" w:line="240" w:lineRule="auto"/>
    </w:pPr>
    <w:rPr>
      <w:rFonts w:ascii="Times New Roman" w:hAnsi="Times New Roman" w:cs="Times New Roman"/>
      <w:color w:val="000000"/>
      <w:sz w:val="24"/>
      <w:szCs w:val="24"/>
      <w:lang w:eastAsia="en-ZA"/>
    </w:rPr>
  </w:style>
  <w:style w:type="paragraph" w:customStyle="1" w:styleId="font8">
    <w:name w:val="font8"/>
    <w:basedOn w:val="Normal"/>
    <w:uiPriority w:val="99"/>
    <w:pPr>
      <w:spacing w:before="100" w:beforeAutospacing="1" w:after="100" w:afterAutospacing="1" w:line="240" w:lineRule="auto"/>
    </w:pPr>
    <w:rPr>
      <w:sz w:val="24"/>
      <w:szCs w:val="24"/>
      <w:lang w:eastAsia="en-ZA"/>
    </w:rPr>
  </w:style>
  <w:style w:type="paragraph" w:customStyle="1" w:styleId="font9">
    <w:name w:val="font9"/>
    <w:basedOn w:val="Normal"/>
    <w:uiPriority w:val="99"/>
    <w:pPr>
      <w:spacing w:before="100" w:beforeAutospacing="1" w:after="100" w:afterAutospacing="1" w:line="240" w:lineRule="auto"/>
    </w:pPr>
    <w:rPr>
      <w:rFonts w:ascii="Arial" w:hAnsi="Arial" w:cs="Arial"/>
      <w:sz w:val="24"/>
      <w:szCs w:val="24"/>
      <w:lang w:eastAsia="en-ZA"/>
    </w:rPr>
  </w:style>
  <w:style w:type="paragraph" w:customStyle="1" w:styleId="xl65">
    <w:name w:val="xl65"/>
    <w:basedOn w:val="Normal"/>
    <w:uiPriority w:val="99"/>
    <w:pPr>
      <w:spacing w:before="100" w:beforeAutospacing="1" w:after="100" w:afterAutospacing="1" w:line="240" w:lineRule="auto"/>
    </w:pPr>
    <w:rPr>
      <w:rFonts w:ascii="Times New Roman" w:hAnsi="Times New Roman" w:cs="Times New Roman"/>
      <w:sz w:val="24"/>
      <w:szCs w:val="24"/>
      <w:lang w:eastAsia="en-ZA"/>
    </w:rPr>
  </w:style>
  <w:style w:type="paragraph" w:customStyle="1" w:styleId="xl66">
    <w:name w:val="xl66"/>
    <w:basedOn w:val="Normal"/>
    <w:uiPriority w:val="99"/>
    <w:pPr>
      <w:spacing w:before="100" w:beforeAutospacing="1" w:after="100" w:afterAutospacing="1" w:line="240" w:lineRule="auto"/>
    </w:pPr>
    <w:rPr>
      <w:rFonts w:ascii="Times New Roman" w:hAnsi="Times New Roman" w:cs="Times New Roman"/>
      <w:sz w:val="24"/>
      <w:szCs w:val="24"/>
      <w:lang w:eastAsia="en-ZA"/>
    </w:rPr>
  </w:style>
  <w:style w:type="paragraph" w:customStyle="1" w:styleId="xl67">
    <w:name w:val="xl67"/>
    <w:basedOn w:val="Normal"/>
    <w:uiPriority w:val="99"/>
    <w:pPr>
      <w:spacing w:before="100" w:beforeAutospacing="1" w:after="100" w:afterAutospacing="1" w:line="240" w:lineRule="auto"/>
    </w:pPr>
    <w:rPr>
      <w:rFonts w:ascii="Times New Roman" w:hAnsi="Times New Roman" w:cs="Times New Roman"/>
      <w:i/>
      <w:iCs/>
      <w:sz w:val="24"/>
      <w:szCs w:val="24"/>
      <w:lang w:eastAsia="en-ZA"/>
    </w:rPr>
  </w:style>
  <w:style w:type="paragraph" w:customStyle="1" w:styleId="xl68">
    <w:name w:val="xl68"/>
    <w:basedOn w:val="Normal"/>
    <w:uiPriority w:val="99"/>
    <w:pPr>
      <w:shd w:val="clear" w:color="000000" w:fill="FFFFFF"/>
      <w:spacing w:before="100" w:beforeAutospacing="1" w:after="100" w:afterAutospacing="1" w:line="240" w:lineRule="auto"/>
    </w:pPr>
    <w:rPr>
      <w:rFonts w:ascii="Times New Roman" w:hAnsi="Times New Roman" w:cs="Times New Roman"/>
      <w:i/>
      <w:iCs/>
      <w:sz w:val="24"/>
      <w:szCs w:val="24"/>
      <w:lang w:eastAsia="en-ZA"/>
    </w:rPr>
  </w:style>
  <w:style w:type="paragraph" w:customStyle="1" w:styleId="xl69">
    <w:name w:val="xl69"/>
    <w:basedOn w:val="Normal"/>
    <w:uiPriority w:val="99"/>
    <w:pPr>
      <w:shd w:val="clear" w:color="000000" w:fill="FFFFFF"/>
      <w:spacing w:before="100" w:beforeAutospacing="1" w:after="100" w:afterAutospacing="1" w:line="240" w:lineRule="auto"/>
    </w:pPr>
    <w:rPr>
      <w:rFonts w:ascii="Times New Roman" w:hAnsi="Times New Roman" w:cs="Times New Roman"/>
      <w:sz w:val="24"/>
      <w:szCs w:val="24"/>
      <w:lang w:eastAsia="en-ZA"/>
    </w:rPr>
  </w:style>
  <w:style w:type="paragraph" w:customStyle="1" w:styleId="xl70">
    <w:name w:val="xl70"/>
    <w:basedOn w:val="Normal"/>
    <w:uiPriority w:val="99"/>
    <w:pPr>
      <w:shd w:val="clear" w:color="000000" w:fill="FFFFFF"/>
      <w:spacing w:before="100" w:beforeAutospacing="1" w:after="100" w:afterAutospacing="1" w:line="240" w:lineRule="auto"/>
    </w:pPr>
    <w:rPr>
      <w:rFonts w:ascii="Times New Roman" w:hAnsi="Times New Roman" w:cs="Times New Roman"/>
      <w:sz w:val="24"/>
      <w:szCs w:val="24"/>
      <w:lang w:eastAsia="en-ZA"/>
    </w:rPr>
  </w:style>
  <w:style w:type="paragraph" w:customStyle="1" w:styleId="xl71">
    <w:name w:val="xl71"/>
    <w:basedOn w:val="Normal"/>
    <w:uiPriority w:val="99"/>
    <w:pPr>
      <w:spacing w:before="100" w:beforeAutospacing="1" w:after="100" w:afterAutospacing="1" w:line="240" w:lineRule="auto"/>
    </w:pPr>
    <w:rPr>
      <w:rFonts w:ascii="Times New Roman" w:hAnsi="Times New Roman" w:cs="Times New Roman"/>
      <w:color w:val="000000"/>
      <w:sz w:val="24"/>
      <w:szCs w:val="24"/>
      <w:lang w:eastAsia="en-ZA"/>
    </w:rPr>
  </w:style>
  <w:style w:type="paragraph" w:customStyle="1" w:styleId="xl72">
    <w:name w:val="xl72"/>
    <w:basedOn w:val="Normal"/>
    <w:uiPriority w:val="99"/>
    <w:pPr>
      <w:spacing w:before="100" w:beforeAutospacing="1" w:after="100" w:afterAutospacing="1" w:line="240" w:lineRule="auto"/>
    </w:pPr>
    <w:rPr>
      <w:rFonts w:ascii="Times New Roman" w:hAnsi="Times New Roman" w:cs="Times New Roman"/>
      <w:i/>
      <w:iCs/>
      <w:sz w:val="24"/>
      <w:szCs w:val="24"/>
      <w:lang w:eastAsia="en-ZA"/>
    </w:rPr>
  </w:style>
  <w:style w:type="paragraph" w:customStyle="1" w:styleId="xl73">
    <w:name w:val="xl73"/>
    <w:basedOn w:val="Normal"/>
    <w:uiPriority w:val="99"/>
    <w:pPr>
      <w:shd w:val="clear" w:color="000000" w:fill="auto"/>
      <w:spacing w:before="100" w:beforeAutospacing="1" w:after="100" w:afterAutospacing="1" w:line="240" w:lineRule="auto"/>
    </w:pPr>
    <w:rPr>
      <w:rFonts w:ascii="Times New Roman" w:hAnsi="Times New Roman" w:cs="Times New Roman"/>
      <w:i/>
      <w:iCs/>
      <w:sz w:val="24"/>
      <w:szCs w:val="24"/>
      <w:lang w:eastAsia="en-ZA"/>
    </w:rPr>
  </w:style>
  <w:style w:type="paragraph" w:customStyle="1" w:styleId="xl74">
    <w:name w:val="xl74"/>
    <w:basedOn w:val="Normal"/>
    <w:uiPriority w:val="99"/>
    <w:pPr>
      <w:shd w:val="clear" w:color="000000" w:fill="auto"/>
      <w:spacing w:before="100" w:beforeAutospacing="1" w:after="100" w:afterAutospacing="1" w:line="240" w:lineRule="auto"/>
    </w:pPr>
    <w:rPr>
      <w:rFonts w:ascii="Times New Roman" w:hAnsi="Times New Roman" w:cs="Times New Roman"/>
      <w:sz w:val="24"/>
      <w:szCs w:val="24"/>
      <w:lang w:eastAsia="en-ZA"/>
    </w:rPr>
  </w:style>
  <w:style w:type="paragraph" w:customStyle="1" w:styleId="xl75">
    <w:name w:val="xl75"/>
    <w:basedOn w:val="Normal"/>
    <w:uiPriority w:val="99"/>
    <w:pPr>
      <w:shd w:val="clear" w:color="000000" w:fill="auto"/>
      <w:spacing w:before="100" w:beforeAutospacing="1" w:after="100" w:afterAutospacing="1" w:line="240" w:lineRule="auto"/>
    </w:pPr>
    <w:rPr>
      <w:rFonts w:ascii="Times New Roman" w:hAnsi="Times New Roman" w:cs="Times New Roman"/>
      <w:sz w:val="24"/>
      <w:szCs w:val="24"/>
      <w:lang w:eastAsia="en-ZA"/>
    </w:rPr>
  </w:style>
  <w:style w:type="paragraph" w:customStyle="1" w:styleId="xl76">
    <w:name w:val="xl76"/>
    <w:basedOn w:val="Normal"/>
    <w:uiPriority w:val="99"/>
    <w:pPr>
      <w:spacing w:before="100" w:beforeAutospacing="1" w:after="100" w:afterAutospacing="1" w:line="240" w:lineRule="auto"/>
    </w:pPr>
    <w:rPr>
      <w:rFonts w:ascii="Verdana" w:hAnsi="Verdana" w:cs="Verdana"/>
      <w:sz w:val="24"/>
      <w:szCs w:val="24"/>
      <w:lang w:eastAsia="en-ZA"/>
    </w:rPr>
  </w:style>
  <w:style w:type="paragraph" w:customStyle="1" w:styleId="xl77">
    <w:name w:val="xl77"/>
    <w:basedOn w:val="Normal"/>
    <w:uiPriority w:val="99"/>
    <w:pPr>
      <w:pBdr>
        <w:bottom w:val="single" w:sz="4" w:space="0" w:color="auto"/>
      </w:pBdr>
      <w:spacing w:before="100" w:beforeAutospacing="1" w:after="100" w:afterAutospacing="1" w:line="240" w:lineRule="auto"/>
    </w:pPr>
    <w:rPr>
      <w:rFonts w:ascii="Times New Roman" w:hAnsi="Times New Roman" w:cs="Times New Roman"/>
      <w:b/>
      <w:bCs/>
      <w:sz w:val="24"/>
      <w:szCs w:val="24"/>
      <w:lang w:eastAsia="en-ZA"/>
    </w:rPr>
  </w:style>
  <w:style w:type="paragraph" w:customStyle="1" w:styleId="xl78">
    <w:name w:val="xl78"/>
    <w:basedOn w:val="Normal"/>
    <w:uiPriority w:val="99"/>
    <w:pPr>
      <w:pBdr>
        <w:bottom w:val="single" w:sz="4" w:space="0" w:color="auto"/>
      </w:pBdr>
      <w:spacing w:before="100" w:beforeAutospacing="1" w:after="100" w:afterAutospacing="1" w:line="240" w:lineRule="auto"/>
    </w:pPr>
    <w:rPr>
      <w:rFonts w:ascii="Times New Roman" w:hAnsi="Times New Roman" w:cs="Times New Roman"/>
      <w:b/>
      <w:bCs/>
      <w:sz w:val="24"/>
      <w:szCs w:val="24"/>
      <w:lang w:eastAsia="en-ZA"/>
    </w:rPr>
  </w:style>
  <w:style w:type="paragraph" w:customStyle="1" w:styleId="xl79">
    <w:name w:val="xl79"/>
    <w:basedOn w:val="Normal"/>
    <w:uiPriority w:val="99"/>
    <w:pPr>
      <w:pBdr>
        <w:bottom w:val="single" w:sz="4" w:space="0" w:color="auto"/>
      </w:pBdr>
      <w:spacing w:before="100" w:beforeAutospacing="1" w:after="100" w:afterAutospacing="1" w:line="240" w:lineRule="auto"/>
    </w:pPr>
    <w:rPr>
      <w:rFonts w:ascii="Verdana" w:hAnsi="Verdana" w:cs="Verdana"/>
      <w:b/>
      <w:bCs/>
      <w:sz w:val="24"/>
      <w:szCs w:val="24"/>
      <w:lang w:eastAsia="en-ZA"/>
    </w:rPr>
  </w:style>
  <w:style w:type="paragraph" w:customStyle="1" w:styleId="xl80">
    <w:name w:val="xl80"/>
    <w:basedOn w:val="Normal"/>
    <w:uiPriority w:val="99"/>
    <w:pPr>
      <w:pBdr>
        <w:bottom w:val="single" w:sz="4" w:space="0" w:color="auto"/>
      </w:pBdr>
      <w:spacing w:before="100" w:beforeAutospacing="1" w:after="100" w:afterAutospacing="1" w:line="240" w:lineRule="auto"/>
    </w:pPr>
    <w:rPr>
      <w:rFonts w:ascii="Times New Roman" w:hAnsi="Times New Roman" w:cs="Times New Roman"/>
      <w:sz w:val="24"/>
      <w:szCs w:val="24"/>
      <w:lang w:eastAsia="en-ZA"/>
    </w:rPr>
  </w:style>
  <w:style w:type="paragraph" w:customStyle="1" w:styleId="xl81">
    <w:name w:val="xl81"/>
    <w:basedOn w:val="Normal"/>
    <w:uiPriority w:val="99"/>
    <w:pPr>
      <w:pBdr>
        <w:bottom w:val="single" w:sz="4" w:space="0" w:color="auto"/>
      </w:pBdr>
      <w:spacing w:before="100" w:beforeAutospacing="1" w:after="100" w:afterAutospacing="1" w:line="240" w:lineRule="auto"/>
    </w:pPr>
    <w:rPr>
      <w:rFonts w:ascii="Times New Roman" w:hAnsi="Times New Roman" w:cs="Times New Roman"/>
      <w:sz w:val="24"/>
      <w:szCs w:val="24"/>
      <w:lang w:eastAsia="en-ZA"/>
    </w:rPr>
  </w:style>
  <w:style w:type="paragraph" w:customStyle="1" w:styleId="xl82">
    <w:name w:val="xl82"/>
    <w:basedOn w:val="Normal"/>
    <w:uiPriority w:val="99"/>
    <w:pPr>
      <w:pBdr>
        <w:bottom w:val="single" w:sz="4" w:space="0" w:color="auto"/>
      </w:pBdr>
      <w:spacing w:before="100" w:beforeAutospacing="1" w:after="100" w:afterAutospacing="1" w:line="240" w:lineRule="auto"/>
    </w:pPr>
    <w:rPr>
      <w:rFonts w:ascii="Times New Roman" w:hAnsi="Times New Roman" w:cs="Times New Roman"/>
      <w:sz w:val="24"/>
      <w:szCs w:val="24"/>
      <w:lang w:eastAsia="en-ZA"/>
    </w:rPr>
  </w:style>
  <w:style w:type="paragraph" w:customStyle="1" w:styleId="xl83">
    <w:name w:val="xl83"/>
    <w:basedOn w:val="Normal"/>
    <w:uiPriority w:val="99"/>
    <w:pPr>
      <w:pBdr>
        <w:bottom w:val="single" w:sz="4" w:space="0" w:color="auto"/>
      </w:pBdr>
      <w:spacing w:before="100" w:beforeAutospacing="1" w:after="100" w:afterAutospacing="1" w:line="240" w:lineRule="auto"/>
      <w:jc w:val="center"/>
    </w:pPr>
    <w:rPr>
      <w:rFonts w:ascii="Times New Roman" w:hAnsi="Times New Roman" w:cs="Times New Roman"/>
      <w:b/>
      <w:bCs/>
      <w:sz w:val="24"/>
      <w:szCs w:val="24"/>
      <w:lang w:eastAsia="en-ZA"/>
    </w:rPr>
  </w:style>
  <w:style w:type="paragraph" w:customStyle="1" w:styleId="xl84">
    <w:name w:val="xl84"/>
    <w:basedOn w:val="Normal"/>
    <w:uiPriority w:val="99"/>
    <w:pPr>
      <w:spacing w:before="100" w:beforeAutospacing="1" w:after="100" w:afterAutospacing="1" w:line="240" w:lineRule="auto"/>
      <w:jc w:val="center"/>
    </w:pPr>
    <w:rPr>
      <w:rFonts w:ascii="Times New Roman" w:hAnsi="Times New Roman" w:cs="Times New Roman"/>
      <w:sz w:val="24"/>
      <w:szCs w:val="24"/>
      <w:lang w:eastAsia="en-ZA"/>
    </w:rPr>
  </w:style>
  <w:style w:type="paragraph" w:customStyle="1" w:styleId="xl85">
    <w:name w:val="xl85"/>
    <w:basedOn w:val="Normal"/>
    <w:uiPriority w:val="99"/>
    <w:pPr>
      <w:shd w:val="clear" w:color="000000" w:fill="FFFFFF"/>
      <w:spacing w:before="100" w:beforeAutospacing="1" w:after="100" w:afterAutospacing="1" w:line="240" w:lineRule="auto"/>
      <w:jc w:val="center"/>
    </w:pPr>
    <w:rPr>
      <w:rFonts w:ascii="Times New Roman" w:hAnsi="Times New Roman" w:cs="Times New Roman"/>
      <w:sz w:val="24"/>
      <w:szCs w:val="24"/>
      <w:lang w:eastAsia="en-ZA"/>
    </w:rPr>
  </w:style>
  <w:style w:type="paragraph" w:customStyle="1" w:styleId="xl86">
    <w:name w:val="xl86"/>
    <w:basedOn w:val="Normal"/>
    <w:uiPriority w:val="99"/>
    <w:pPr>
      <w:shd w:val="clear" w:color="000000" w:fill="auto"/>
      <w:spacing w:before="100" w:beforeAutospacing="1" w:after="100" w:afterAutospacing="1" w:line="240" w:lineRule="auto"/>
      <w:jc w:val="center"/>
    </w:pPr>
    <w:rPr>
      <w:rFonts w:ascii="Times New Roman" w:hAnsi="Times New Roman" w:cs="Times New Roman"/>
      <w:sz w:val="24"/>
      <w:szCs w:val="24"/>
      <w:lang w:eastAsia="en-ZA"/>
    </w:rPr>
  </w:style>
  <w:style w:type="paragraph" w:customStyle="1" w:styleId="xl87">
    <w:name w:val="xl87"/>
    <w:basedOn w:val="Normal"/>
    <w:uiPriority w:val="99"/>
    <w:pPr>
      <w:spacing w:before="100" w:beforeAutospacing="1" w:after="100" w:afterAutospacing="1" w:line="240" w:lineRule="auto"/>
      <w:jc w:val="center"/>
    </w:pPr>
    <w:rPr>
      <w:rFonts w:ascii="Verdana" w:hAnsi="Verdana" w:cs="Verdana"/>
      <w:sz w:val="24"/>
      <w:szCs w:val="24"/>
      <w:lang w:eastAsia="en-ZA"/>
    </w:rPr>
  </w:style>
  <w:style w:type="paragraph" w:customStyle="1" w:styleId="xl88">
    <w:name w:val="xl88"/>
    <w:basedOn w:val="Normal"/>
    <w:uiPriority w:val="99"/>
    <w:pPr>
      <w:pBdr>
        <w:bottom w:val="single" w:sz="4" w:space="0" w:color="auto"/>
      </w:pBdr>
      <w:spacing w:before="100" w:beforeAutospacing="1" w:after="100" w:afterAutospacing="1" w:line="240" w:lineRule="auto"/>
      <w:jc w:val="center"/>
    </w:pPr>
    <w:rPr>
      <w:rFonts w:ascii="Times New Roman" w:hAnsi="Times New Roman" w:cs="Times New Roman"/>
      <w:sz w:val="24"/>
      <w:szCs w:val="24"/>
      <w:lang w:eastAsia="en-ZA"/>
    </w:rPr>
  </w:style>
  <w:style w:type="paragraph" w:customStyle="1" w:styleId="xl89">
    <w:name w:val="xl89"/>
    <w:basedOn w:val="Normal"/>
    <w:uiPriority w:val="99"/>
    <w:pPr>
      <w:spacing w:before="100" w:beforeAutospacing="1" w:after="100" w:afterAutospacing="1" w:line="240" w:lineRule="auto"/>
      <w:jc w:val="center"/>
    </w:pPr>
    <w:rPr>
      <w:rFonts w:ascii="Times New Roman" w:hAnsi="Times New Roman" w:cs="Times New Roman"/>
      <w:sz w:val="24"/>
      <w:szCs w:val="24"/>
      <w:lang w:eastAsia="en-ZA"/>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sz w:val="22"/>
      <w:szCs w:val="22"/>
      <w:lang w:eastAsia="en-US"/>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sz w:val="22"/>
      <w:szCs w:val="22"/>
      <w:lang w:eastAsia="en-US"/>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lang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lang w:eastAsia="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Revision">
    <w:name w:val="Revision"/>
    <w:hidden/>
    <w:uiPriority w:val="99"/>
    <w:rPr>
      <w:rFonts w:ascii="Calibri" w:hAnsi="Calibri" w:cs="Calibri"/>
      <w:lang w:val="en-ZA" w:eastAsia="en-US"/>
    </w:rPr>
  </w:style>
  <w:style w:type="paragraph" w:styleId="Title">
    <w:name w:val="Title"/>
    <w:basedOn w:val="Normal"/>
    <w:next w:val="Normal"/>
    <w:link w:val="TitleChar"/>
    <w:uiPriority w:val="99"/>
    <w:qFormat/>
    <w:pPr>
      <w:pBdr>
        <w:bottom w:val="single" w:sz="8" w:space="4" w:color="auto"/>
      </w:pBdr>
      <w:spacing w:after="300" w:line="240" w:lineRule="auto"/>
    </w:pPr>
    <w:rPr>
      <w:rFonts w:ascii="Cambria" w:eastAsia="MS ????" w:hAnsi="Cambria" w:cs="Cambria"/>
      <w:spacing w:val="5"/>
      <w:kern w:val="28"/>
      <w:sz w:val="52"/>
      <w:szCs w:val="52"/>
    </w:rPr>
  </w:style>
  <w:style w:type="character" w:customStyle="1" w:styleId="TitleChar">
    <w:name w:val="Title Char"/>
    <w:basedOn w:val="DefaultParagraphFont"/>
    <w:link w:val="Title"/>
    <w:uiPriority w:val="99"/>
    <w:rPr>
      <w:rFonts w:ascii="Cambria" w:eastAsia="MS ????" w:hAnsi="Cambria" w:cs="Cambria"/>
      <w:color w:val="auto"/>
      <w:spacing w:val="5"/>
      <w:kern w:val="28"/>
      <w:sz w:val="52"/>
      <w:szCs w:val="52"/>
      <w:lang w:eastAsia="en-US"/>
    </w:rPr>
  </w:style>
  <w:style w:type="character" w:customStyle="1" w:styleId="medium-font1">
    <w:name w:val="medium-font1"/>
    <w:uiPriority w:val="99"/>
    <w:rPr>
      <w:sz w:val="19"/>
      <w:szCs w:val="19"/>
    </w:rPr>
  </w:style>
  <w:style w:type="character" w:customStyle="1" w:styleId="cit-article-title">
    <w:name w:val="cit-article-title"/>
    <w:uiPriority w:val="99"/>
  </w:style>
  <w:style w:type="character" w:customStyle="1" w:styleId="f201">
    <w:name w:val="f201"/>
    <w:uiPriority w:val="99"/>
    <w:rPr>
      <w:rFonts w:ascii="Times New Roman" w:hAnsi="Times New Roman" w:cs="Times New Roman"/>
      <w:sz w:val="16"/>
      <w:szCs w:val="16"/>
    </w:rPr>
  </w:style>
  <w:style w:type="character" w:styleId="PageNumber">
    <w:name w:val="page number"/>
    <w:basedOn w:val="DefaultParagraphFont"/>
    <w:uiPriority w:val="99"/>
    <w:rPr>
      <w:rFonts w:ascii="Times New Roman" w:hAnsi="Times New Roman" w:cs="Times New Roman"/>
    </w:rPr>
  </w:style>
  <w:style w:type="paragraph" w:customStyle="1" w:styleId="xmsonormal">
    <w:name w:val="x_msonormal"/>
    <w:basedOn w:val="Normal"/>
    <w:uiPriority w:val="99"/>
    <w:pPr>
      <w:spacing w:before="100" w:beforeAutospacing="1" w:after="100" w:afterAutospacing="1" w:line="240" w:lineRule="auto"/>
    </w:pPr>
    <w:rPr>
      <w:rFonts w:ascii="Times New Roman" w:hAnsi="Times New Roman" w:cs="Times New Roman"/>
      <w:sz w:val="24"/>
      <w:szCs w:val="24"/>
      <w:lang w:eastAsia="en-ZA"/>
    </w:rPr>
  </w:style>
  <w:style w:type="character" w:customStyle="1" w:styleId="apple-converted-space">
    <w:name w:val="apple-converted-space"/>
    <w:uiPriority w:val="99"/>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character" w:customStyle="1" w:styleId="normaltext">
    <w:name w:val="normaltext"/>
    <w:uiPriority w:val="99"/>
  </w:style>
  <w:style w:type="character" w:customStyle="1" w:styleId="HeaderChar1">
    <w:name w:val="Header Char1"/>
    <w:basedOn w:val="DefaultParagraphFont"/>
    <w:uiPriority w:val="99"/>
    <w:rPr>
      <w:rFonts w:ascii="Arial" w:hAnsi="Arial" w:cs="Arial"/>
      <w:sz w:val="24"/>
      <w:szCs w:val="24"/>
      <w:lang w:val="en-GB"/>
    </w:rPr>
  </w:style>
  <w:style w:type="paragraph" w:customStyle="1" w:styleId="style16">
    <w:name w:val="style16"/>
    <w:basedOn w:val="Normal"/>
    <w:uiPriority w:val="99"/>
    <w:pPr>
      <w:spacing w:before="100" w:beforeAutospacing="1" w:after="100" w:afterAutospacing="1" w:line="240" w:lineRule="auto"/>
    </w:pPr>
    <w:rPr>
      <w:rFonts w:ascii="Arial" w:hAnsi="Arial" w:cs="Arial"/>
      <w:color w:val="FF0000"/>
      <w:sz w:val="18"/>
      <w:szCs w:val="18"/>
      <w:lang w:val="en-US"/>
    </w:rPr>
  </w:style>
  <w:style w:type="character" w:customStyle="1" w:styleId="title-link-wrapper1">
    <w:name w:val="title-link-wrapper1"/>
    <w:uiPriority w:val="99"/>
  </w:style>
  <w:style w:type="character" w:customStyle="1" w:styleId="highlight01">
    <w:name w:val="highlight01"/>
    <w:uiPriority w:val="99"/>
    <w:rPr>
      <w:sz w:val="24"/>
      <w:szCs w:val="24"/>
      <w:shd w:val="clear" w:color="auto" w:fill="auto"/>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lang w:val="en-US" w:eastAsia="en-US"/>
    </w:rPr>
  </w:style>
  <w:style w:type="character" w:customStyle="1" w:styleId="hithilite">
    <w:name w:val="hithilite"/>
    <w:uiPriority w:val="99"/>
  </w:style>
  <w:style w:type="paragraph" w:styleId="ListParagraph">
    <w:name w:val="List Paragraph"/>
    <w:basedOn w:val="Normal"/>
    <w:uiPriority w:val="99"/>
    <w:qFormat/>
    <w:pPr>
      <w:spacing w:after="0" w:line="240" w:lineRule="auto"/>
      <w:ind w:left="720"/>
    </w:pPr>
    <w:rPr>
      <w:rFonts w:ascii="Arial" w:hAnsi="Arial" w:cs="Arial"/>
      <w:sz w:val="20"/>
      <w:szCs w:val="20"/>
      <w:lang w:val="en-GB"/>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lang w:eastAsia="en-ZA"/>
    </w:rPr>
  </w:style>
  <w:style w:type="character" w:customStyle="1" w:styleId="Absatz-Standardschriftart">
    <w:name w:val="Absatz-Standardschriftart"/>
    <w:uiPriority w:val="99"/>
  </w:style>
  <w:style w:type="character" w:customStyle="1" w:styleId="WW-DefaultParagraphFont">
    <w:name w:val="WW-Default Paragraph Font"/>
    <w:uiPriority w:val="99"/>
  </w:style>
  <w:style w:type="character" w:customStyle="1" w:styleId="f11">
    <w:name w:val="f11"/>
    <w:uiPriority w:val="99"/>
    <w:rPr>
      <w:rFonts w:ascii="Times" w:hAnsi="Times" w:cs="Times"/>
      <w:color w:val="000000"/>
      <w:sz w:val="24"/>
      <w:szCs w:val="24"/>
    </w:rPr>
  </w:style>
  <w:style w:type="paragraph" w:styleId="BodyText">
    <w:name w:val="Body Text"/>
    <w:basedOn w:val="Normal"/>
    <w:link w:val="BodyTextChar"/>
    <w:uiPriority w:val="99"/>
    <w:pPr>
      <w:suppressAutoHyphens/>
      <w:spacing w:after="120" w:line="240" w:lineRule="auto"/>
      <w:jc w:val="both"/>
    </w:pPr>
    <w:rPr>
      <w:rFonts w:ascii="Times New Roman" w:hAnsi="Times New Roman" w:cs="Times New Roman"/>
      <w:kern w:val="1"/>
      <w:sz w:val="24"/>
      <w:szCs w:val="24"/>
      <w:lang w:val="en-GB" w:eastAsia="zh-CN"/>
    </w:rPr>
  </w:style>
  <w:style w:type="character" w:customStyle="1" w:styleId="BodyTextChar">
    <w:name w:val="Body Text Char"/>
    <w:basedOn w:val="DefaultParagraphFont"/>
    <w:link w:val="BodyText"/>
    <w:uiPriority w:val="99"/>
    <w:rPr>
      <w:rFonts w:ascii="Times New Roman" w:eastAsia="Times New Roman" w:hAnsi="Times New Roman" w:cs="Times New Roman"/>
      <w:kern w:val="1"/>
      <w:sz w:val="24"/>
      <w:szCs w:val="24"/>
      <w:lang w:val="en-GB" w:eastAsia="zh-CN"/>
    </w:rPr>
  </w:style>
  <w:style w:type="paragraph" w:styleId="List">
    <w:name w:val="List"/>
    <w:basedOn w:val="BodyText"/>
    <w:uiPriority w:val="99"/>
  </w:style>
  <w:style w:type="paragraph" w:styleId="Caption">
    <w:name w:val="caption"/>
    <w:basedOn w:val="Normal"/>
    <w:uiPriority w:val="99"/>
    <w:qFormat/>
    <w:pPr>
      <w:suppressLineNumbers/>
      <w:suppressAutoHyphens/>
      <w:spacing w:before="120" w:after="120" w:line="240" w:lineRule="auto"/>
      <w:jc w:val="both"/>
    </w:pPr>
    <w:rPr>
      <w:rFonts w:ascii="Times New Roman" w:hAnsi="Times New Roman" w:cs="Times New Roman"/>
      <w:i/>
      <w:iCs/>
      <w:kern w:val="1"/>
      <w:sz w:val="24"/>
      <w:szCs w:val="24"/>
      <w:lang w:val="en-GB" w:eastAsia="zh-CN"/>
    </w:rPr>
  </w:style>
  <w:style w:type="paragraph" w:customStyle="1" w:styleId="Index">
    <w:name w:val="Index"/>
    <w:basedOn w:val="Normal"/>
    <w:uiPriority w:val="99"/>
    <w:pPr>
      <w:suppressLineNumbers/>
      <w:suppressAutoHyphens/>
      <w:spacing w:after="0" w:line="240" w:lineRule="auto"/>
      <w:jc w:val="both"/>
    </w:pPr>
    <w:rPr>
      <w:rFonts w:ascii="Times New Roman" w:hAnsi="Times New Roman" w:cs="Times New Roman"/>
      <w:kern w:val="1"/>
      <w:sz w:val="24"/>
      <w:szCs w:val="24"/>
      <w:lang w:val="en-GB" w:eastAsia="zh-CN"/>
    </w:rPr>
  </w:style>
  <w:style w:type="paragraph" w:customStyle="1" w:styleId="Heading">
    <w:name w:val="Heading"/>
    <w:basedOn w:val="Normal"/>
    <w:next w:val="BodyText"/>
    <w:uiPriority w:val="99"/>
    <w:pPr>
      <w:keepNext/>
      <w:suppressAutoHyphens/>
      <w:spacing w:before="240" w:after="120" w:line="240" w:lineRule="auto"/>
      <w:jc w:val="both"/>
    </w:pPr>
    <w:rPr>
      <w:rFonts w:ascii="Arial" w:hAnsi="Arial" w:cs="Arial"/>
      <w:kern w:val="1"/>
      <w:sz w:val="28"/>
      <w:szCs w:val="28"/>
      <w:lang w:val="en-GB" w:eastAsia="zh-CN"/>
    </w:rPr>
  </w:style>
  <w:style w:type="paragraph" w:customStyle="1" w:styleId="Framecontents">
    <w:name w:val="Frame contents"/>
    <w:basedOn w:val="BodyText"/>
    <w:uiPriority w:val="99"/>
  </w:style>
  <w:style w:type="paragraph" w:customStyle="1" w:styleId="Contenuducadre">
    <w:name w:val="Contenu du cadre"/>
    <w:basedOn w:val="BodyText"/>
    <w:uiPriority w:val="99"/>
  </w:style>
  <w:style w:type="character" w:customStyle="1" w:styleId="DefaultParagraphFont1">
    <w:name w:val="Default Paragraph Font1"/>
    <w:uiPriority w:val="99"/>
  </w:style>
  <w:style w:type="paragraph" w:customStyle="1" w:styleId="Caption1">
    <w:name w:val="Caption1"/>
    <w:basedOn w:val="Normal"/>
    <w:uiPriority w:val="99"/>
    <w:pPr>
      <w:suppressLineNumbers/>
      <w:suppressAutoHyphens/>
      <w:spacing w:before="120" w:after="120" w:line="240" w:lineRule="auto"/>
      <w:jc w:val="both"/>
    </w:pPr>
    <w:rPr>
      <w:rFonts w:ascii="Times New Roman" w:hAnsi="Times New Roman" w:cs="Times New Roman"/>
      <w:i/>
      <w:iCs/>
      <w:kern w:val="1"/>
      <w:sz w:val="24"/>
      <w:szCs w:val="24"/>
      <w:lang w:val="en-GB" w:eastAsia="zh-CN"/>
    </w:rPr>
  </w:style>
  <w:style w:type="paragraph" w:styleId="PlainText">
    <w:name w:val="Plain Text"/>
    <w:basedOn w:val="Normal"/>
    <w:link w:val="PlainTextChar"/>
    <w:uiPriority w:val="99"/>
    <w:pPr>
      <w:spacing w:after="0" w:line="240" w:lineRule="auto"/>
    </w:pPr>
  </w:style>
  <w:style w:type="character" w:customStyle="1" w:styleId="PlainTextChar">
    <w:name w:val="Plain Text Char"/>
    <w:basedOn w:val="DefaultParagraphFont"/>
    <w:link w:val="PlainText"/>
    <w:uiPriority w:val="99"/>
    <w:rPr>
      <w:rFonts w:ascii="Times New Roman" w:hAnsi="Times New Roman" w:cs="Times New Roman"/>
      <w:sz w:val="21"/>
      <w:szCs w:val="21"/>
      <w:lang w:eastAsia="en-US"/>
    </w:rPr>
  </w:style>
  <w:style w:type="character" w:customStyle="1" w:styleId="nlmyear">
    <w:name w:val="nlm_year"/>
    <w:uiPriority w:val="99"/>
  </w:style>
  <w:style w:type="character" w:customStyle="1" w:styleId="nlmpublisher-name">
    <w:name w:val="nlm_publisher-name"/>
    <w:uiPriority w:val="99"/>
  </w:style>
  <w:style w:type="character" w:customStyle="1" w:styleId="nlmpublisher-loc">
    <w:name w:val="nlm_publisher-loc"/>
    <w:uiPriority w:val="99"/>
  </w:style>
  <w:style w:type="character" w:customStyle="1" w:styleId="cit-name-surname">
    <w:name w:val="cit-name-surname"/>
    <w:uiPriority w:val="99"/>
  </w:style>
  <w:style w:type="character" w:customStyle="1" w:styleId="cit-name-given-names">
    <w:name w:val="cit-name-given-names"/>
    <w:uiPriority w:val="99"/>
  </w:style>
  <w:style w:type="character" w:styleId="HTMLCite">
    <w:name w:val="HTML Cite"/>
    <w:basedOn w:val="DefaultParagraphFont"/>
    <w:uiPriority w:val="99"/>
    <w:rPr>
      <w:i/>
      <w:iCs/>
    </w:rPr>
  </w:style>
  <w:style w:type="character" w:customStyle="1" w:styleId="cit-pub-date">
    <w:name w:val="cit-pub-date"/>
    <w:uiPriority w:val="99"/>
  </w:style>
  <w:style w:type="character" w:customStyle="1" w:styleId="cit-vol">
    <w:name w:val="cit-vol"/>
    <w:uiPriority w:val="99"/>
  </w:style>
  <w:style w:type="character" w:customStyle="1" w:styleId="cit-fpage">
    <w:name w:val="cit-fpage"/>
    <w:uiPriority w:val="99"/>
  </w:style>
  <w:style w:type="character" w:customStyle="1" w:styleId="cit-lpage">
    <w:name w:val="cit-lpage"/>
    <w:uiPriority w:val="99"/>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ZA"/>
    </w:rPr>
  </w:style>
  <w:style w:type="character" w:customStyle="1" w:styleId="HTMLPreformattedChar">
    <w:name w:val="HTML Preformatted Char"/>
    <w:basedOn w:val="DefaultParagraphFont"/>
    <w:link w:val="HTMLPreformatted"/>
    <w:uiPriority w:val="99"/>
    <w:rPr>
      <w:rFonts w:ascii="Courier New" w:hAnsi="Courier New" w:cs="Courier New"/>
    </w:rPr>
  </w:style>
  <w:style w:type="character" w:customStyle="1" w:styleId="hit">
    <w:name w:val="hit"/>
    <w:uiPriority w:val="99"/>
  </w:style>
  <w:style w:type="character" w:customStyle="1" w:styleId="f31">
    <w:name w:val="f31"/>
    <w:basedOn w:val="DefaultParagraphFont"/>
    <w:uiPriority w:val="99"/>
    <w:rPr>
      <w:rFonts w:ascii="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10668</Words>
  <Characters>60812</Characters>
  <Application>Microsoft Office Word</Application>
  <DocSecurity>0</DocSecurity>
  <Lines>506</Lines>
  <Paragraphs>142</Paragraphs>
  <ScaleCrop>false</ScaleCrop>
  <Company>Stellenbosch University</Company>
  <LinksUpToDate>false</LinksUpToDate>
  <CharactersWithSpaces>71338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dc:creator>
  <cp:keywords/>
  <dc:description/>
  <cp:lastModifiedBy>Lyubo</cp:lastModifiedBy>
  <cp:revision>3</cp:revision>
  <cp:lastPrinted>2012-09-07T10:40:00Z</cp:lastPrinted>
  <dcterms:created xsi:type="dcterms:W3CDTF">2015-04-05T01:28:00Z</dcterms:created>
  <dcterms:modified xsi:type="dcterms:W3CDTF">2015-04-09T08:48:00Z</dcterms:modified>
</cp:coreProperties>
</file>