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437" w:rsidRDefault="00F543FF" w:rsidP="00F543FF">
      <w:pPr>
        <w:pStyle w:val="Textoindependiente2"/>
        <w:spacing w:line="360" w:lineRule="auto"/>
        <w:contextualSpacing/>
        <w:rPr>
          <w:rFonts w:ascii="Times New Roman" w:hAnsi="Times New Roman"/>
          <w:bCs/>
          <w:szCs w:val="24"/>
          <w:lang w:val="en-US"/>
        </w:rPr>
      </w:pPr>
      <w:r>
        <w:rPr>
          <w:rFonts w:ascii="Times New Roman" w:hAnsi="Times New Roman"/>
          <w:bCs/>
          <w:szCs w:val="24"/>
          <w:lang w:val="en-US"/>
        </w:rPr>
        <w:t>SUPPLEMENTARY FILE 5</w:t>
      </w:r>
    </w:p>
    <w:p w:rsidR="00F543FF" w:rsidRPr="00501DF3" w:rsidRDefault="00111437" w:rsidP="00F543FF">
      <w:pPr>
        <w:pStyle w:val="Textoindependiente2"/>
        <w:spacing w:line="360" w:lineRule="auto"/>
        <w:contextualSpacing/>
        <w:rPr>
          <w:rFonts w:ascii="Times New Roman" w:hAnsi="Times New Roman"/>
          <w:bCs/>
          <w:szCs w:val="24"/>
          <w:lang w:val="en-US"/>
        </w:rPr>
      </w:pPr>
      <w:r>
        <w:rPr>
          <w:rFonts w:ascii="Times New Roman" w:hAnsi="Times New Roman"/>
          <w:bCs/>
          <w:szCs w:val="24"/>
          <w:lang w:val="en-US"/>
        </w:rPr>
        <w:t>S</w:t>
      </w:r>
      <w:r w:rsidR="00F543FF" w:rsidRPr="005560C1">
        <w:rPr>
          <w:rFonts w:ascii="Times New Roman" w:hAnsi="Times New Roman"/>
          <w:bCs/>
          <w:szCs w:val="24"/>
          <w:lang w:val="en-US"/>
        </w:rPr>
        <w:t xml:space="preserve">pecies </w:t>
      </w:r>
      <w:r w:rsidR="00F543FF">
        <w:rPr>
          <w:rFonts w:ascii="Times New Roman" w:hAnsi="Times New Roman"/>
          <w:bCs/>
          <w:szCs w:val="24"/>
          <w:lang w:val="en-US"/>
        </w:rPr>
        <w:t>d</w:t>
      </w:r>
      <w:r w:rsidR="00F543FF" w:rsidRPr="005560C1">
        <w:rPr>
          <w:rFonts w:ascii="Times New Roman" w:hAnsi="Times New Roman"/>
          <w:bCs/>
          <w:szCs w:val="24"/>
          <w:lang w:val="en-US"/>
        </w:rPr>
        <w:t xml:space="preserve">eleted </w:t>
      </w:r>
      <w:r w:rsidR="00F543FF">
        <w:rPr>
          <w:rFonts w:ascii="Times New Roman" w:hAnsi="Times New Roman"/>
          <w:bCs/>
          <w:szCs w:val="24"/>
          <w:lang w:val="en-US"/>
        </w:rPr>
        <w:t>from</w:t>
      </w:r>
      <w:r w:rsidR="00F543FF" w:rsidRPr="005560C1">
        <w:rPr>
          <w:rFonts w:ascii="Times New Roman" w:hAnsi="Times New Roman"/>
          <w:bCs/>
          <w:szCs w:val="24"/>
          <w:lang w:val="en-US"/>
        </w:rPr>
        <w:t xml:space="preserve"> the Colombian </w:t>
      </w:r>
      <w:r w:rsidR="00F543FF">
        <w:rPr>
          <w:rFonts w:ascii="Times New Roman" w:hAnsi="Times New Roman"/>
          <w:bCs/>
          <w:szCs w:val="24"/>
          <w:lang w:val="en-US"/>
        </w:rPr>
        <w:t>continental</w:t>
      </w:r>
      <w:r w:rsidR="00F543FF" w:rsidRPr="005560C1">
        <w:rPr>
          <w:rFonts w:ascii="Times New Roman" w:hAnsi="Times New Roman"/>
          <w:bCs/>
          <w:szCs w:val="24"/>
          <w:lang w:val="en-US"/>
        </w:rPr>
        <w:t xml:space="preserve"> </w:t>
      </w:r>
      <w:r w:rsidR="00F543FF">
        <w:rPr>
          <w:rFonts w:ascii="Times New Roman" w:hAnsi="Times New Roman"/>
          <w:bCs/>
          <w:szCs w:val="24"/>
          <w:lang w:val="en-US"/>
        </w:rPr>
        <w:t>ichthyofauna</w:t>
      </w:r>
      <w:r w:rsidR="009D26AC">
        <w:rPr>
          <w:rFonts w:ascii="Times New Roman" w:hAnsi="Times New Roman"/>
          <w:bCs/>
          <w:szCs w:val="24"/>
          <w:lang w:val="en-US"/>
        </w:rPr>
        <w:t>.</w:t>
      </w:r>
    </w:p>
    <w:p w:rsidR="00F543FF" w:rsidRPr="00E5321A" w:rsidRDefault="00F543FF" w:rsidP="00F543FF">
      <w:pPr>
        <w:spacing w:line="360" w:lineRule="auto"/>
        <w:contextualSpacing/>
        <w:rPr>
          <w:b/>
        </w:rPr>
      </w:pPr>
      <w:r w:rsidRPr="00E5321A">
        <w:rPr>
          <w:b/>
        </w:rPr>
        <w:t>Myliobatiformes</w:t>
      </w:r>
    </w:p>
    <w:p w:rsidR="00F543FF" w:rsidRPr="00E5321A" w:rsidRDefault="00F543FF" w:rsidP="00F543FF">
      <w:pPr>
        <w:spacing w:line="360" w:lineRule="auto"/>
        <w:contextualSpacing/>
        <w:rPr>
          <w:b/>
        </w:rPr>
      </w:pPr>
      <w:r w:rsidRPr="00E5321A">
        <w:rPr>
          <w:b/>
        </w:rPr>
        <w:t>Potamotrygonidae</w:t>
      </w:r>
    </w:p>
    <w:p w:rsidR="00F543FF" w:rsidRPr="00E5321A" w:rsidRDefault="00F543FF" w:rsidP="00F543FF">
      <w:pPr>
        <w:spacing w:line="360" w:lineRule="auto"/>
        <w:contextualSpacing/>
      </w:pPr>
      <w:r w:rsidRPr="00E5321A">
        <w:rPr>
          <w:b/>
          <w:i/>
        </w:rPr>
        <w:t>Potamotrygon castexi</w:t>
      </w:r>
      <w:r w:rsidRPr="00E5321A">
        <w:t xml:space="preserve"> Castello &amp; Yagolkowski</w:t>
      </w:r>
      <w:r>
        <w:t>,</w:t>
      </w:r>
      <w:r w:rsidRPr="00E5321A">
        <w:t xml:space="preserve"> 1969</w:t>
      </w:r>
    </w:p>
    <w:p w:rsidR="00F543FF" w:rsidRPr="000341D0" w:rsidRDefault="00F543FF" w:rsidP="00F543FF">
      <w:pPr>
        <w:spacing w:line="360" w:lineRule="auto"/>
        <w:contextualSpacing/>
        <w:rPr>
          <w:lang w:val="en-US"/>
        </w:rPr>
      </w:pPr>
      <w:r w:rsidRPr="000341D0">
        <w:rPr>
          <w:lang w:val="en-US"/>
        </w:rPr>
        <w:t xml:space="preserve">Junior synonym of </w:t>
      </w:r>
      <w:r w:rsidRPr="000341D0">
        <w:rPr>
          <w:i/>
          <w:lang w:val="en-US"/>
        </w:rPr>
        <w:t>Potamotrygon falkneri</w:t>
      </w:r>
      <w:r w:rsidRPr="000341D0">
        <w:rPr>
          <w:lang w:val="en-US"/>
        </w:rPr>
        <w:t xml:space="preserve"> Castex </w:t>
      </w:r>
      <w:r>
        <w:rPr>
          <w:lang w:val="en-US"/>
        </w:rPr>
        <w:t>&amp;</w:t>
      </w:r>
      <w:r w:rsidRPr="000341D0">
        <w:rPr>
          <w:lang w:val="en-US"/>
        </w:rPr>
        <w:t xml:space="preserve"> Maciel</w:t>
      </w:r>
      <w:r>
        <w:rPr>
          <w:lang w:val="en-US"/>
        </w:rPr>
        <w:t>,</w:t>
      </w:r>
      <w:r w:rsidRPr="000341D0">
        <w:rPr>
          <w:lang w:val="en-US"/>
        </w:rPr>
        <w:t xml:space="preserve"> 1963, which is distributed in the </w:t>
      </w:r>
      <w:r>
        <w:rPr>
          <w:lang w:val="en-US"/>
        </w:rPr>
        <w:t xml:space="preserve">basins of the </w:t>
      </w:r>
      <w:r w:rsidRPr="000341D0">
        <w:rPr>
          <w:lang w:val="en-US"/>
        </w:rPr>
        <w:t xml:space="preserve">Paraná-Paraguay River, La Plata River, and upper basin of </w:t>
      </w:r>
      <w:r>
        <w:rPr>
          <w:lang w:val="en-US"/>
        </w:rPr>
        <w:t xml:space="preserve">the </w:t>
      </w:r>
      <w:r w:rsidRPr="000341D0">
        <w:rPr>
          <w:lang w:val="en-US"/>
        </w:rPr>
        <w:t>Amazon river in Bolivia, Peru, and Bra</w:t>
      </w:r>
      <w:r>
        <w:rPr>
          <w:lang w:val="en-US"/>
        </w:rPr>
        <w:t>z</w:t>
      </w:r>
      <w:r w:rsidRPr="000341D0">
        <w:rPr>
          <w:lang w:val="en-US"/>
        </w:rPr>
        <w:t>il (de Silva and Carvalho 2011).</w:t>
      </w:r>
    </w:p>
    <w:p w:rsidR="00F543FF" w:rsidRPr="009E4D07" w:rsidRDefault="00F543FF" w:rsidP="00F543FF">
      <w:pPr>
        <w:spacing w:line="360" w:lineRule="auto"/>
        <w:contextualSpacing/>
        <w:rPr>
          <w:lang w:val="en-US"/>
        </w:rPr>
      </w:pPr>
      <w:r w:rsidRPr="009E4D07">
        <w:rPr>
          <w:b/>
          <w:i/>
          <w:lang w:val="en-US"/>
        </w:rPr>
        <w:t>Potamotrygon hystrix</w:t>
      </w:r>
      <w:r w:rsidRPr="009E4D07">
        <w:rPr>
          <w:lang w:val="en-US"/>
        </w:rPr>
        <w:t xml:space="preserve"> (Müller </w:t>
      </w:r>
      <w:r>
        <w:rPr>
          <w:lang w:val="en-US"/>
        </w:rPr>
        <w:t>&amp;</w:t>
      </w:r>
      <w:r w:rsidRPr="009E4D07">
        <w:rPr>
          <w:lang w:val="en-US"/>
        </w:rPr>
        <w:t xml:space="preserve"> Henle</w:t>
      </w:r>
      <w:r>
        <w:rPr>
          <w:lang w:val="en-US"/>
        </w:rPr>
        <w:t>,</w:t>
      </w:r>
      <w:r w:rsidRPr="009E4D07">
        <w:rPr>
          <w:lang w:val="en-US"/>
        </w:rPr>
        <w:t xml:space="preserve"> 1834)</w:t>
      </w:r>
    </w:p>
    <w:p w:rsidR="00F543FF" w:rsidRDefault="00F543FF" w:rsidP="00F543FF">
      <w:pPr>
        <w:spacing w:line="360" w:lineRule="auto"/>
        <w:contextualSpacing/>
        <w:rPr>
          <w:lang w:val="en-US"/>
        </w:rPr>
      </w:pPr>
      <w:r w:rsidRPr="00DE3013">
        <w:rPr>
          <w:lang w:val="en-US"/>
        </w:rPr>
        <w:t xml:space="preserve">Restricted to the Parana-Paraguay River </w:t>
      </w:r>
      <w:r>
        <w:rPr>
          <w:lang w:val="en-US"/>
        </w:rPr>
        <w:t>B</w:t>
      </w:r>
      <w:r w:rsidRPr="00DE3013">
        <w:rPr>
          <w:lang w:val="en-US"/>
        </w:rPr>
        <w:t>asin and La Plata</w:t>
      </w:r>
      <w:r>
        <w:rPr>
          <w:lang w:val="en-US"/>
        </w:rPr>
        <w:t xml:space="preserve"> River</w:t>
      </w:r>
      <w:r w:rsidRPr="00DE3013">
        <w:rPr>
          <w:lang w:val="en-US"/>
        </w:rPr>
        <w:t xml:space="preserve"> (Lasso et al. 2014).</w:t>
      </w:r>
    </w:p>
    <w:p w:rsidR="00F543FF" w:rsidRPr="006F0936" w:rsidRDefault="00F543FF" w:rsidP="00F543FF">
      <w:pPr>
        <w:spacing w:line="360" w:lineRule="auto"/>
        <w:contextualSpacing/>
        <w:rPr>
          <w:b/>
          <w:lang w:val="en-US"/>
        </w:rPr>
      </w:pPr>
      <w:r w:rsidRPr="006F0936">
        <w:rPr>
          <w:b/>
          <w:lang w:val="en-US"/>
        </w:rPr>
        <w:t>Clupeiformes</w:t>
      </w:r>
    </w:p>
    <w:p w:rsidR="00F543FF" w:rsidRPr="006F0936" w:rsidRDefault="00F543FF" w:rsidP="00F543FF">
      <w:pPr>
        <w:spacing w:line="360" w:lineRule="auto"/>
        <w:contextualSpacing/>
        <w:rPr>
          <w:b/>
          <w:lang w:val="en-US"/>
        </w:rPr>
      </w:pPr>
      <w:r w:rsidRPr="006F0936">
        <w:rPr>
          <w:b/>
          <w:lang w:val="en-US"/>
        </w:rPr>
        <w:t>Engraulidae</w:t>
      </w:r>
    </w:p>
    <w:p w:rsidR="00F543FF" w:rsidRPr="009E4D07" w:rsidRDefault="00F543FF" w:rsidP="00F543FF">
      <w:pPr>
        <w:spacing w:line="360" w:lineRule="auto"/>
        <w:contextualSpacing/>
        <w:rPr>
          <w:iCs/>
          <w:color w:val="222222"/>
          <w:lang w:val="en-US" w:eastAsia="es-CO"/>
        </w:rPr>
      </w:pPr>
      <w:r w:rsidRPr="009E4D07">
        <w:rPr>
          <w:b/>
          <w:i/>
          <w:iCs/>
          <w:color w:val="222222"/>
          <w:lang w:val="en-US" w:eastAsia="es-CO"/>
        </w:rPr>
        <w:t>Lycengraulis grossidens</w:t>
      </w:r>
      <w:r w:rsidRPr="009E4D07">
        <w:rPr>
          <w:iCs/>
          <w:color w:val="222222"/>
          <w:lang w:val="en-US" w:eastAsia="es-CO"/>
        </w:rPr>
        <w:t xml:space="preserve"> (Spix &amp; Agassiz</w:t>
      </w:r>
      <w:r>
        <w:rPr>
          <w:iCs/>
          <w:color w:val="222222"/>
          <w:lang w:val="en-US" w:eastAsia="es-CO"/>
        </w:rPr>
        <w:t>,</w:t>
      </w:r>
      <w:r w:rsidRPr="009E4D07">
        <w:rPr>
          <w:iCs/>
          <w:color w:val="222222"/>
          <w:lang w:val="en-US" w:eastAsia="es-CO"/>
        </w:rPr>
        <w:t xml:space="preserve"> 1829)</w:t>
      </w:r>
    </w:p>
    <w:p w:rsidR="00F543FF" w:rsidRPr="006F0936" w:rsidRDefault="00F543FF" w:rsidP="00F543FF">
      <w:pPr>
        <w:spacing w:line="360" w:lineRule="auto"/>
        <w:contextualSpacing/>
        <w:rPr>
          <w:lang w:val="en-US"/>
        </w:rPr>
      </w:pPr>
      <w:r w:rsidRPr="00321AE8">
        <w:rPr>
          <w:lang w:val="en-US"/>
        </w:rPr>
        <w:t xml:space="preserve">Not listed in Maldonado-Ocampo (2004) neither in Maldonado-Ocampo et al. </w:t>
      </w:r>
      <w:r>
        <w:rPr>
          <w:lang w:val="en-US"/>
        </w:rPr>
        <w:t>(</w:t>
      </w:r>
      <w:r w:rsidRPr="006F0936">
        <w:rPr>
          <w:lang w:val="en-US"/>
        </w:rPr>
        <w:t>2006</w:t>
      </w:r>
      <w:r w:rsidR="00CE663B">
        <w:rPr>
          <w:lang w:val="en-US"/>
        </w:rPr>
        <w:t>a</w:t>
      </w:r>
      <w:r>
        <w:rPr>
          <w:lang w:val="en-US"/>
        </w:rPr>
        <w:t>), which were cited in Maldonado-Ocampo et al. (2008) as supporting references for the inclusion of this species. The other reference provided (Lasso et al. 2005) only list this species for the Orinoco delta and consequently the collections cited therein are from Venezuela (</w:t>
      </w:r>
      <w:r w:rsidRPr="00232B32">
        <w:rPr>
          <w:lang w:val="en-US"/>
        </w:rPr>
        <w:t>MBUCV</w:t>
      </w:r>
      <w:r>
        <w:rPr>
          <w:lang w:val="en-US"/>
        </w:rPr>
        <w:t>,</w:t>
      </w:r>
      <w:r w:rsidRPr="00232B32">
        <w:rPr>
          <w:lang w:val="en-US"/>
        </w:rPr>
        <w:t xml:space="preserve"> MHNLS</w:t>
      </w:r>
      <w:r>
        <w:rPr>
          <w:lang w:val="en-US"/>
        </w:rPr>
        <w:t>).</w:t>
      </w:r>
    </w:p>
    <w:p w:rsidR="00F543FF" w:rsidRPr="00321AE8" w:rsidRDefault="00F543FF" w:rsidP="00F543FF">
      <w:pPr>
        <w:spacing w:line="360" w:lineRule="auto"/>
        <w:contextualSpacing/>
        <w:rPr>
          <w:b/>
          <w:lang w:val="en-US"/>
        </w:rPr>
      </w:pPr>
      <w:r w:rsidRPr="00321AE8">
        <w:rPr>
          <w:b/>
          <w:lang w:val="en-US"/>
        </w:rPr>
        <w:t>Characiformes</w:t>
      </w:r>
    </w:p>
    <w:p w:rsidR="0044025B" w:rsidRPr="00577410" w:rsidRDefault="0044025B" w:rsidP="0044025B">
      <w:pPr>
        <w:spacing w:line="360" w:lineRule="auto"/>
        <w:contextualSpacing/>
        <w:rPr>
          <w:b/>
          <w:lang w:val="en-US"/>
        </w:rPr>
      </w:pPr>
      <w:r w:rsidRPr="00577410">
        <w:rPr>
          <w:b/>
          <w:lang w:val="en-US"/>
        </w:rPr>
        <w:t>Crenuchidae</w:t>
      </w:r>
    </w:p>
    <w:p w:rsidR="0044025B" w:rsidRPr="00577410" w:rsidRDefault="0044025B" w:rsidP="0044025B">
      <w:pPr>
        <w:spacing w:line="360" w:lineRule="auto"/>
        <w:contextualSpacing/>
        <w:rPr>
          <w:lang w:val="en-US"/>
        </w:rPr>
      </w:pPr>
      <w:r w:rsidRPr="00577410">
        <w:rPr>
          <w:b/>
          <w:i/>
          <w:lang w:val="en-US"/>
        </w:rPr>
        <w:t>Characidium fasciatum</w:t>
      </w:r>
      <w:r w:rsidRPr="00577410">
        <w:rPr>
          <w:lang w:val="en-US"/>
        </w:rPr>
        <w:t xml:space="preserve"> Reinhardt</w:t>
      </w:r>
      <w:r>
        <w:rPr>
          <w:lang w:val="en-US"/>
        </w:rPr>
        <w:t>,</w:t>
      </w:r>
      <w:r w:rsidRPr="00577410">
        <w:rPr>
          <w:lang w:val="en-US"/>
        </w:rPr>
        <w:t xml:space="preserve"> 1867</w:t>
      </w:r>
    </w:p>
    <w:p w:rsidR="0044025B" w:rsidRDefault="0044025B" w:rsidP="0044025B">
      <w:pPr>
        <w:spacing w:line="360" w:lineRule="auto"/>
        <w:contextualSpacing/>
        <w:rPr>
          <w:lang w:val="en-US"/>
        </w:rPr>
      </w:pPr>
      <w:r>
        <w:rPr>
          <w:lang w:val="en-US"/>
        </w:rPr>
        <w:t>D</w:t>
      </w:r>
      <w:r w:rsidRPr="002B6E01">
        <w:rPr>
          <w:lang w:val="en-US"/>
        </w:rPr>
        <w:t xml:space="preserve">istributed in Das Velhas River of </w:t>
      </w:r>
      <w:r>
        <w:rPr>
          <w:lang w:val="en-US"/>
        </w:rPr>
        <w:t xml:space="preserve">the </w:t>
      </w:r>
      <w:r w:rsidRPr="002B6E01">
        <w:rPr>
          <w:lang w:val="en-US"/>
        </w:rPr>
        <w:t xml:space="preserve">São Francisco River </w:t>
      </w:r>
      <w:r>
        <w:rPr>
          <w:lang w:val="en-US"/>
        </w:rPr>
        <w:t>B</w:t>
      </w:r>
      <w:r w:rsidRPr="002B6E01">
        <w:rPr>
          <w:lang w:val="en-US"/>
        </w:rPr>
        <w:t xml:space="preserve">asin and Paranaíba River, Grande River and Tietê River of the upper Paraná </w:t>
      </w:r>
      <w:r>
        <w:rPr>
          <w:lang w:val="en-US"/>
        </w:rPr>
        <w:t>River Basin (Buckup</w:t>
      </w:r>
      <w:r w:rsidRPr="002B6E01">
        <w:rPr>
          <w:lang w:val="en-US"/>
        </w:rPr>
        <w:t xml:space="preserve"> 2003).</w:t>
      </w:r>
      <w:r>
        <w:rPr>
          <w:lang w:val="en-US"/>
        </w:rPr>
        <w:t xml:space="preserve"> The populations recorded from Colombian trans-Andean systems correspond to undescribed species and are informally cited as </w:t>
      </w:r>
      <w:r w:rsidRPr="002B6E01">
        <w:rPr>
          <w:i/>
          <w:lang w:val="en-US"/>
        </w:rPr>
        <w:t>Characidium</w:t>
      </w:r>
      <w:r>
        <w:rPr>
          <w:lang w:val="en-US"/>
        </w:rPr>
        <w:t xml:space="preserve"> gr. </w:t>
      </w:r>
      <w:r>
        <w:rPr>
          <w:i/>
          <w:lang w:val="en-US"/>
        </w:rPr>
        <w:t>f</w:t>
      </w:r>
      <w:r w:rsidRPr="002B6E01">
        <w:rPr>
          <w:i/>
          <w:lang w:val="en-US"/>
        </w:rPr>
        <w:t>asciatum</w:t>
      </w:r>
      <w:r>
        <w:rPr>
          <w:lang w:val="en-US"/>
        </w:rPr>
        <w:t xml:space="preserve"> (Paulo Andreas Buckup pers. com.), while the cis-Andean populations correspond to </w:t>
      </w:r>
      <w:r w:rsidRPr="00AD4E13">
        <w:rPr>
          <w:i/>
          <w:lang w:val="en-US"/>
        </w:rPr>
        <w:t>C. zebra</w:t>
      </w:r>
      <w:r>
        <w:rPr>
          <w:lang w:val="en-US"/>
        </w:rPr>
        <w:t xml:space="preserve"> </w:t>
      </w:r>
      <w:r w:rsidRPr="00EF1103">
        <w:rPr>
          <w:lang w:val="en-US"/>
        </w:rPr>
        <w:t>Eigenmann</w:t>
      </w:r>
      <w:r>
        <w:rPr>
          <w:lang w:val="en-US"/>
        </w:rPr>
        <w:t>,</w:t>
      </w:r>
      <w:r w:rsidRPr="00EF1103">
        <w:rPr>
          <w:lang w:val="en-US"/>
        </w:rPr>
        <w:t xml:space="preserve"> 1909 </w:t>
      </w:r>
      <w:r>
        <w:rPr>
          <w:lang w:val="en-US"/>
        </w:rPr>
        <w:t>(Buckup, 1992).</w:t>
      </w:r>
    </w:p>
    <w:p w:rsidR="0044025B" w:rsidRDefault="0044025B" w:rsidP="0044025B">
      <w:pPr>
        <w:spacing w:line="360" w:lineRule="auto"/>
        <w:contextualSpacing/>
        <w:rPr>
          <w:lang w:val="en-US"/>
        </w:rPr>
      </w:pPr>
      <w:r w:rsidRPr="009E1548">
        <w:rPr>
          <w:b/>
          <w:i/>
          <w:lang w:val="en-US"/>
        </w:rPr>
        <w:t>Melanocharacidium depressum</w:t>
      </w:r>
      <w:r>
        <w:rPr>
          <w:lang w:val="en-US"/>
        </w:rPr>
        <w:t xml:space="preserve"> </w:t>
      </w:r>
      <w:r w:rsidRPr="009E1548">
        <w:rPr>
          <w:lang w:val="en-US"/>
        </w:rPr>
        <w:t>Buckup</w:t>
      </w:r>
      <w:r>
        <w:rPr>
          <w:lang w:val="en-US"/>
        </w:rPr>
        <w:t>,</w:t>
      </w:r>
      <w:r w:rsidRPr="009E1548">
        <w:rPr>
          <w:lang w:val="en-US"/>
        </w:rPr>
        <w:t xml:space="preserve"> 1993</w:t>
      </w:r>
    </w:p>
    <w:p w:rsidR="0044025B" w:rsidRPr="002B6E01" w:rsidRDefault="00E22EF3" w:rsidP="0044025B">
      <w:pPr>
        <w:spacing w:line="360" w:lineRule="auto"/>
        <w:contextualSpacing/>
        <w:rPr>
          <w:lang w:val="en-US"/>
        </w:rPr>
      </w:pPr>
      <w:r>
        <w:rPr>
          <w:lang w:val="en-US"/>
        </w:rPr>
        <w:t>Bogotá-Gregory and Maldonado-Ocampo (2006a)</w:t>
      </w:r>
      <w:r w:rsidR="0044025B">
        <w:rPr>
          <w:lang w:val="en-US"/>
        </w:rPr>
        <w:t xml:space="preserve"> listed Buckup (1993) as a supporting reference for the presence of the species in the Colombian Amazon, however no Colombian localities are listed for this species in Buckup (1993).</w:t>
      </w:r>
    </w:p>
    <w:p w:rsidR="0044025B" w:rsidRPr="009E4D07" w:rsidRDefault="0044025B" w:rsidP="0044025B">
      <w:pPr>
        <w:spacing w:line="360" w:lineRule="auto"/>
        <w:contextualSpacing/>
        <w:rPr>
          <w:b/>
          <w:lang w:val="en-US"/>
        </w:rPr>
      </w:pPr>
      <w:r w:rsidRPr="009E4D07">
        <w:rPr>
          <w:b/>
          <w:lang w:val="en-US"/>
        </w:rPr>
        <w:lastRenderedPageBreak/>
        <w:t>Eythrinidae</w:t>
      </w:r>
    </w:p>
    <w:p w:rsidR="0044025B" w:rsidRPr="009E4D07" w:rsidRDefault="0044025B" w:rsidP="0044025B">
      <w:pPr>
        <w:spacing w:line="360" w:lineRule="auto"/>
        <w:contextualSpacing/>
        <w:rPr>
          <w:lang w:val="en-US"/>
        </w:rPr>
      </w:pPr>
      <w:r w:rsidRPr="009E4D07">
        <w:rPr>
          <w:b/>
          <w:i/>
          <w:lang w:val="en-US"/>
        </w:rPr>
        <w:t>Hoplias microlepis</w:t>
      </w:r>
      <w:r w:rsidRPr="009E4D07">
        <w:rPr>
          <w:lang w:val="en-US"/>
        </w:rPr>
        <w:t xml:space="preserve"> (Günther</w:t>
      </w:r>
      <w:r>
        <w:rPr>
          <w:lang w:val="en-US"/>
        </w:rPr>
        <w:t>,</w:t>
      </w:r>
      <w:r w:rsidRPr="009E4D07">
        <w:rPr>
          <w:lang w:val="en-US"/>
        </w:rPr>
        <w:t xml:space="preserve"> 1864)</w:t>
      </w:r>
    </w:p>
    <w:p w:rsidR="0044025B" w:rsidRPr="009E4D07" w:rsidRDefault="0044025B" w:rsidP="0044025B">
      <w:pPr>
        <w:spacing w:line="360" w:lineRule="auto"/>
        <w:contextualSpacing/>
        <w:rPr>
          <w:lang w:val="en-US"/>
        </w:rPr>
      </w:pPr>
      <w:r w:rsidRPr="009E4D07">
        <w:rPr>
          <w:lang w:val="en-US"/>
        </w:rPr>
        <w:t xml:space="preserve">We opt to remove this species given its apparent absence in the Colombian Pacific slope (Mattox et al. 2014) is supplemented by the observation of the lack of records in the Colombian collections </w:t>
      </w:r>
      <w:r>
        <w:rPr>
          <w:lang w:val="en-US"/>
        </w:rPr>
        <w:t>accessed</w:t>
      </w:r>
      <w:r w:rsidRPr="009E4D07">
        <w:rPr>
          <w:lang w:val="en-US"/>
        </w:rPr>
        <w:t>.</w:t>
      </w:r>
    </w:p>
    <w:p w:rsidR="0044025B" w:rsidRPr="005B71D0" w:rsidRDefault="0044025B" w:rsidP="0044025B">
      <w:pPr>
        <w:spacing w:line="360" w:lineRule="auto"/>
        <w:contextualSpacing/>
        <w:rPr>
          <w:b/>
          <w:lang w:val="en-US"/>
        </w:rPr>
      </w:pPr>
      <w:r w:rsidRPr="005B71D0">
        <w:rPr>
          <w:b/>
          <w:lang w:val="en-US"/>
        </w:rPr>
        <w:t>Serrasalmidae</w:t>
      </w:r>
    </w:p>
    <w:p w:rsidR="0044025B" w:rsidRDefault="0044025B" w:rsidP="0044025B">
      <w:pPr>
        <w:spacing w:line="360" w:lineRule="auto"/>
        <w:contextualSpacing/>
        <w:rPr>
          <w:lang w:val="en-US"/>
        </w:rPr>
      </w:pPr>
      <w:r w:rsidRPr="00514D65">
        <w:rPr>
          <w:b/>
          <w:i/>
          <w:lang w:val="en-US"/>
        </w:rPr>
        <w:t>Metynnis maculatus</w:t>
      </w:r>
      <w:r>
        <w:rPr>
          <w:lang w:val="en-US"/>
        </w:rPr>
        <w:t xml:space="preserve"> </w:t>
      </w:r>
      <w:r w:rsidRPr="00514D65">
        <w:rPr>
          <w:lang w:val="en-US"/>
        </w:rPr>
        <w:t>(Kner</w:t>
      </w:r>
      <w:r>
        <w:rPr>
          <w:lang w:val="en-US"/>
        </w:rPr>
        <w:t>,</w:t>
      </w:r>
      <w:r w:rsidRPr="00514D65">
        <w:rPr>
          <w:lang w:val="en-US"/>
        </w:rPr>
        <w:t xml:space="preserve"> 1858)</w:t>
      </w:r>
    </w:p>
    <w:p w:rsidR="0044025B" w:rsidRPr="00BE5326" w:rsidRDefault="0044025B" w:rsidP="0044025B">
      <w:pPr>
        <w:spacing w:line="360" w:lineRule="auto"/>
        <w:contextualSpacing/>
        <w:rPr>
          <w:lang w:val="en-US"/>
        </w:rPr>
      </w:pPr>
      <w:r>
        <w:rPr>
          <w:lang w:val="en-US"/>
        </w:rPr>
        <w:t xml:space="preserve">Based only on CP-IIAP (Ortega </w:t>
      </w:r>
      <w:r w:rsidRPr="008656D3">
        <w:rPr>
          <w:lang w:val="en-US"/>
        </w:rPr>
        <w:t>et al.</w:t>
      </w:r>
      <w:r>
        <w:rPr>
          <w:lang w:val="en-US"/>
        </w:rPr>
        <w:t xml:space="preserve"> 2006),</w:t>
      </w:r>
      <w:r w:rsidRPr="00514D65">
        <w:rPr>
          <w:lang w:val="en-US"/>
        </w:rPr>
        <w:t xml:space="preserve"> </w:t>
      </w:r>
      <w:r>
        <w:rPr>
          <w:lang w:val="en-US"/>
        </w:rPr>
        <w:t xml:space="preserve">corresponding to collections in the Peruvian part of the Putumayo River, Amazon system. </w:t>
      </w:r>
      <w:r w:rsidRPr="008656D3">
        <w:rPr>
          <w:lang w:val="en-US"/>
        </w:rPr>
        <w:t>Confirmed records are lacking in Colombia</w:t>
      </w:r>
      <w:r>
        <w:rPr>
          <w:lang w:val="en-US"/>
        </w:rPr>
        <w:t>n collections.</w:t>
      </w:r>
    </w:p>
    <w:p w:rsidR="0044025B" w:rsidRDefault="0044025B" w:rsidP="0044025B">
      <w:pPr>
        <w:spacing w:line="360" w:lineRule="auto"/>
        <w:contextualSpacing/>
        <w:rPr>
          <w:lang w:val="en-US"/>
        </w:rPr>
      </w:pPr>
      <w:r w:rsidRPr="00930330">
        <w:rPr>
          <w:b/>
          <w:i/>
          <w:lang w:val="en-US"/>
        </w:rPr>
        <w:t>Mylesinus schomburgkii</w:t>
      </w:r>
      <w:r>
        <w:rPr>
          <w:lang w:val="en-US"/>
        </w:rPr>
        <w:t xml:space="preserve"> </w:t>
      </w:r>
      <w:r w:rsidRPr="00930330">
        <w:rPr>
          <w:lang w:val="en-US"/>
        </w:rPr>
        <w:t>Valenciennes</w:t>
      </w:r>
      <w:r>
        <w:rPr>
          <w:lang w:val="en-US"/>
        </w:rPr>
        <w:t>,</w:t>
      </w:r>
      <w:r w:rsidRPr="00930330">
        <w:rPr>
          <w:lang w:val="en-US"/>
        </w:rPr>
        <w:t xml:space="preserve"> 1850</w:t>
      </w:r>
    </w:p>
    <w:p w:rsidR="0044025B" w:rsidRDefault="0044025B" w:rsidP="0044025B">
      <w:pPr>
        <w:spacing w:line="360" w:lineRule="auto"/>
        <w:contextualSpacing/>
        <w:rPr>
          <w:lang w:val="en-US"/>
        </w:rPr>
      </w:pPr>
      <w:r>
        <w:rPr>
          <w:lang w:val="en-US"/>
        </w:rPr>
        <w:t xml:space="preserve">Lasso et al. (2005) does not list Colombian collections. Recent searching attempts in IAvH-P or ICN-MHN, the two main Colombian collections consulted by Lasso et al. (2005), failed to located any lot of this species. This nominal species has been frequently confused with the similar named </w:t>
      </w:r>
      <w:r w:rsidRPr="00D33252">
        <w:rPr>
          <w:i/>
          <w:lang w:val="en-US"/>
        </w:rPr>
        <w:t>Myloplus schomburgkii</w:t>
      </w:r>
      <w:r w:rsidRPr="00930330">
        <w:rPr>
          <w:lang w:val="en-US"/>
        </w:rPr>
        <w:t xml:space="preserve"> (Jardine</w:t>
      </w:r>
      <w:r>
        <w:rPr>
          <w:lang w:val="en-US"/>
        </w:rPr>
        <w:t>,</w:t>
      </w:r>
      <w:r w:rsidRPr="00930330">
        <w:rPr>
          <w:lang w:val="en-US"/>
        </w:rPr>
        <w:t xml:space="preserve"> 1841), </w:t>
      </w:r>
      <w:r>
        <w:rPr>
          <w:lang w:val="en-US"/>
        </w:rPr>
        <w:t>a very different looking species</w:t>
      </w:r>
      <w:r w:rsidRPr="00930330">
        <w:rPr>
          <w:lang w:val="en-US"/>
        </w:rPr>
        <w:t xml:space="preserve">, </w:t>
      </w:r>
      <w:r>
        <w:rPr>
          <w:lang w:val="en-US"/>
        </w:rPr>
        <w:t>characterized by a conspicuous dark vertical band crossing the side of the body.</w:t>
      </w:r>
    </w:p>
    <w:p w:rsidR="0044025B" w:rsidRPr="005B71D0" w:rsidRDefault="0044025B" w:rsidP="0044025B">
      <w:pPr>
        <w:spacing w:line="360" w:lineRule="auto"/>
        <w:contextualSpacing/>
        <w:rPr>
          <w:lang w:val="en-US"/>
        </w:rPr>
      </w:pPr>
      <w:r w:rsidRPr="005B71D0">
        <w:rPr>
          <w:b/>
          <w:i/>
          <w:lang w:val="en-US"/>
        </w:rPr>
        <w:t>Myleus pacu</w:t>
      </w:r>
      <w:r w:rsidRPr="005B71D0">
        <w:rPr>
          <w:lang w:val="en-US"/>
        </w:rPr>
        <w:t xml:space="preserve"> (Jardine </w:t>
      </w:r>
      <w:r>
        <w:rPr>
          <w:lang w:val="en-US"/>
        </w:rPr>
        <w:t>&amp;</w:t>
      </w:r>
      <w:r w:rsidRPr="005B71D0">
        <w:rPr>
          <w:lang w:val="en-US"/>
        </w:rPr>
        <w:t xml:space="preserve"> Schomburgk</w:t>
      </w:r>
      <w:r>
        <w:rPr>
          <w:lang w:val="en-US"/>
        </w:rPr>
        <w:t>,</w:t>
      </w:r>
      <w:r w:rsidRPr="005B71D0">
        <w:rPr>
          <w:lang w:val="en-US"/>
        </w:rPr>
        <w:t xml:space="preserve"> 1841)</w:t>
      </w:r>
    </w:p>
    <w:p w:rsidR="0044025B" w:rsidRPr="00403531" w:rsidRDefault="0044025B" w:rsidP="0044025B">
      <w:pPr>
        <w:spacing w:line="360" w:lineRule="auto"/>
        <w:contextualSpacing/>
        <w:rPr>
          <w:lang w:val="en-US"/>
        </w:rPr>
      </w:pPr>
      <w:r w:rsidRPr="00113AC6">
        <w:rPr>
          <w:i/>
          <w:lang w:val="en-US"/>
        </w:rPr>
        <w:t>Species inquirenda</w:t>
      </w:r>
      <w:r w:rsidRPr="00113AC6">
        <w:rPr>
          <w:lang w:val="en-US"/>
        </w:rPr>
        <w:t xml:space="preserve"> as </w:t>
      </w:r>
      <w:r w:rsidRPr="00113AC6">
        <w:rPr>
          <w:i/>
          <w:lang w:val="en-US"/>
        </w:rPr>
        <w:t>Myletes pacu</w:t>
      </w:r>
      <w:r w:rsidRPr="00113AC6">
        <w:rPr>
          <w:lang w:val="en-US"/>
        </w:rPr>
        <w:t xml:space="preserve"> Jardine </w:t>
      </w:r>
      <w:r>
        <w:rPr>
          <w:lang w:val="en-US"/>
        </w:rPr>
        <w:t>&amp; Schomburgk in Schomburgk,</w:t>
      </w:r>
      <w:r w:rsidRPr="00113AC6">
        <w:rPr>
          <w:lang w:val="en-US"/>
        </w:rPr>
        <w:t xml:space="preserve"> 1841</w:t>
      </w:r>
      <w:r>
        <w:rPr>
          <w:lang w:val="en-US"/>
        </w:rPr>
        <w:t>, and described from the Essequibo River in Guyana (Jégu</w:t>
      </w:r>
      <w:r w:rsidRPr="00403531">
        <w:rPr>
          <w:lang w:val="en-US"/>
        </w:rPr>
        <w:t xml:space="preserve"> 2003).</w:t>
      </w:r>
      <w:r>
        <w:rPr>
          <w:lang w:val="en-US"/>
        </w:rPr>
        <w:t xml:space="preserve"> The single record of this species for Colombia (Bejarano and Blanco 2001, cited in Bogotá-Gregory and Maldonado-Ocampo 2006) probably consists in a misidentified Amazonian species of serrasalmine.</w:t>
      </w:r>
    </w:p>
    <w:p w:rsidR="0044025B" w:rsidRDefault="0044025B" w:rsidP="0044025B">
      <w:pPr>
        <w:spacing w:line="360" w:lineRule="auto"/>
        <w:contextualSpacing/>
        <w:rPr>
          <w:lang w:val="en-US"/>
        </w:rPr>
      </w:pPr>
      <w:r w:rsidRPr="00BE5326">
        <w:rPr>
          <w:b/>
          <w:i/>
          <w:lang w:val="en-US"/>
        </w:rPr>
        <w:t>Myleus ternetzi</w:t>
      </w:r>
      <w:r>
        <w:rPr>
          <w:lang w:val="en-US"/>
        </w:rPr>
        <w:t xml:space="preserve"> (Norman,</w:t>
      </w:r>
      <w:r w:rsidRPr="00BE5326">
        <w:rPr>
          <w:lang w:val="en-US"/>
        </w:rPr>
        <w:t xml:space="preserve"> 1929)</w:t>
      </w:r>
    </w:p>
    <w:p w:rsidR="0044025B" w:rsidRDefault="0044025B" w:rsidP="0044025B">
      <w:pPr>
        <w:spacing w:line="360" w:lineRule="auto"/>
        <w:contextualSpacing/>
        <w:rPr>
          <w:lang w:val="en-US"/>
        </w:rPr>
      </w:pPr>
      <w:r>
        <w:rPr>
          <w:lang w:val="en-US"/>
        </w:rPr>
        <w:t xml:space="preserve">Supposedly listed in Galvis </w:t>
      </w:r>
      <w:r w:rsidRPr="00E72F71">
        <w:rPr>
          <w:lang w:val="en-US"/>
        </w:rPr>
        <w:t>et al.</w:t>
      </w:r>
      <w:r>
        <w:rPr>
          <w:lang w:val="en-US"/>
        </w:rPr>
        <w:t xml:space="preserve"> (2007b) according to Maldonado-Ocampo </w:t>
      </w:r>
      <w:r w:rsidRPr="00E72F71">
        <w:rPr>
          <w:lang w:val="en-US"/>
        </w:rPr>
        <w:t>et al.</w:t>
      </w:r>
      <w:r>
        <w:rPr>
          <w:lang w:val="en-US"/>
        </w:rPr>
        <w:t xml:space="preserve"> (2008), but it was not included in that work, leaving the presence status of the species in Colombia as uncertain. In addition, the species is distributed in the rivers of the east and northeast of the Guiana shield (Jégu</w:t>
      </w:r>
      <w:r w:rsidRPr="00803AE7">
        <w:rPr>
          <w:lang w:val="en-US"/>
        </w:rPr>
        <w:t xml:space="preserve"> 2003)</w:t>
      </w:r>
      <w:r>
        <w:rPr>
          <w:lang w:val="en-US"/>
        </w:rPr>
        <w:t>, therefore its presence in Colombia is doubtful.</w:t>
      </w:r>
    </w:p>
    <w:p w:rsidR="0044025B" w:rsidRPr="009E4D07" w:rsidRDefault="0044025B" w:rsidP="0044025B">
      <w:pPr>
        <w:spacing w:line="360" w:lineRule="auto"/>
        <w:contextualSpacing/>
        <w:rPr>
          <w:b/>
          <w:lang w:val="en-US"/>
        </w:rPr>
      </w:pPr>
      <w:r w:rsidRPr="009E4D07">
        <w:rPr>
          <w:b/>
          <w:lang w:val="en-US"/>
        </w:rPr>
        <w:t>Hemiodontidae</w:t>
      </w:r>
    </w:p>
    <w:p w:rsidR="0044025B" w:rsidRPr="009E4D07" w:rsidRDefault="0044025B" w:rsidP="0044025B">
      <w:pPr>
        <w:spacing w:line="360" w:lineRule="auto"/>
        <w:contextualSpacing/>
        <w:rPr>
          <w:lang w:val="en-US"/>
        </w:rPr>
      </w:pPr>
      <w:r w:rsidRPr="009E4D07">
        <w:rPr>
          <w:b/>
          <w:i/>
          <w:lang w:val="en-US"/>
        </w:rPr>
        <w:t>Hemiodus goeldii</w:t>
      </w:r>
      <w:r w:rsidRPr="009E4D07">
        <w:rPr>
          <w:lang w:val="en-US"/>
        </w:rPr>
        <w:t xml:space="preserve"> Steindachner</w:t>
      </w:r>
      <w:r>
        <w:rPr>
          <w:lang w:val="en-US"/>
        </w:rPr>
        <w:t>,</w:t>
      </w:r>
      <w:r w:rsidRPr="009E4D07">
        <w:rPr>
          <w:lang w:val="en-US"/>
        </w:rPr>
        <w:t xml:space="preserve"> 1908</w:t>
      </w:r>
    </w:p>
    <w:p w:rsidR="0044025B" w:rsidRPr="00C735E3" w:rsidRDefault="0044025B" w:rsidP="0044025B">
      <w:pPr>
        <w:spacing w:line="360" w:lineRule="auto"/>
        <w:contextualSpacing/>
        <w:rPr>
          <w:lang w:val="en-US"/>
        </w:rPr>
      </w:pPr>
      <w:r w:rsidRPr="0004308B">
        <w:rPr>
          <w:lang w:val="en-US"/>
        </w:rPr>
        <w:t xml:space="preserve">Restricted to the Amapá </w:t>
      </w:r>
      <w:r>
        <w:rPr>
          <w:lang w:val="en-US"/>
        </w:rPr>
        <w:t>River Basin i</w:t>
      </w:r>
      <w:r w:rsidRPr="0004308B">
        <w:rPr>
          <w:lang w:val="en-US"/>
        </w:rPr>
        <w:t>n Brasil (La</w:t>
      </w:r>
      <w:r>
        <w:rPr>
          <w:lang w:val="en-US"/>
        </w:rPr>
        <w:t>ngeani</w:t>
      </w:r>
      <w:r w:rsidRPr="0004308B">
        <w:rPr>
          <w:lang w:val="en-US"/>
        </w:rPr>
        <w:t xml:space="preserve"> 2003). </w:t>
      </w:r>
      <w:r w:rsidRPr="009C1ED1">
        <w:rPr>
          <w:lang w:val="en-US"/>
        </w:rPr>
        <w:t>The Amazon record (IAvH-P 2389) that supports this species in Bogotá Gregory and M</w:t>
      </w:r>
      <w:r>
        <w:rPr>
          <w:lang w:val="en-US"/>
        </w:rPr>
        <w:t>aldonado-Ocampo (2005), corresp</w:t>
      </w:r>
      <w:r w:rsidRPr="009C1ED1">
        <w:rPr>
          <w:lang w:val="en-US"/>
        </w:rPr>
        <w:t xml:space="preserve">onds to </w:t>
      </w:r>
      <w:r w:rsidRPr="009C1ED1">
        <w:rPr>
          <w:i/>
          <w:lang w:val="en-US"/>
        </w:rPr>
        <w:t>Hemiodus atranalis</w:t>
      </w:r>
      <w:r>
        <w:rPr>
          <w:lang w:val="en-US"/>
        </w:rPr>
        <w:t xml:space="preserve"> </w:t>
      </w:r>
      <w:r w:rsidRPr="00EF1103">
        <w:rPr>
          <w:lang w:val="en-US"/>
        </w:rPr>
        <w:t>(Fowler</w:t>
      </w:r>
      <w:r>
        <w:rPr>
          <w:lang w:val="en-US"/>
        </w:rPr>
        <w:t>,</w:t>
      </w:r>
      <w:r w:rsidRPr="00EF1103">
        <w:rPr>
          <w:lang w:val="en-US"/>
        </w:rPr>
        <w:t xml:space="preserve"> 1940)</w:t>
      </w:r>
      <w:r w:rsidRPr="009C1ED1">
        <w:rPr>
          <w:lang w:val="en-US"/>
        </w:rPr>
        <w:t xml:space="preserve">, </w:t>
      </w:r>
      <w:r>
        <w:rPr>
          <w:lang w:val="en-US"/>
        </w:rPr>
        <w:t>while the Orinoco record</w:t>
      </w:r>
      <w:r w:rsidRPr="009C1ED1">
        <w:rPr>
          <w:lang w:val="en-US"/>
        </w:rPr>
        <w:t xml:space="preserve"> </w:t>
      </w:r>
      <w:r w:rsidRPr="009C1ED1">
        <w:rPr>
          <w:lang w:val="en-US"/>
        </w:rPr>
        <w:lastRenderedPageBreak/>
        <w:t xml:space="preserve">(IAvH-P 4060) </w:t>
      </w:r>
      <w:r>
        <w:rPr>
          <w:lang w:val="en-US"/>
        </w:rPr>
        <w:t>i</w:t>
      </w:r>
      <w:r w:rsidRPr="009C1ED1">
        <w:rPr>
          <w:lang w:val="en-US"/>
        </w:rPr>
        <w:t xml:space="preserve">n Maldonado-Ocampo et al. </w:t>
      </w:r>
      <w:r w:rsidRPr="00C735E3">
        <w:rPr>
          <w:lang w:val="en-US"/>
        </w:rPr>
        <w:t>(2006</w:t>
      </w:r>
      <w:r w:rsidR="00CE663B">
        <w:rPr>
          <w:lang w:val="en-US"/>
        </w:rPr>
        <w:t>a</w:t>
      </w:r>
      <w:r w:rsidRPr="00C735E3">
        <w:rPr>
          <w:lang w:val="en-US"/>
        </w:rPr>
        <w:t xml:space="preserve">) corresponds to </w:t>
      </w:r>
      <w:r w:rsidRPr="00C735E3">
        <w:rPr>
          <w:i/>
          <w:lang w:val="en-US"/>
        </w:rPr>
        <w:t>H. semitaeniatus</w:t>
      </w:r>
      <w:r>
        <w:rPr>
          <w:lang w:val="en-US"/>
        </w:rPr>
        <w:t xml:space="preserve"> </w:t>
      </w:r>
      <w:r w:rsidRPr="00EF1103">
        <w:rPr>
          <w:lang w:val="en-US"/>
        </w:rPr>
        <w:t>Kner</w:t>
      </w:r>
      <w:r>
        <w:rPr>
          <w:lang w:val="en-US"/>
        </w:rPr>
        <w:t>,</w:t>
      </w:r>
      <w:r w:rsidRPr="00EF1103">
        <w:rPr>
          <w:lang w:val="en-US"/>
        </w:rPr>
        <w:t xml:space="preserve"> 1858</w:t>
      </w:r>
      <w:r w:rsidRPr="00C735E3">
        <w:rPr>
          <w:lang w:val="en-US"/>
        </w:rPr>
        <w:t>.</w:t>
      </w:r>
    </w:p>
    <w:p w:rsidR="00AB6C1C" w:rsidRPr="00A03B48" w:rsidRDefault="00AB6C1C" w:rsidP="00AB6C1C">
      <w:pPr>
        <w:spacing w:line="360" w:lineRule="auto"/>
        <w:contextualSpacing/>
        <w:rPr>
          <w:b/>
          <w:lang w:val="en-US"/>
        </w:rPr>
      </w:pPr>
      <w:r w:rsidRPr="00A03B48">
        <w:rPr>
          <w:b/>
          <w:lang w:val="en-US"/>
        </w:rPr>
        <w:t>Anostomidae</w:t>
      </w:r>
    </w:p>
    <w:p w:rsidR="00AB6C1C" w:rsidRDefault="00AB6C1C" w:rsidP="00AB6C1C">
      <w:pPr>
        <w:spacing w:line="360" w:lineRule="auto"/>
        <w:contextualSpacing/>
        <w:jc w:val="both"/>
        <w:rPr>
          <w:lang w:val="en-US"/>
        </w:rPr>
      </w:pPr>
      <w:r w:rsidRPr="00E71A75">
        <w:rPr>
          <w:b/>
          <w:i/>
          <w:lang w:val="en-US"/>
        </w:rPr>
        <w:t>Leporinus arcus</w:t>
      </w:r>
      <w:r w:rsidRPr="00E71A75">
        <w:rPr>
          <w:lang w:val="en-US"/>
        </w:rPr>
        <w:t xml:space="preserve"> Eigenmann</w:t>
      </w:r>
      <w:r>
        <w:rPr>
          <w:lang w:val="en-US"/>
        </w:rPr>
        <w:t>,</w:t>
      </w:r>
      <w:r w:rsidRPr="00E71A75">
        <w:rPr>
          <w:lang w:val="en-US"/>
        </w:rPr>
        <w:t xml:space="preserve"> 1912</w:t>
      </w:r>
    </w:p>
    <w:p w:rsidR="00AB6C1C" w:rsidRDefault="00AB6C1C" w:rsidP="00AB6C1C">
      <w:pPr>
        <w:spacing w:line="360" w:lineRule="auto"/>
        <w:contextualSpacing/>
        <w:jc w:val="both"/>
        <w:rPr>
          <w:lang w:val="en-US"/>
        </w:rPr>
      </w:pPr>
      <w:r>
        <w:rPr>
          <w:lang w:val="en-US"/>
        </w:rPr>
        <w:t>Lasso et al. (2005) only listed Venezuelan collections. Not supported by lots in collections.</w:t>
      </w:r>
    </w:p>
    <w:p w:rsidR="00AB6C1C" w:rsidRPr="00973C05" w:rsidRDefault="00AB6C1C" w:rsidP="00AB6C1C">
      <w:pPr>
        <w:spacing w:line="360" w:lineRule="auto"/>
        <w:contextualSpacing/>
        <w:jc w:val="both"/>
        <w:rPr>
          <w:lang w:val="en-US"/>
        </w:rPr>
      </w:pPr>
      <w:r w:rsidRPr="00973C05">
        <w:rPr>
          <w:b/>
          <w:i/>
          <w:lang w:val="en-US"/>
        </w:rPr>
        <w:t>Leporinus desmotes</w:t>
      </w:r>
      <w:r w:rsidRPr="00973C05">
        <w:rPr>
          <w:lang w:val="en-US"/>
        </w:rPr>
        <w:t xml:space="preserve"> Fowler 1914</w:t>
      </w:r>
    </w:p>
    <w:p w:rsidR="00AB6C1C" w:rsidRPr="00973C05" w:rsidRDefault="00AB6C1C" w:rsidP="00AB6C1C">
      <w:pPr>
        <w:spacing w:line="360" w:lineRule="auto"/>
        <w:contextualSpacing/>
        <w:jc w:val="both"/>
        <w:rPr>
          <w:lang w:val="en-US"/>
        </w:rPr>
      </w:pPr>
      <w:r w:rsidRPr="00973C05">
        <w:rPr>
          <w:lang w:val="en-US"/>
        </w:rPr>
        <w:t xml:space="preserve">Distributed in Essequibo </w:t>
      </w:r>
      <w:r>
        <w:rPr>
          <w:lang w:val="en-US"/>
        </w:rPr>
        <w:t>and</w:t>
      </w:r>
      <w:r w:rsidRPr="00973C05">
        <w:rPr>
          <w:lang w:val="en-US"/>
        </w:rPr>
        <w:t xml:space="preserve"> Tocantins </w:t>
      </w:r>
      <w:r>
        <w:rPr>
          <w:lang w:val="en-US"/>
        </w:rPr>
        <w:t xml:space="preserve">rivers </w:t>
      </w:r>
      <w:r w:rsidRPr="00973C05">
        <w:rPr>
          <w:lang w:val="en-US"/>
        </w:rPr>
        <w:t>(Burns et al. 2017). Populations from the Orinoco River Basin correspon</w:t>
      </w:r>
      <w:r>
        <w:rPr>
          <w:lang w:val="en-US"/>
        </w:rPr>
        <w:t>d</w:t>
      </w:r>
      <w:r w:rsidRPr="00973C05">
        <w:rPr>
          <w:lang w:val="en-US"/>
        </w:rPr>
        <w:t xml:space="preserve"> to </w:t>
      </w:r>
      <w:r w:rsidRPr="00973C05">
        <w:rPr>
          <w:i/>
          <w:lang w:val="en-US"/>
        </w:rPr>
        <w:t>Leporinus enyae</w:t>
      </w:r>
      <w:r w:rsidRPr="00973C05">
        <w:rPr>
          <w:lang w:val="en-US"/>
        </w:rPr>
        <w:t xml:space="preserve"> Burns, Chatfield, </w:t>
      </w:r>
      <w:proofErr w:type="gramStart"/>
      <w:r w:rsidRPr="00973C05">
        <w:rPr>
          <w:lang w:val="en-US"/>
        </w:rPr>
        <w:t>Birindelli</w:t>
      </w:r>
      <w:proofErr w:type="gramEnd"/>
      <w:r w:rsidRPr="00973C05">
        <w:rPr>
          <w:lang w:val="en-US"/>
        </w:rPr>
        <w:t xml:space="preserve"> </w:t>
      </w:r>
      <w:r>
        <w:rPr>
          <w:lang w:val="en-US"/>
        </w:rPr>
        <w:t>&amp;</w:t>
      </w:r>
      <w:r w:rsidRPr="00973C05">
        <w:rPr>
          <w:lang w:val="en-US"/>
        </w:rPr>
        <w:t xml:space="preserve"> Sidlauskas 2017.</w:t>
      </w:r>
    </w:p>
    <w:p w:rsidR="00AB6C1C" w:rsidRDefault="00AB6C1C" w:rsidP="00AB6C1C">
      <w:pPr>
        <w:spacing w:line="360" w:lineRule="auto"/>
        <w:contextualSpacing/>
        <w:jc w:val="both"/>
        <w:rPr>
          <w:lang w:val="en-US"/>
        </w:rPr>
      </w:pPr>
      <w:r w:rsidRPr="00F37B2F">
        <w:rPr>
          <w:b/>
          <w:i/>
          <w:lang w:val="en-US"/>
        </w:rPr>
        <w:t>Leporinus leschenaulti</w:t>
      </w:r>
      <w:r>
        <w:rPr>
          <w:lang w:val="en-US"/>
        </w:rPr>
        <w:t xml:space="preserve"> </w:t>
      </w:r>
      <w:r w:rsidRPr="00F37B2F">
        <w:rPr>
          <w:lang w:val="en-US"/>
        </w:rPr>
        <w:t>Valenciennes</w:t>
      </w:r>
      <w:r>
        <w:rPr>
          <w:lang w:val="en-US"/>
        </w:rPr>
        <w:t>,</w:t>
      </w:r>
      <w:r w:rsidRPr="00F37B2F">
        <w:rPr>
          <w:lang w:val="en-US"/>
        </w:rPr>
        <w:t xml:space="preserve"> 1850</w:t>
      </w:r>
    </w:p>
    <w:p w:rsidR="00AB6C1C" w:rsidRPr="00A03B48" w:rsidRDefault="00AB6C1C" w:rsidP="00AB6C1C">
      <w:pPr>
        <w:spacing w:line="360" w:lineRule="auto"/>
        <w:contextualSpacing/>
        <w:jc w:val="both"/>
        <w:rPr>
          <w:lang w:val="en-US"/>
        </w:rPr>
      </w:pPr>
      <w:r>
        <w:rPr>
          <w:lang w:val="en-US"/>
        </w:rPr>
        <w:t>Distributed in c</w:t>
      </w:r>
      <w:r w:rsidRPr="00F37B2F">
        <w:rPr>
          <w:lang w:val="en-US"/>
        </w:rPr>
        <w:t>oastal rivers of French Guiana and northern Brazil</w:t>
      </w:r>
      <w:r>
        <w:rPr>
          <w:lang w:val="en-US"/>
        </w:rPr>
        <w:t xml:space="preserve"> (Garavello and Britski 2003). Inclusion of this species in the </w:t>
      </w:r>
      <w:r w:rsidRPr="00F37B2F">
        <w:rPr>
          <w:lang w:val="en-US"/>
        </w:rPr>
        <w:t xml:space="preserve">unpublished dissertation of Bejarano </w:t>
      </w:r>
      <w:r>
        <w:rPr>
          <w:lang w:val="en-US"/>
        </w:rPr>
        <w:t>and</w:t>
      </w:r>
      <w:r w:rsidRPr="00F37B2F">
        <w:rPr>
          <w:lang w:val="en-US"/>
        </w:rPr>
        <w:t xml:space="preserve"> Blanco </w:t>
      </w:r>
      <w:r>
        <w:rPr>
          <w:lang w:val="en-US"/>
        </w:rPr>
        <w:t>(</w:t>
      </w:r>
      <w:r w:rsidRPr="00F37B2F">
        <w:rPr>
          <w:lang w:val="en-US"/>
        </w:rPr>
        <w:t>2001</w:t>
      </w:r>
      <w:r>
        <w:rPr>
          <w:lang w:val="en-US"/>
        </w:rPr>
        <w:t>)</w:t>
      </w:r>
      <w:r w:rsidRPr="00F37B2F">
        <w:rPr>
          <w:lang w:val="en-US"/>
        </w:rPr>
        <w:t xml:space="preserve"> </w:t>
      </w:r>
      <w:r>
        <w:rPr>
          <w:lang w:val="en-US"/>
        </w:rPr>
        <w:t>was probably based on the lot ICN-MHN 4252,</w:t>
      </w:r>
      <w:r w:rsidRPr="00F37B2F">
        <w:rPr>
          <w:lang w:val="en-US"/>
        </w:rPr>
        <w:t xml:space="preserve"> </w:t>
      </w:r>
      <w:r>
        <w:rPr>
          <w:lang w:val="en-US"/>
        </w:rPr>
        <w:t>coming from the Caquetá, and identified by I. Bejarano. However this identification is unreliable</w:t>
      </w:r>
      <w:r w:rsidRPr="00F37B2F">
        <w:rPr>
          <w:lang w:val="en-US"/>
        </w:rPr>
        <w:t xml:space="preserve">. </w:t>
      </w:r>
      <w:r>
        <w:rPr>
          <w:lang w:val="en-US"/>
        </w:rPr>
        <w:t>The presence of this species in the Colombian Orinoco River Basin (Maldonado-Ocampo et al. 2006</w:t>
      </w:r>
      <w:r w:rsidR="00CE663B">
        <w:rPr>
          <w:lang w:val="en-US"/>
        </w:rPr>
        <w:t>a</w:t>
      </w:r>
      <w:r>
        <w:rPr>
          <w:lang w:val="en-US"/>
        </w:rPr>
        <w:t>) is also doubtful, since the species has not been recorded anywhere in the basin (</w:t>
      </w:r>
      <w:r w:rsidRPr="00F37B2F">
        <w:rPr>
          <w:lang w:val="en-US"/>
        </w:rPr>
        <w:t>Lasso et al. 200</w:t>
      </w:r>
      <w:r>
        <w:rPr>
          <w:lang w:val="en-US"/>
        </w:rPr>
        <w:t>5)</w:t>
      </w:r>
      <w:r w:rsidRPr="00F37B2F">
        <w:rPr>
          <w:lang w:val="en-US"/>
        </w:rPr>
        <w:t>.</w:t>
      </w:r>
    </w:p>
    <w:p w:rsidR="00AB6C1C" w:rsidRPr="007E7231" w:rsidRDefault="00AB6C1C" w:rsidP="00AB6C1C">
      <w:pPr>
        <w:spacing w:line="360" w:lineRule="auto"/>
        <w:contextualSpacing/>
        <w:rPr>
          <w:lang w:val="en-US"/>
        </w:rPr>
      </w:pPr>
      <w:r w:rsidRPr="007E7231">
        <w:rPr>
          <w:b/>
          <w:i/>
          <w:lang w:val="en-US"/>
        </w:rPr>
        <w:t>Leporinus maculatus</w:t>
      </w:r>
      <w:r w:rsidRPr="007E7231">
        <w:rPr>
          <w:lang w:val="en-US"/>
        </w:rPr>
        <w:t xml:space="preserve"> Müller </w:t>
      </w:r>
      <w:r>
        <w:rPr>
          <w:lang w:val="en-US"/>
        </w:rPr>
        <w:t>&amp;</w:t>
      </w:r>
      <w:r w:rsidRPr="007E7231">
        <w:rPr>
          <w:lang w:val="en-US"/>
        </w:rPr>
        <w:t xml:space="preserve"> Troschel</w:t>
      </w:r>
      <w:r>
        <w:rPr>
          <w:lang w:val="en-US"/>
        </w:rPr>
        <w:t>,</w:t>
      </w:r>
      <w:r w:rsidRPr="007E7231">
        <w:rPr>
          <w:lang w:val="en-US"/>
        </w:rPr>
        <w:t xml:space="preserve"> 1844</w:t>
      </w:r>
    </w:p>
    <w:p w:rsidR="00AB6C1C" w:rsidRPr="00A03B48" w:rsidRDefault="00AB6C1C" w:rsidP="00AB6C1C">
      <w:pPr>
        <w:spacing w:line="360" w:lineRule="auto"/>
        <w:contextualSpacing/>
        <w:rPr>
          <w:lang w:val="en-US"/>
        </w:rPr>
      </w:pPr>
      <w:r w:rsidRPr="00A03B48">
        <w:rPr>
          <w:lang w:val="en-US"/>
        </w:rPr>
        <w:t xml:space="preserve">Distributed in the coastal rivers of the Guianas and in the São Francisco </w:t>
      </w:r>
      <w:r>
        <w:rPr>
          <w:lang w:val="en-US"/>
        </w:rPr>
        <w:t xml:space="preserve">River Basin </w:t>
      </w:r>
      <w:r w:rsidRPr="00A03B48">
        <w:rPr>
          <w:lang w:val="en-US"/>
        </w:rPr>
        <w:t xml:space="preserve">(Garavello </w:t>
      </w:r>
      <w:r>
        <w:rPr>
          <w:lang w:val="en-US"/>
        </w:rPr>
        <w:t>and Britski</w:t>
      </w:r>
      <w:r w:rsidRPr="00A03B48">
        <w:rPr>
          <w:lang w:val="en-US"/>
        </w:rPr>
        <w:t xml:space="preserve"> 2003). The lot IAvH-1822 which is the bas</w:t>
      </w:r>
      <w:r>
        <w:rPr>
          <w:lang w:val="en-US"/>
        </w:rPr>
        <w:t>is</w:t>
      </w:r>
      <w:r w:rsidRPr="00A03B48">
        <w:rPr>
          <w:lang w:val="en-US"/>
        </w:rPr>
        <w:t xml:space="preserve"> for the </w:t>
      </w:r>
      <w:r>
        <w:rPr>
          <w:lang w:val="en-US"/>
        </w:rPr>
        <w:t>inclusio</w:t>
      </w:r>
      <w:r w:rsidRPr="00A03B48">
        <w:rPr>
          <w:lang w:val="en-US"/>
        </w:rPr>
        <w:t xml:space="preserve">n of the species in </w:t>
      </w:r>
      <w:r w:rsidR="00E22EF3">
        <w:rPr>
          <w:lang w:val="en-US"/>
        </w:rPr>
        <w:t>Bogotá-Gregory and Maldonado-Ocampo (2006a)</w:t>
      </w:r>
      <w:r w:rsidRPr="00A03B48">
        <w:rPr>
          <w:lang w:val="en-US"/>
        </w:rPr>
        <w:t xml:space="preserve"> </w:t>
      </w:r>
      <w:r>
        <w:rPr>
          <w:lang w:val="en-US"/>
        </w:rPr>
        <w:t>corresponds to</w:t>
      </w:r>
      <w:r w:rsidRPr="00A03B48">
        <w:rPr>
          <w:lang w:val="en-US"/>
        </w:rPr>
        <w:t xml:space="preserve"> </w:t>
      </w:r>
      <w:r w:rsidRPr="00A03B48">
        <w:rPr>
          <w:i/>
          <w:lang w:val="en-US"/>
        </w:rPr>
        <w:t>Leporinus parae</w:t>
      </w:r>
      <w:r>
        <w:rPr>
          <w:lang w:val="en-US"/>
        </w:rPr>
        <w:t xml:space="preserve"> </w:t>
      </w:r>
      <w:r w:rsidRPr="00A954B0">
        <w:rPr>
          <w:lang w:val="en-US"/>
        </w:rPr>
        <w:t>Eigenmann</w:t>
      </w:r>
      <w:r>
        <w:rPr>
          <w:lang w:val="en-US"/>
        </w:rPr>
        <w:t>,</w:t>
      </w:r>
      <w:r w:rsidRPr="00A954B0">
        <w:rPr>
          <w:lang w:val="en-US"/>
        </w:rPr>
        <w:t xml:space="preserve"> 1907</w:t>
      </w:r>
      <w:r w:rsidRPr="00A03B48">
        <w:rPr>
          <w:lang w:val="en-US"/>
        </w:rPr>
        <w:t>.</w:t>
      </w:r>
    </w:p>
    <w:p w:rsidR="00AB6C1C" w:rsidRPr="009E4D07" w:rsidRDefault="00AB6C1C" w:rsidP="00AB6C1C">
      <w:pPr>
        <w:spacing w:line="360" w:lineRule="auto"/>
        <w:contextualSpacing/>
        <w:rPr>
          <w:lang w:val="en-US"/>
        </w:rPr>
      </w:pPr>
      <w:r w:rsidRPr="009E4D07">
        <w:rPr>
          <w:b/>
          <w:i/>
          <w:lang w:val="en-US"/>
        </w:rPr>
        <w:t>Leporinus melanopleura</w:t>
      </w:r>
      <w:r w:rsidRPr="009E4D07">
        <w:rPr>
          <w:lang w:val="en-US"/>
        </w:rPr>
        <w:t xml:space="preserve"> Günther</w:t>
      </w:r>
      <w:r>
        <w:rPr>
          <w:lang w:val="en-US"/>
        </w:rPr>
        <w:t>,</w:t>
      </w:r>
      <w:r w:rsidRPr="009E4D07">
        <w:rPr>
          <w:lang w:val="en-US"/>
        </w:rPr>
        <w:t xml:space="preserve"> 1864</w:t>
      </w:r>
    </w:p>
    <w:p w:rsidR="00AB6C1C" w:rsidRPr="00430706" w:rsidRDefault="00AB6C1C" w:rsidP="00AB6C1C">
      <w:pPr>
        <w:spacing w:line="360" w:lineRule="auto"/>
        <w:contextualSpacing/>
        <w:rPr>
          <w:lang w:val="en-US"/>
        </w:rPr>
      </w:pPr>
      <w:r w:rsidRPr="0084786B">
        <w:rPr>
          <w:lang w:val="en-US"/>
        </w:rPr>
        <w:t xml:space="preserve">Recorded only for the Cipó River </w:t>
      </w:r>
      <w:r>
        <w:rPr>
          <w:lang w:val="en-US"/>
        </w:rPr>
        <w:t>B</w:t>
      </w:r>
      <w:r w:rsidRPr="0084786B">
        <w:rPr>
          <w:lang w:val="en-US"/>
        </w:rPr>
        <w:t xml:space="preserve">asin in the Brazilian state of Bahia (Garavello </w:t>
      </w:r>
      <w:r>
        <w:rPr>
          <w:lang w:val="en-US"/>
        </w:rPr>
        <w:t>and Britski</w:t>
      </w:r>
      <w:r w:rsidRPr="0084786B">
        <w:rPr>
          <w:lang w:val="en-US"/>
        </w:rPr>
        <w:t xml:space="preserve"> 2003). The lot IAvH-P 4016 that supports this species in Maldonado-Ocampo et al. </w:t>
      </w:r>
      <w:r w:rsidRPr="00430706">
        <w:rPr>
          <w:lang w:val="en-US"/>
        </w:rPr>
        <w:t>(2006</w:t>
      </w:r>
      <w:r w:rsidR="00CE663B">
        <w:rPr>
          <w:lang w:val="en-US"/>
        </w:rPr>
        <w:t>a</w:t>
      </w:r>
      <w:r w:rsidRPr="00430706">
        <w:rPr>
          <w:lang w:val="en-US"/>
        </w:rPr>
        <w:t xml:space="preserve">) </w:t>
      </w:r>
      <w:r>
        <w:rPr>
          <w:lang w:val="en-US"/>
        </w:rPr>
        <w:t>actually corresponds</w:t>
      </w:r>
      <w:r w:rsidRPr="00430706">
        <w:rPr>
          <w:lang w:val="en-US"/>
        </w:rPr>
        <w:t xml:space="preserve"> </w:t>
      </w:r>
      <w:r>
        <w:rPr>
          <w:lang w:val="en-US"/>
        </w:rPr>
        <w:t>to</w:t>
      </w:r>
      <w:r w:rsidRPr="00430706">
        <w:rPr>
          <w:lang w:val="en-US"/>
        </w:rPr>
        <w:t xml:space="preserve"> </w:t>
      </w:r>
      <w:r w:rsidRPr="00430706">
        <w:rPr>
          <w:i/>
          <w:lang w:val="en-US"/>
        </w:rPr>
        <w:t>Leporinus brunneus</w:t>
      </w:r>
      <w:r w:rsidRPr="00A954B0">
        <w:rPr>
          <w:lang w:val="en-US"/>
        </w:rPr>
        <w:t xml:space="preserve"> Myers</w:t>
      </w:r>
      <w:r>
        <w:rPr>
          <w:lang w:val="en-US"/>
        </w:rPr>
        <w:t>,</w:t>
      </w:r>
      <w:r w:rsidRPr="00A954B0">
        <w:rPr>
          <w:lang w:val="en-US"/>
        </w:rPr>
        <w:t xml:space="preserve"> 1950</w:t>
      </w:r>
      <w:r w:rsidRPr="00430706">
        <w:rPr>
          <w:lang w:val="en-US"/>
        </w:rPr>
        <w:t>.</w:t>
      </w:r>
    </w:p>
    <w:p w:rsidR="00AB6C1C" w:rsidRPr="00430706" w:rsidRDefault="00AB6C1C" w:rsidP="00AB6C1C">
      <w:pPr>
        <w:spacing w:line="360" w:lineRule="auto"/>
        <w:contextualSpacing/>
        <w:rPr>
          <w:lang w:val="en-US"/>
        </w:rPr>
      </w:pPr>
      <w:r w:rsidRPr="00430706">
        <w:rPr>
          <w:b/>
          <w:i/>
          <w:lang w:val="en-US"/>
        </w:rPr>
        <w:t>Leporinus melanostictus</w:t>
      </w:r>
      <w:r w:rsidRPr="00430706">
        <w:rPr>
          <w:lang w:val="en-US"/>
        </w:rPr>
        <w:t xml:space="preserve"> Norman</w:t>
      </w:r>
      <w:r>
        <w:rPr>
          <w:lang w:val="en-US"/>
        </w:rPr>
        <w:t>,</w:t>
      </w:r>
      <w:r w:rsidRPr="00430706">
        <w:rPr>
          <w:lang w:val="en-US"/>
        </w:rPr>
        <w:t xml:space="preserve"> 1926</w:t>
      </w:r>
    </w:p>
    <w:p w:rsidR="00AB6C1C" w:rsidRDefault="00AB6C1C" w:rsidP="00AB6C1C">
      <w:pPr>
        <w:spacing w:line="360" w:lineRule="auto"/>
        <w:contextualSpacing/>
        <w:rPr>
          <w:lang w:val="en-US"/>
        </w:rPr>
      </w:pPr>
      <w:r w:rsidRPr="00572B59">
        <w:rPr>
          <w:lang w:val="en-US"/>
        </w:rPr>
        <w:t>D</w:t>
      </w:r>
      <w:r w:rsidRPr="00430706">
        <w:rPr>
          <w:lang w:val="en-US"/>
        </w:rPr>
        <w:t>istributed in the Approuague River and Oyapock River basins (Brazil and French Guiana)</w:t>
      </w:r>
      <w:r>
        <w:rPr>
          <w:lang w:val="en-US"/>
        </w:rPr>
        <w:t>.</w:t>
      </w:r>
      <w:r w:rsidRPr="00430706">
        <w:rPr>
          <w:lang w:val="en-US"/>
        </w:rPr>
        <w:t xml:space="preserve"> </w:t>
      </w:r>
      <w:r>
        <w:rPr>
          <w:lang w:val="en-US"/>
        </w:rPr>
        <w:t xml:space="preserve">Originally listed in Mojica (1999) and probably based on misidentifications of other </w:t>
      </w:r>
      <w:r w:rsidRPr="00F91436">
        <w:rPr>
          <w:i/>
          <w:lang w:val="en-US"/>
        </w:rPr>
        <w:t>Leporinus</w:t>
      </w:r>
      <w:r>
        <w:rPr>
          <w:lang w:val="en-US"/>
        </w:rPr>
        <w:t xml:space="preserve"> species occurring in the Amazon Basin.</w:t>
      </w:r>
    </w:p>
    <w:p w:rsidR="00AB6C1C" w:rsidRDefault="00AB6C1C" w:rsidP="00AB6C1C">
      <w:pPr>
        <w:spacing w:line="360" w:lineRule="auto"/>
        <w:contextualSpacing/>
        <w:rPr>
          <w:lang w:val="en-US"/>
        </w:rPr>
      </w:pPr>
      <w:r w:rsidRPr="00430706">
        <w:rPr>
          <w:b/>
          <w:i/>
          <w:lang w:val="en-US"/>
        </w:rPr>
        <w:t>Leporinus octofasciatus</w:t>
      </w:r>
      <w:r>
        <w:rPr>
          <w:lang w:val="en-US"/>
        </w:rPr>
        <w:t xml:space="preserve"> Steindachner,</w:t>
      </w:r>
      <w:r w:rsidRPr="00430706">
        <w:rPr>
          <w:lang w:val="en-US"/>
        </w:rPr>
        <w:t xml:space="preserve"> 1915</w:t>
      </w:r>
    </w:p>
    <w:p w:rsidR="00AB6C1C" w:rsidRDefault="00AB6C1C" w:rsidP="00AB6C1C">
      <w:pPr>
        <w:spacing w:line="360" w:lineRule="auto"/>
        <w:contextualSpacing/>
        <w:rPr>
          <w:lang w:val="en-US"/>
        </w:rPr>
      </w:pPr>
      <w:r>
        <w:rPr>
          <w:lang w:val="en-US"/>
        </w:rPr>
        <w:lastRenderedPageBreak/>
        <w:t xml:space="preserve">Distributed in the </w:t>
      </w:r>
      <w:r w:rsidRPr="00430706">
        <w:rPr>
          <w:lang w:val="en-US"/>
        </w:rPr>
        <w:t xml:space="preserve">Cubatão River in the Brazilian state of Santa Catarina </w:t>
      </w:r>
      <w:r>
        <w:rPr>
          <w:lang w:val="en-US"/>
        </w:rPr>
        <w:t xml:space="preserve">and in the upper </w:t>
      </w:r>
      <w:r w:rsidRPr="00430706">
        <w:rPr>
          <w:lang w:val="en-US"/>
        </w:rPr>
        <w:t xml:space="preserve">Paraná </w:t>
      </w:r>
      <w:r>
        <w:rPr>
          <w:lang w:val="en-US"/>
        </w:rPr>
        <w:t xml:space="preserve">River Basin </w:t>
      </w:r>
      <w:r w:rsidRPr="00430706">
        <w:rPr>
          <w:lang w:val="en-US"/>
        </w:rPr>
        <w:t xml:space="preserve">(Garavello </w:t>
      </w:r>
      <w:r>
        <w:rPr>
          <w:lang w:val="en-US"/>
        </w:rPr>
        <w:t>and Britski</w:t>
      </w:r>
      <w:r w:rsidRPr="00430706">
        <w:rPr>
          <w:lang w:val="en-US"/>
        </w:rPr>
        <w:t xml:space="preserve"> 2003).</w:t>
      </w:r>
      <w:r w:rsidRPr="00572B59">
        <w:rPr>
          <w:lang w:val="en-US"/>
        </w:rPr>
        <w:t xml:space="preserve"> </w:t>
      </w:r>
      <w:r>
        <w:rPr>
          <w:lang w:val="en-US"/>
        </w:rPr>
        <w:t xml:space="preserve">Originally listed in Mojica (1999) and probably based on misidentifications of other </w:t>
      </w:r>
      <w:r w:rsidRPr="00F91436">
        <w:rPr>
          <w:i/>
          <w:lang w:val="en-US"/>
        </w:rPr>
        <w:t>Leporinus</w:t>
      </w:r>
      <w:r>
        <w:rPr>
          <w:lang w:val="en-US"/>
        </w:rPr>
        <w:t xml:space="preserve"> species occurring in the Amazon Basin.</w:t>
      </w:r>
    </w:p>
    <w:p w:rsidR="00AB6C1C" w:rsidRDefault="00AB6C1C" w:rsidP="00AB6C1C">
      <w:pPr>
        <w:spacing w:line="360" w:lineRule="auto"/>
        <w:contextualSpacing/>
        <w:rPr>
          <w:lang w:val="en-US"/>
        </w:rPr>
      </w:pPr>
      <w:r w:rsidRPr="007E159D">
        <w:rPr>
          <w:b/>
          <w:i/>
          <w:lang w:val="en-US"/>
        </w:rPr>
        <w:t>Leporinus piau</w:t>
      </w:r>
      <w:r>
        <w:rPr>
          <w:lang w:val="en-US"/>
        </w:rPr>
        <w:t xml:space="preserve"> Fowler,</w:t>
      </w:r>
      <w:r w:rsidRPr="007E159D">
        <w:rPr>
          <w:lang w:val="en-US"/>
        </w:rPr>
        <w:t xml:space="preserve"> 1941</w:t>
      </w:r>
    </w:p>
    <w:p w:rsidR="00AB6C1C" w:rsidRDefault="00AB6C1C" w:rsidP="00AB6C1C">
      <w:pPr>
        <w:spacing w:line="360" w:lineRule="auto"/>
        <w:contextualSpacing/>
        <w:rPr>
          <w:lang w:val="en-US"/>
        </w:rPr>
      </w:pPr>
      <w:r>
        <w:rPr>
          <w:lang w:val="en-US"/>
        </w:rPr>
        <w:t xml:space="preserve">Recorded only for the </w:t>
      </w:r>
      <w:r w:rsidRPr="007E159D">
        <w:rPr>
          <w:lang w:val="en-US"/>
        </w:rPr>
        <w:t xml:space="preserve">Salgado </w:t>
      </w:r>
      <w:r>
        <w:rPr>
          <w:lang w:val="en-US"/>
        </w:rPr>
        <w:t xml:space="preserve">River, a coastal Atlantic river of </w:t>
      </w:r>
      <w:r w:rsidRPr="007E159D">
        <w:rPr>
          <w:lang w:val="en-US"/>
        </w:rPr>
        <w:t>Ceará</w:t>
      </w:r>
      <w:r>
        <w:rPr>
          <w:lang w:val="en-US"/>
        </w:rPr>
        <w:t xml:space="preserve"> state in northeastern</w:t>
      </w:r>
      <w:r w:rsidRPr="007E159D">
        <w:rPr>
          <w:lang w:val="en-US"/>
        </w:rPr>
        <w:t xml:space="preserve"> Bra</w:t>
      </w:r>
      <w:r>
        <w:rPr>
          <w:lang w:val="en-US"/>
        </w:rPr>
        <w:t>z</w:t>
      </w:r>
      <w:r w:rsidRPr="007E159D">
        <w:rPr>
          <w:lang w:val="en-US"/>
        </w:rPr>
        <w:t xml:space="preserve">il (Garavello </w:t>
      </w:r>
      <w:r>
        <w:rPr>
          <w:lang w:val="en-US"/>
        </w:rPr>
        <w:t>and Britski</w:t>
      </w:r>
      <w:r w:rsidRPr="007E159D">
        <w:rPr>
          <w:lang w:val="en-US"/>
        </w:rPr>
        <w:t xml:space="preserve"> 2003).</w:t>
      </w:r>
      <w:r>
        <w:rPr>
          <w:lang w:val="en-US"/>
        </w:rPr>
        <w:t xml:space="preserve"> The two references listing this species for the Colombian Amazon (Santos 2000 and Vejarano 2000,</w:t>
      </w:r>
      <w:r w:rsidRPr="000A7C41">
        <w:rPr>
          <w:lang w:val="en-US"/>
        </w:rPr>
        <w:t xml:space="preserve"> </w:t>
      </w:r>
      <w:r>
        <w:rPr>
          <w:lang w:val="en-US"/>
        </w:rPr>
        <w:t>cited in Bogotá-Gregory and Maldonado-Ocampo 2006) are probably based on misidentifications of other species occurring in this river basin.</w:t>
      </w:r>
    </w:p>
    <w:p w:rsidR="00AB6C1C" w:rsidRDefault="00AB6C1C" w:rsidP="00AB6C1C">
      <w:pPr>
        <w:spacing w:line="360" w:lineRule="auto"/>
        <w:contextualSpacing/>
        <w:rPr>
          <w:lang w:val="en-US"/>
        </w:rPr>
      </w:pPr>
      <w:r w:rsidRPr="00EB1A38">
        <w:rPr>
          <w:b/>
          <w:i/>
          <w:lang w:val="en-US"/>
        </w:rPr>
        <w:t>Leporinus steyermarki</w:t>
      </w:r>
      <w:r w:rsidRPr="00EB1A38">
        <w:rPr>
          <w:lang w:val="en-US"/>
        </w:rPr>
        <w:t xml:space="preserve"> Inger</w:t>
      </w:r>
      <w:r>
        <w:rPr>
          <w:lang w:val="en-US"/>
        </w:rPr>
        <w:t>,</w:t>
      </w:r>
      <w:r w:rsidRPr="00EB1A38">
        <w:rPr>
          <w:lang w:val="en-US"/>
        </w:rPr>
        <w:t xml:space="preserve"> 1956</w:t>
      </w:r>
    </w:p>
    <w:p w:rsidR="00AB6C1C" w:rsidRPr="00F91436" w:rsidRDefault="00AB6C1C" w:rsidP="00AB6C1C">
      <w:pPr>
        <w:spacing w:line="360" w:lineRule="auto"/>
        <w:contextualSpacing/>
        <w:rPr>
          <w:lang w:val="en-US"/>
        </w:rPr>
      </w:pPr>
      <w:r>
        <w:rPr>
          <w:lang w:val="en-US"/>
        </w:rPr>
        <w:t>The lot</w:t>
      </w:r>
      <w:r w:rsidRPr="00EB1A38">
        <w:rPr>
          <w:lang w:val="en-US"/>
        </w:rPr>
        <w:t xml:space="preserve"> IAvH-P 2368</w:t>
      </w:r>
      <w:r>
        <w:rPr>
          <w:lang w:val="en-US"/>
        </w:rPr>
        <w:t>,</w:t>
      </w:r>
      <w:r w:rsidRPr="00EB1A38">
        <w:rPr>
          <w:lang w:val="en-US"/>
        </w:rPr>
        <w:t xml:space="preserve"> </w:t>
      </w:r>
      <w:r>
        <w:rPr>
          <w:lang w:val="en-US"/>
        </w:rPr>
        <w:t xml:space="preserve">which is the base for the inclusion of the species in the Colombian Amazon </w:t>
      </w:r>
      <w:r w:rsidRPr="00EB1A38">
        <w:rPr>
          <w:lang w:val="en-US"/>
        </w:rPr>
        <w:t xml:space="preserve">(Bogotá-Gregory </w:t>
      </w:r>
      <w:r>
        <w:rPr>
          <w:lang w:val="en-US"/>
        </w:rPr>
        <w:t>and</w:t>
      </w:r>
      <w:r w:rsidRPr="00EB1A38">
        <w:rPr>
          <w:lang w:val="en-US"/>
        </w:rPr>
        <w:t xml:space="preserve"> Maldonado-Ocampo, 2005), </w:t>
      </w:r>
      <w:r>
        <w:rPr>
          <w:lang w:val="en-US"/>
        </w:rPr>
        <w:t>actually corresponds to</w:t>
      </w:r>
      <w:r w:rsidRPr="00EB1A38">
        <w:rPr>
          <w:lang w:val="en-US"/>
        </w:rPr>
        <w:t xml:space="preserve"> </w:t>
      </w:r>
      <w:r w:rsidRPr="00EB1A38">
        <w:rPr>
          <w:i/>
          <w:lang w:val="en-US"/>
        </w:rPr>
        <w:t>Leporinus subniger</w:t>
      </w:r>
      <w:r>
        <w:rPr>
          <w:lang w:val="en-US"/>
        </w:rPr>
        <w:t xml:space="preserve"> </w:t>
      </w:r>
      <w:r w:rsidRPr="00E05B1F">
        <w:rPr>
          <w:lang w:val="en-US"/>
        </w:rPr>
        <w:t>Fowler</w:t>
      </w:r>
      <w:r>
        <w:rPr>
          <w:lang w:val="en-US"/>
        </w:rPr>
        <w:t>,</w:t>
      </w:r>
      <w:r w:rsidRPr="00E05B1F">
        <w:rPr>
          <w:lang w:val="en-US"/>
        </w:rPr>
        <w:t xml:space="preserve"> 1943</w:t>
      </w:r>
      <w:r w:rsidRPr="00EB1A38">
        <w:rPr>
          <w:lang w:val="en-US"/>
        </w:rPr>
        <w:t xml:space="preserve">, </w:t>
      </w:r>
      <w:r>
        <w:rPr>
          <w:lang w:val="en-US"/>
        </w:rPr>
        <w:t>while the single lot from the</w:t>
      </w:r>
      <w:r w:rsidRPr="00EB1A38">
        <w:rPr>
          <w:lang w:val="en-US"/>
        </w:rPr>
        <w:t xml:space="preserve"> Orinoco </w:t>
      </w:r>
      <w:r>
        <w:rPr>
          <w:lang w:val="en-US"/>
        </w:rPr>
        <w:t xml:space="preserve">River Basin </w:t>
      </w:r>
      <w:r w:rsidRPr="00EB1A38">
        <w:rPr>
          <w:lang w:val="en-US"/>
        </w:rPr>
        <w:t xml:space="preserve">(IAvH-P 2726), </w:t>
      </w:r>
      <w:r>
        <w:rPr>
          <w:lang w:val="en-US"/>
        </w:rPr>
        <w:t>inferred to be the basis for the species inclusion in</w:t>
      </w:r>
      <w:r w:rsidRPr="00EB1A38">
        <w:rPr>
          <w:lang w:val="en-US"/>
        </w:rPr>
        <w:t xml:space="preserve"> </w:t>
      </w:r>
      <w:r>
        <w:rPr>
          <w:lang w:val="en-US"/>
        </w:rPr>
        <w:t xml:space="preserve">the Colombian Orinoco by </w:t>
      </w:r>
      <w:r w:rsidRPr="00EB1A38">
        <w:rPr>
          <w:lang w:val="en-US"/>
        </w:rPr>
        <w:t>Lasso et al. (200</w:t>
      </w:r>
      <w:r>
        <w:rPr>
          <w:lang w:val="en-US"/>
        </w:rPr>
        <w:t>5</w:t>
      </w:r>
      <w:r w:rsidRPr="00EB1A38">
        <w:rPr>
          <w:lang w:val="en-US"/>
        </w:rPr>
        <w:t xml:space="preserve">), </w:t>
      </w:r>
      <w:r>
        <w:rPr>
          <w:lang w:val="en-US"/>
        </w:rPr>
        <w:t>is in fact</w:t>
      </w:r>
      <w:r w:rsidRPr="00EB1A38">
        <w:rPr>
          <w:lang w:val="en-US"/>
        </w:rPr>
        <w:t xml:space="preserve"> </w:t>
      </w:r>
      <w:r w:rsidRPr="00EB1A38">
        <w:rPr>
          <w:i/>
          <w:lang w:val="en-US"/>
        </w:rPr>
        <w:t xml:space="preserve">Leporinus </w:t>
      </w:r>
      <w:r w:rsidRPr="00E05B1F">
        <w:rPr>
          <w:i/>
          <w:lang w:val="en-US"/>
        </w:rPr>
        <w:t>boehlkei</w:t>
      </w:r>
      <w:r w:rsidRPr="00D12DD1">
        <w:rPr>
          <w:lang w:val="en-US"/>
        </w:rPr>
        <w:t xml:space="preserve"> Garavello</w:t>
      </w:r>
      <w:r>
        <w:rPr>
          <w:lang w:val="en-US"/>
        </w:rPr>
        <w:t>,</w:t>
      </w:r>
      <w:r w:rsidRPr="00D12DD1">
        <w:rPr>
          <w:lang w:val="en-US"/>
        </w:rPr>
        <w:t xml:space="preserve"> 1988</w:t>
      </w:r>
      <w:r w:rsidRPr="00EB1A38">
        <w:rPr>
          <w:lang w:val="en-US"/>
        </w:rPr>
        <w:t>.</w:t>
      </w:r>
    </w:p>
    <w:p w:rsidR="00AB6C1C" w:rsidRDefault="00AB6C1C" w:rsidP="00AB6C1C">
      <w:pPr>
        <w:spacing w:line="360" w:lineRule="auto"/>
        <w:contextualSpacing/>
        <w:rPr>
          <w:lang w:val="en-US"/>
        </w:rPr>
      </w:pPr>
      <w:r w:rsidRPr="008D4C66">
        <w:rPr>
          <w:b/>
          <w:i/>
          <w:lang w:val="en-US"/>
        </w:rPr>
        <w:t>Petulanos spiloclistron</w:t>
      </w:r>
      <w:r>
        <w:rPr>
          <w:lang w:val="en-US"/>
        </w:rPr>
        <w:t xml:space="preserve"> (Winterbottom,</w:t>
      </w:r>
      <w:r w:rsidRPr="008D4C66">
        <w:rPr>
          <w:lang w:val="en-US"/>
        </w:rPr>
        <w:t xml:space="preserve"> 1974)</w:t>
      </w:r>
    </w:p>
    <w:p w:rsidR="00AB6C1C" w:rsidRDefault="00AB6C1C" w:rsidP="00AB6C1C">
      <w:pPr>
        <w:spacing w:line="360" w:lineRule="auto"/>
        <w:contextualSpacing/>
        <w:rPr>
          <w:lang w:val="en-US"/>
        </w:rPr>
      </w:pPr>
      <w:r w:rsidRPr="00370F59">
        <w:rPr>
          <w:lang w:val="en-US"/>
        </w:rPr>
        <w:t xml:space="preserve">Restricted to the Nickerie </w:t>
      </w:r>
      <w:r>
        <w:rPr>
          <w:lang w:val="en-US"/>
        </w:rPr>
        <w:t>River in</w:t>
      </w:r>
      <w:r w:rsidRPr="00370F59">
        <w:rPr>
          <w:lang w:val="en-US"/>
        </w:rPr>
        <w:t xml:space="preserve"> Surinam</w:t>
      </w:r>
      <w:r>
        <w:rPr>
          <w:lang w:val="en-US"/>
        </w:rPr>
        <w:t>e</w:t>
      </w:r>
      <w:r w:rsidRPr="00370F59">
        <w:rPr>
          <w:lang w:val="en-US"/>
        </w:rPr>
        <w:t xml:space="preserve"> (Garavello </w:t>
      </w:r>
      <w:r>
        <w:rPr>
          <w:lang w:val="en-US"/>
        </w:rPr>
        <w:t xml:space="preserve">and Britski </w:t>
      </w:r>
      <w:r w:rsidRPr="00370F59">
        <w:rPr>
          <w:lang w:val="en-US"/>
        </w:rPr>
        <w:t>2003).</w:t>
      </w:r>
      <w:r>
        <w:rPr>
          <w:lang w:val="en-US"/>
        </w:rPr>
        <w:t xml:space="preserve"> Originally listed in Mojica (1999) but </w:t>
      </w:r>
      <w:r w:rsidRPr="00370F59">
        <w:rPr>
          <w:lang w:val="en-US"/>
        </w:rPr>
        <w:t xml:space="preserve">not in Mojica </w:t>
      </w:r>
      <w:r w:rsidRPr="008C5180">
        <w:rPr>
          <w:lang w:val="en-US"/>
        </w:rPr>
        <w:t>et al.</w:t>
      </w:r>
      <w:r w:rsidRPr="00370F59">
        <w:rPr>
          <w:lang w:val="en-US"/>
        </w:rPr>
        <w:t xml:space="preserve"> </w:t>
      </w:r>
      <w:r w:rsidRPr="00321AE8">
        <w:t xml:space="preserve">(2005) nor Ortega et al. (2006), as indicated in Maldonado-Ocampo et al. </w:t>
      </w:r>
      <w:r w:rsidRPr="008C5180">
        <w:rPr>
          <w:lang w:val="en-US"/>
        </w:rPr>
        <w:t>(200</w:t>
      </w:r>
      <w:r>
        <w:rPr>
          <w:lang w:val="en-US"/>
        </w:rPr>
        <w:t>8</w:t>
      </w:r>
      <w:r w:rsidRPr="008C5180">
        <w:rPr>
          <w:lang w:val="en-US"/>
        </w:rPr>
        <w:t xml:space="preserve">). </w:t>
      </w:r>
      <w:r w:rsidRPr="00370F59">
        <w:rPr>
          <w:lang w:val="en-US"/>
        </w:rPr>
        <w:t xml:space="preserve">The record in Mojica (1999) as </w:t>
      </w:r>
      <w:r w:rsidRPr="00370F59">
        <w:rPr>
          <w:i/>
          <w:lang w:val="en-US"/>
        </w:rPr>
        <w:t>Anostomus spiloclistron</w:t>
      </w:r>
      <w:r>
        <w:rPr>
          <w:lang w:val="en-US"/>
        </w:rPr>
        <w:t xml:space="preserve"> is</w:t>
      </w:r>
      <w:r w:rsidRPr="00370F59">
        <w:rPr>
          <w:lang w:val="en-US"/>
        </w:rPr>
        <w:t xml:space="preserve"> probably </w:t>
      </w:r>
      <w:r>
        <w:rPr>
          <w:lang w:val="en-US"/>
        </w:rPr>
        <w:t>based</w:t>
      </w:r>
      <w:r w:rsidRPr="00370F59">
        <w:rPr>
          <w:lang w:val="en-US"/>
        </w:rPr>
        <w:t xml:space="preserve"> </w:t>
      </w:r>
      <w:r>
        <w:rPr>
          <w:lang w:val="en-US"/>
        </w:rPr>
        <w:t>o</w:t>
      </w:r>
      <w:r w:rsidRPr="00370F59">
        <w:rPr>
          <w:lang w:val="en-US"/>
        </w:rPr>
        <w:t>n a misidentification.</w:t>
      </w:r>
    </w:p>
    <w:p w:rsidR="00AB6C1C" w:rsidRPr="00906F50" w:rsidRDefault="00AB6C1C" w:rsidP="00AB6C1C">
      <w:pPr>
        <w:spacing w:line="360" w:lineRule="auto"/>
        <w:contextualSpacing/>
        <w:rPr>
          <w:lang w:val="en-US"/>
        </w:rPr>
      </w:pPr>
      <w:r w:rsidRPr="00906F50">
        <w:rPr>
          <w:b/>
          <w:i/>
          <w:lang w:val="en-US"/>
        </w:rPr>
        <w:t>Pseudanos gracilis</w:t>
      </w:r>
      <w:r w:rsidRPr="00906F50">
        <w:rPr>
          <w:lang w:val="en-US"/>
        </w:rPr>
        <w:t xml:space="preserve"> Myers, 1930</w:t>
      </w:r>
    </w:p>
    <w:p w:rsidR="00AB6C1C" w:rsidRPr="00370F59" w:rsidRDefault="00AB6C1C" w:rsidP="00AB6C1C">
      <w:pPr>
        <w:spacing w:line="360" w:lineRule="auto"/>
        <w:contextualSpacing/>
        <w:rPr>
          <w:lang w:val="en-US"/>
        </w:rPr>
      </w:pPr>
      <w:r w:rsidRPr="00906F50">
        <w:rPr>
          <w:lang w:val="en-US"/>
        </w:rPr>
        <w:t xml:space="preserve">Distributed in the middle basin of the Amazon, including the Negro, Branco, Uatumã and Madeira rivers (Birindelli et al. 2012). </w:t>
      </w:r>
      <w:r>
        <w:rPr>
          <w:lang w:val="en-US"/>
        </w:rPr>
        <w:t xml:space="preserve">The single record supporting its presence in the Amazon River Basin in Colombia (ICN-MHN 7190) in Mojica et al. (2005) and illustrated in Galvis et al. (2006: fig. 32, p. 133; pl. 13a, p. 438) corresponds to a juvenile of </w:t>
      </w:r>
      <w:r w:rsidRPr="00906F50">
        <w:rPr>
          <w:i/>
          <w:lang w:val="en-US"/>
        </w:rPr>
        <w:t>Schizodon fasciatus</w:t>
      </w:r>
      <w:r>
        <w:rPr>
          <w:lang w:val="en-US"/>
        </w:rPr>
        <w:t xml:space="preserve"> </w:t>
      </w:r>
      <w:r w:rsidRPr="00906F50">
        <w:rPr>
          <w:lang w:val="en-US"/>
        </w:rPr>
        <w:t>Spix &amp; Agassiz</w:t>
      </w:r>
      <w:r>
        <w:rPr>
          <w:lang w:val="en-US"/>
        </w:rPr>
        <w:t>,</w:t>
      </w:r>
      <w:r w:rsidRPr="00906F50">
        <w:rPr>
          <w:lang w:val="en-US"/>
        </w:rPr>
        <w:t xml:space="preserve"> 1829</w:t>
      </w:r>
      <w:r>
        <w:rPr>
          <w:lang w:val="en-US"/>
        </w:rPr>
        <w:t xml:space="preserve"> (Flávio C. T. Lima, pers. com.).</w:t>
      </w:r>
    </w:p>
    <w:p w:rsidR="00AB6C1C" w:rsidRPr="00A03B48" w:rsidRDefault="00AB6C1C" w:rsidP="00AB6C1C">
      <w:pPr>
        <w:spacing w:line="360" w:lineRule="auto"/>
        <w:contextualSpacing/>
        <w:rPr>
          <w:lang w:val="en-US"/>
        </w:rPr>
      </w:pPr>
      <w:r w:rsidRPr="00A03B48">
        <w:rPr>
          <w:b/>
          <w:i/>
          <w:lang w:val="en-US"/>
        </w:rPr>
        <w:t>Pseudanos irinae</w:t>
      </w:r>
      <w:r w:rsidRPr="00A03B48">
        <w:rPr>
          <w:lang w:val="en-US"/>
        </w:rPr>
        <w:t xml:space="preserve"> </w:t>
      </w:r>
      <w:r w:rsidRPr="00A03B48">
        <w:rPr>
          <w:color w:val="000000"/>
          <w:shd w:val="clear" w:color="auto" w:fill="FFFFFF"/>
          <w:lang w:val="en-US"/>
        </w:rPr>
        <w:t>Winterbottom</w:t>
      </w:r>
      <w:r>
        <w:rPr>
          <w:color w:val="000000"/>
          <w:shd w:val="clear" w:color="auto" w:fill="FFFFFF"/>
          <w:lang w:val="en-US"/>
        </w:rPr>
        <w:t>,</w:t>
      </w:r>
      <w:r w:rsidRPr="00A03B48">
        <w:rPr>
          <w:sz w:val="28"/>
          <w:lang w:val="en-US"/>
        </w:rPr>
        <w:t xml:space="preserve"> </w:t>
      </w:r>
      <w:r w:rsidRPr="00A03B48">
        <w:rPr>
          <w:lang w:val="en-US"/>
        </w:rPr>
        <w:t>1980</w:t>
      </w:r>
    </w:p>
    <w:p w:rsidR="00AB6C1C" w:rsidRDefault="00AB6C1C" w:rsidP="00AB6C1C">
      <w:pPr>
        <w:spacing w:line="360" w:lineRule="auto"/>
        <w:contextualSpacing/>
        <w:jc w:val="both"/>
        <w:rPr>
          <w:lang w:val="en-US"/>
        </w:rPr>
      </w:pPr>
      <w:r w:rsidRPr="00A03B48">
        <w:rPr>
          <w:lang w:val="en-US"/>
        </w:rPr>
        <w:t xml:space="preserve">Junior synonym of </w:t>
      </w:r>
      <w:r w:rsidRPr="00A03B48">
        <w:rPr>
          <w:i/>
          <w:lang w:val="en-US"/>
        </w:rPr>
        <w:t>Pseudanos trimaculatus</w:t>
      </w:r>
      <w:r w:rsidRPr="00A03B48">
        <w:rPr>
          <w:lang w:val="en-US"/>
        </w:rPr>
        <w:t xml:space="preserve"> </w:t>
      </w:r>
      <w:r w:rsidRPr="00A03B48">
        <w:rPr>
          <w:color w:val="000000"/>
          <w:shd w:val="clear" w:color="auto" w:fill="FFFFFF"/>
          <w:lang w:val="en-US"/>
        </w:rPr>
        <w:t>(Kner</w:t>
      </w:r>
      <w:r>
        <w:rPr>
          <w:color w:val="000000"/>
          <w:shd w:val="clear" w:color="auto" w:fill="FFFFFF"/>
          <w:lang w:val="en-US"/>
        </w:rPr>
        <w:t>,</w:t>
      </w:r>
      <w:r w:rsidRPr="00A03B48">
        <w:rPr>
          <w:color w:val="000000"/>
          <w:shd w:val="clear" w:color="auto" w:fill="FFFFFF"/>
          <w:lang w:val="en-US"/>
        </w:rPr>
        <w:t xml:space="preserve"> 1858)</w:t>
      </w:r>
      <w:r w:rsidRPr="00A03B48">
        <w:rPr>
          <w:lang w:val="en-US"/>
        </w:rPr>
        <w:t xml:space="preserve"> (Birindelli et al. 2012).</w:t>
      </w:r>
    </w:p>
    <w:p w:rsidR="00AB6C1C" w:rsidRPr="009E4D07" w:rsidRDefault="00AB6C1C" w:rsidP="00AB6C1C">
      <w:pPr>
        <w:spacing w:line="360" w:lineRule="auto"/>
        <w:contextualSpacing/>
        <w:rPr>
          <w:lang w:val="en-US"/>
        </w:rPr>
      </w:pPr>
      <w:r w:rsidRPr="009E4D07">
        <w:rPr>
          <w:b/>
          <w:i/>
          <w:lang w:val="en-US"/>
        </w:rPr>
        <w:t>Schizodon dissimilis</w:t>
      </w:r>
      <w:r w:rsidRPr="009E4D07">
        <w:rPr>
          <w:lang w:val="en-US"/>
        </w:rPr>
        <w:t xml:space="preserve"> </w:t>
      </w:r>
      <w:r w:rsidRPr="009E4D07">
        <w:rPr>
          <w:color w:val="000000"/>
          <w:shd w:val="clear" w:color="auto" w:fill="FFFFFF"/>
          <w:lang w:val="en-US"/>
        </w:rPr>
        <w:t>(Garman</w:t>
      </w:r>
      <w:r>
        <w:rPr>
          <w:color w:val="000000"/>
          <w:shd w:val="clear" w:color="auto" w:fill="FFFFFF"/>
          <w:lang w:val="en-US"/>
        </w:rPr>
        <w:t>,</w:t>
      </w:r>
      <w:r w:rsidRPr="009E4D07">
        <w:rPr>
          <w:color w:val="000000"/>
          <w:shd w:val="clear" w:color="auto" w:fill="FFFFFF"/>
          <w:lang w:val="en-US"/>
        </w:rPr>
        <w:t xml:space="preserve"> 1890)</w:t>
      </w:r>
    </w:p>
    <w:p w:rsidR="00AB6C1C" w:rsidRPr="003E2E7B" w:rsidRDefault="00AB6C1C" w:rsidP="00AB6C1C">
      <w:pPr>
        <w:spacing w:line="360" w:lineRule="auto"/>
        <w:contextualSpacing/>
        <w:jc w:val="both"/>
        <w:rPr>
          <w:lang w:val="en-US"/>
        </w:rPr>
      </w:pPr>
      <w:r w:rsidRPr="003E2E7B">
        <w:rPr>
          <w:lang w:val="en-US"/>
        </w:rPr>
        <w:t xml:space="preserve">Restricted to the Poti River </w:t>
      </w:r>
      <w:r>
        <w:rPr>
          <w:lang w:val="en-US"/>
        </w:rPr>
        <w:t>B</w:t>
      </w:r>
      <w:r w:rsidRPr="003E2E7B">
        <w:rPr>
          <w:lang w:val="en-US"/>
        </w:rPr>
        <w:t>asin in the state</w:t>
      </w:r>
      <w:r w:rsidRPr="003E2E7B">
        <w:rPr>
          <w:sz w:val="18"/>
          <w:lang w:val="en-US"/>
        </w:rPr>
        <w:t xml:space="preserve"> </w:t>
      </w:r>
      <w:r w:rsidRPr="003E2E7B">
        <w:rPr>
          <w:lang w:val="en-US"/>
        </w:rPr>
        <w:t>of Piauí, Bra</w:t>
      </w:r>
      <w:r>
        <w:rPr>
          <w:lang w:val="en-US"/>
        </w:rPr>
        <w:t>z</w:t>
      </w:r>
      <w:r w:rsidRPr="003E2E7B">
        <w:rPr>
          <w:lang w:val="en-US"/>
        </w:rPr>
        <w:t xml:space="preserve">il (Garavello </w:t>
      </w:r>
      <w:r>
        <w:rPr>
          <w:lang w:val="en-US"/>
        </w:rPr>
        <w:t>and</w:t>
      </w:r>
      <w:r w:rsidRPr="003E2E7B">
        <w:rPr>
          <w:lang w:val="en-US"/>
        </w:rPr>
        <w:t xml:space="preserve"> Britski 2003).</w:t>
      </w:r>
    </w:p>
    <w:p w:rsidR="00AB6C1C" w:rsidRPr="00A412E6" w:rsidRDefault="00AB6C1C" w:rsidP="00AB6C1C">
      <w:pPr>
        <w:spacing w:line="360" w:lineRule="auto"/>
        <w:contextualSpacing/>
        <w:rPr>
          <w:lang w:val="en-US"/>
        </w:rPr>
      </w:pPr>
      <w:r w:rsidRPr="00A412E6">
        <w:rPr>
          <w:b/>
          <w:i/>
          <w:lang w:val="en-US"/>
        </w:rPr>
        <w:lastRenderedPageBreak/>
        <w:t>Synaptolaemus cingulatus</w:t>
      </w:r>
      <w:r w:rsidRPr="00A412E6">
        <w:rPr>
          <w:color w:val="000000"/>
          <w:shd w:val="clear" w:color="auto" w:fill="FFFFFF"/>
          <w:lang w:val="en-US"/>
        </w:rPr>
        <w:t xml:space="preserve"> (</w:t>
      </w:r>
      <w:r w:rsidRPr="00A412E6">
        <w:rPr>
          <w:lang w:val="en-US"/>
        </w:rPr>
        <w:t xml:space="preserve">Myers </w:t>
      </w:r>
      <w:r>
        <w:rPr>
          <w:lang w:val="en-US"/>
        </w:rPr>
        <w:t>&amp;</w:t>
      </w:r>
      <w:r w:rsidRPr="00A412E6">
        <w:rPr>
          <w:lang w:val="en-US"/>
        </w:rPr>
        <w:t xml:space="preserve"> Fernández-Yépez</w:t>
      </w:r>
      <w:r>
        <w:rPr>
          <w:lang w:val="en-US"/>
        </w:rPr>
        <w:t>,</w:t>
      </w:r>
      <w:r w:rsidRPr="00A412E6">
        <w:rPr>
          <w:lang w:val="en-US"/>
        </w:rPr>
        <w:t xml:space="preserve"> 1950</w:t>
      </w:r>
      <w:r w:rsidRPr="00A412E6">
        <w:rPr>
          <w:color w:val="000000"/>
          <w:shd w:val="clear" w:color="auto" w:fill="FFFFFF"/>
          <w:lang w:val="en-US"/>
        </w:rPr>
        <w:t>)</w:t>
      </w:r>
    </w:p>
    <w:p w:rsidR="00AB6C1C" w:rsidRPr="00A412E6" w:rsidRDefault="00AB6C1C" w:rsidP="00AB6C1C">
      <w:pPr>
        <w:spacing w:line="360" w:lineRule="auto"/>
        <w:contextualSpacing/>
        <w:jc w:val="both"/>
        <w:rPr>
          <w:lang w:val="en-US"/>
        </w:rPr>
      </w:pPr>
      <w:r w:rsidRPr="00A412E6">
        <w:rPr>
          <w:lang w:val="en-US"/>
        </w:rPr>
        <w:t xml:space="preserve">Junior synonym of </w:t>
      </w:r>
      <w:r w:rsidRPr="00A412E6">
        <w:rPr>
          <w:i/>
          <w:lang w:val="en-US"/>
        </w:rPr>
        <w:t>Synaptolaemus latofasciatus</w:t>
      </w:r>
      <w:r w:rsidRPr="00A412E6">
        <w:rPr>
          <w:lang w:val="en-US"/>
        </w:rPr>
        <w:t xml:space="preserve"> </w:t>
      </w:r>
      <w:r w:rsidRPr="00A412E6">
        <w:rPr>
          <w:color w:val="1A1A1A"/>
          <w:shd w:val="clear" w:color="auto" w:fill="FFFFFF"/>
          <w:lang w:val="en-US"/>
        </w:rPr>
        <w:t>(Steindachner</w:t>
      </w:r>
      <w:r>
        <w:rPr>
          <w:color w:val="1A1A1A"/>
          <w:shd w:val="clear" w:color="auto" w:fill="FFFFFF"/>
          <w:lang w:val="en-US"/>
        </w:rPr>
        <w:t>,</w:t>
      </w:r>
      <w:r w:rsidRPr="00A412E6">
        <w:rPr>
          <w:color w:val="1A1A1A"/>
          <w:shd w:val="clear" w:color="auto" w:fill="FFFFFF"/>
          <w:lang w:val="en-US"/>
        </w:rPr>
        <w:t xml:space="preserve"> 1910)</w:t>
      </w:r>
      <w:r w:rsidRPr="00A412E6">
        <w:rPr>
          <w:lang w:val="en-US"/>
        </w:rPr>
        <w:t xml:space="preserve"> (Britski et al. 2011).</w:t>
      </w:r>
    </w:p>
    <w:p w:rsidR="00AB6C1C" w:rsidRPr="00AD4E13" w:rsidRDefault="00AB6C1C" w:rsidP="00AB6C1C">
      <w:pPr>
        <w:spacing w:line="360" w:lineRule="auto"/>
        <w:contextualSpacing/>
        <w:rPr>
          <w:b/>
          <w:lang w:val="en-US"/>
        </w:rPr>
      </w:pPr>
      <w:r w:rsidRPr="00AD4E13">
        <w:rPr>
          <w:b/>
          <w:lang w:val="en-US"/>
        </w:rPr>
        <w:t>Chilodontidae</w:t>
      </w:r>
    </w:p>
    <w:p w:rsidR="00AB6C1C" w:rsidRPr="00AD4E13" w:rsidRDefault="00AB6C1C" w:rsidP="00AB6C1C">
      <w:pPr>
        <w:spacing w:line="360" w:lineRule="auto"/>
        <w:contextualSpacing/>
        <w:rPr>
          <w:lang w:val="en-US"/>
        </w:rPr>
      </w:pPr>
      <w:r w:rsidRPr="00AD4E13">
        <w:rPr>
          <w:b/>
          <w:i/>
          <w:lang w:val="en-US"/>
        </w:rPr>
        <w:t>Caenotropus maculosus</w:t>
      </w:r>
      <w:r w:rsidRPr="00AD4E13">
        <w:rPr>
          <w:lang w:val="en-US"/>
        </w:rPr>
        <w:t xml:space="preserve"> (Eigenmann</w:t>
      </w:r>
      <w:r>
        <w:rPr>
          <w:lang w:val="en-US"/>
        </w:rPr>
        <w:t>,</w:t>
      </w:r>
      <w:r w:rsidRPr="00AD4E13">
        <w:rPr>
          <w:lang w:val="en-US"/>
        </w:rPr>
        <w:t xml:space="preserve"> 1912)</w:t>
      </w:r>
    </w:p>
    <w:p w:rsidR="00AB6C1C" w:rsidRDefault="00AB6C1C" w:rsidP="00AB6C1C">
      <w:pPr>
        <w:spacing w:line="360" w:lineRule="auto"/>
        <w:contextualSpacing/>
        <w:rPr>
          <w:lang w:val="en-US"/>
        </w:rPr>
      </w:pPr>
      <w:r w:rsidRPr="00B8155B">
        <w:rPr>
          <w:lang w:val="en-US"/>
        </w:rPr>
        <w:t xml:space="preserve">Restricted to the Essequibo River </w:t>
      </w:r>
      <w:r>
        <w:rPr>
          <w:lang w:val="en-US"/>
        </w:rPr>
        <w:t>B</w:t>
      </w:r>
      <w:r w:rsidRPr="00B8155B">
        <w:rPr>
          <w:lang w:val="en-US"/>
        </w:rPr>
        <w:t xml:space="preserve">asin in Guyana and its tributary the Cuyuní River in Venezuela, Corantijn River in Surinam </w:t>
      </w:r>
      <w:r>
        <w:rPr>
          <w:lang w:val="en-US"/>
        </w:rPr>
        <w:t>and</w:t>
      </w:r>
      <w:r w:rsidRPr="00B8155B">
        <w:rPr>
          <w:lang w:val="en-US"/>
        </w:rPr>
        <w:t xml:space="preserve"> Guyana</w:t>
      </w:r>
      <w:r>
        <w:rPr>
          <w:lang w:val="en-US"/>
        </w:rPr>
        <w:t>,</w:t>
      </w:r>
      <w:r w:rsidRPr="00B8155B">
        <w:rPr>
          <w:lang w:val="en-US"/>
        </w:rPr>
        <w:t xml:space="preserve"> </w:t>
      </w:r>
      <w:r>
        <w:rPr>
          <w:lang w:val="en-US"/>
        </w:rPr>
        <w:t>and</w:t>
      </w:r>
      <w:r w:rsidRPr="00B8155B">
        <w:rPr>
          <w:lang w:val="en-US"/>
        </w:rPr>
        <w:t xml:space="preserve"> Marowijne-Maroni </w:t>
      </w:r>
      <w:r>
        <w:rPr>
          <w:lang w:val="en-US"/>
        </w:rPr>
        <w:t>River i</w:t>
      </w:r>
      <w:r w:rsidRPr="00B8155B">
        <w:rPr>
          <w:lang w:val="en-US"/>
        </w:rPr>
        <w:t xml:space="preserve">n Surinam </w:t>
      </w:r>
      <w:r>
        <w:rPr>
          <w:lang w:val="en-US"/>
        </w:rPr>
        <w:t>and French Guiana</w:t>
      </w:r>
      <w:r w:rsidRPr="00B8155B">
        <w:rPr>
          <w:lang w:val="en-US"/>
        </w:rPr>
        <w:t xml:space="preserve"> (Vari </w:t>
      </w:r>
      <w:r>
        <w:rPr>
          <w:lang w:val="en-US"/>
        </w:rPr>
        <w:t>and Raredon</w:t>
      </w:r>
      <w:r w:rsidRPr="00B8155B">
        <w:rPr>
          <w:lang w:val="en-US"/>
        </w:rPr>
        <w:t xml:space="preserve"> 2003). The two lots from the Tomo River</w:t>
      </w:r>
      <w:r>
        <w:rPr>
          <w:lang w:val="en-US"/>
        </w:rPr>
        <w:t>, Orinoco system</w:t>
      </w:r>
      <w:r w:rsidRPr="00B8155B">
        <w:rPr>
          <w:lang w:val="en-US"/>
        </w:rPr>
        <w:t xml:space="preserve"> (IAvH-P 4098 </w:t>
      </w:r>
      <w:r>
        <w:rPr>
          <w:lang w:val="en-US"/>
        </w:rPr>
        <w:t>and</w:t>
      </w:r>
      <w:r w:rsidRPr="00B8155B">
        <w:rPr>
          <w:lang w:val="en-US"/>
        </w:rPr>
        <w:t xml:space="preserve"> 4101) </w:t>
      </w:r>
      <w:r>
        <w:rPr>
          <w:lang w:val="en-US"/>
        </w:rPr>
        <w:t xml:space="preserve">cited </w:t>
      </w:r>
      <w:r w:rsidRPr="00B8155B">
        <w:rPr>
          <w:lang w:val="en-US"/>
        </w:rPr>
        <w:t xml:space="preserve">in Maldonado-Ocampo et al. </w:t>
      </w:r>
      <w:r w:rsidRPr="00DA49DB">
        <w:rPr>
          <w:lang w:val="en-US"/>
        </w:rPr>
        <w:t>(2006</w:t>
      </w:r>
      <w:r w:rsidR="00CE663B">
        <w:rPr>
          <w:lang w:val="en-US"/>
        </w:rPr>
        <w:t>a</w:t>
      </w:r>
      <w:r w:rsidRPr="00DA49DB">
        <w:rPr>
          <w:lang w:val="en-US"/>
        </w:rPr>
        <w:t xml:space="preserve">) </w:t>
      </w:r>
      <w:r>
        <w:rPr>
          <w:lang w:val="en-US"/>
        </w:rPr>
        <w:t xml:space="preserve">actually </w:t>
      </w:r>
      <w:r w:rsidRPr="00DA49DB">
        <w:rPr>
          <w:lang w:val="en-US"/>
        </w:rPr>
        <w:t xml:space="preserve">correspond to </w:t>
      </w:r>
      <w:r w:rsidRPr="00DA49DB">
        <w:rPr>
          <w:i/>
          <w:lang w:val="en-US"/>
        </w:rPr>
        <w:t>Caenotropus mestomorgmatos</w:t>
      </w:r>
      <w:r>
        <w:rPr>
          <w:lang w:val="en-US"/>
        </w:rPr>
        <w:t xml:space="preserve"> </w:t>
      </w:r>
      <w:r w:rsidRPr="009B2A6B">
        <w:rPr>
          <w:lang w:val="en-US"/>
        </w:rPr>
        <w:t>Vari, Castro &amp; Raredon</w:t>
      </w:r>
      <w:r>
        <w:rPr>
          <w:lang w:val="en-US"/>
        </w:rPr>
        <w:t>,</w:t>
      </w:r>
      <w:r w:rsidRPr="009B2A6B">
        <w:rPr>
          <w:lang w:val="en-US"/>
        </w:rPr>
        <w:t xml:space="preserve"> 1995</w:t>
      </w:r>
      <w:r w:rsidRPr="00DA49DB">
        <w:rPr>
          <w:lang w:val="en-US"/>
        </w:rPr>
        <w:t xml:space="preserve">. </w:t>
      </w:r>
      <w:r>
        <w:rPr>
          <w:lang w:val="en-US"/>
        </w:rPr>
        <w:t xml:space="preserve">On the other hand, </w:t>
      </w:r>
      <w:r w:rsidRPr="00973C05">
        <w:rPr>
          <w:lang w:val="en-US"/>
        </w:rPr>
        <w:t xml:space="preserve">Ortega et al. </w:t>
      </w:r>
      <w:r w:rsidRPr="00B8155B">
        <w:rPr>
          <w:lang w:val="en-US"/>
        </w:rPr>
        <w:t xml:space="preserve">(2006) </w:t>
      </w:r>
      <w:r>
        <w:rPr>
          <w:lang w:val="en-US"/>
        </w:rPr>
        <w:t>listed ICN-MHN as supporting the presence of the species in the Colombian side of the Putumayo River, but this collection lacks of records of this species</w:t>
      </w:r>
      <w:r w:rsidRPr="00B8155B">
        <w:rPr>
          <w:lang w:val="en-US"/>
        </w:rPr>
        <w:t>.</w:t>
      </w:r>
    </w:p>
    <w:p w:rsidR="00F543FF" w:rsidRPr="00321AE8" w:rsidRDefault="00F543FF" w:rsidP="00F543FF">
      <w:pPr>
        <w:spacing w:line="360" w:lineRule="auto"/>
        <w:contextualSpacing/>
        <w:rPr>
          <w:b/>
          <w:lang w:val="en-US"/>
        </w:rPr>
      </w:pPr>
      <w:r w:rsidRPr="00321AE8">
        <w:rPr>
          <w:b/>
          <w:lang w:val="en-US"/>
        </w:rPr>
        <w:t>Curimatidae</w:t>
      </w:r>
    </w:p>
    <w:p w:rsidR="00F543FF" w:rsidRPr="00A77305" w:rsidRDefault="00F543FF" w:rsidP="00F543FF">
      <w:pPr>
        <w:spacing w:line="360" w:lineRule="auto"/>
        <w:contextualSpacing/>
        <w:jc w:val="both"/>
        <w:rPr>
          <w:lang w:val="en-US"/>
        </w:rPr>
      </w:pPr>
      <w:r w:rsidRPr="00A77305">
        <w:rPr>
          <w:b/>
          <w:i/>
          <w:lang w:val="en-US"/>
        </w:rPr>
        <w:t>Cyphocharax gillii</w:t>
      </w:r>
      <w:r w:rsidRPr="00A77305">
        <w:rPr>
          <w:lang w:val="en-US"/>
        </w:rPr>
        <w:t xml:space="preserve"> (Eigenmann </w:t>
      </w:r>
      <w:r>
        <w:rPr>
          <w:lang w:val="en-US"/>
        </w:rPr>
        <w:t>&amp;</w:t>
      </w:r>
      <w:r w:rsidRPr="00A77305">
        <w:rPr>
          <w:lang w:val="en-US"/>
        </w:rPr>
        <w:t xml:space="preserve"> Kennedy</w:t>
      </w:r>
      <w:r>
        <w:rPr>
          <w:lang w:val="en-US"/>
        </w:rPr>
        <w:t>,</w:t>
      </w:r>
      <w:r w:rsidRPr="00A77305">
        <w:rPr>
          <w:lang w:val="en-US"/>
        </w:rPr>
        <w:t xml:space="preserve"> 1903)</w:t>
      </w:r>
    </w:p>
    <w:p w:rsidR="00F543FF" w:rsidRPr="00810DF4" w:rsidRDefault="00F543FF" w:rsidP="00F543FF">
      <w:pPr>
        <w:spacing w:line="360" w:lineRule="auto"/>
        <w:contextualSpacing/>
        <w:jc w:val="both"/>
        <w:rPr>
          <w:lang w:val="en-US"/>
        </w:rPr>
      </w:pPr>
      <w:r>
        <w:rPr>
          <w:lang w:val="en-US"/>
        </w:rPr>
        <w:t>Distributed in</w:t>
      </w:r>
      <w:r w:rsidRPr="00810DF4">
        <w:rPr>
          <w:lang w:val="en-US"/>
        </w:rPr>
        <w:t xml:space="preserve"> the Paraguay </w:t>
      </w:r>
      <w:r>
        <w:rPr>
          <w:lang w:val="en-US"/>
        </w:rPr>
        <w:t>R</w:t>
      </w:r>
      <w:r w:rsidRPr="00810DF4">
        <w:rPr>
          <w:lang w:val="en-US"/>
        </w:rPr>
        <w:t xml:space="preserve">iver </w:t>
      </w:r>
      <w:r>
        <w:rPr>
          <w:lang w:val="en-US"/>
        </w:rPr>
        <w:t>B</w:t>
      </w:r>
      <w:r w:rsidRPr="00810DF4">
        <w:rPr>
          <w:lang w:val="en-US"/>
        </w:rPr>
        <w:t>asin in Brazil and Paraguay (</w:t>
      </w:r>
      <w:r>
        <w:rPr>
          <w:lang w:val="en-US"/>
        </w:rPr>
        <w:t>Vari 2003). The single record from the Colombian Amazon (Calderón and Hincapié 2001 cited in Bogotá-Gregory and Maldonado-Ocampo 2006</w:t>
      </w:r>
      <w:r w:rsidR="009B7194">
        <w:rPr>
          <w:lang w:val="en-US"/>
        </w:rPr>
        <w:t>a</w:t>
      </w:r>
      <w:r>
        <w:rPr>
          <w:lang w:val="en-US"/>
        </w:rPr>
        <w:t>) is probably based on the misidentification of another species occurring in the Amazon Basin.</w:t>
      </w:r>
    </w:p>
    <w:p w:rsidR="00F543FF" w:rsidRPr="009E4D07" w:rsidRDefault="00F543FF" w:rsidP="00F543FF">
      <w:pPr>
        <w:spacing w:line="360" w:lineRule="auto"/>
        <w:contextualSpacing/>
        <w:rPr>
          <w:lang w:val="en-US"/>
        </w:rPr>
      </w:pPr>
      <w:r w:rsidRPr="009E4D07">
        <w:rPr>
          <w:b/>
          <w:i/>
          <w:lang w:val="en-US"/>
        </w:rPr>
        <w:t>Cyphocharax</w:t>
      </w:r>
      <w:r w:rsidRPr="009E4D07">
        <w:rPr>
          <w:lang w:val="en-US"/>
        </w:rPr>
        <w:t xml:space="preserve"> </w:t>
      </w:r>
      <w:r w:rsidRPr="009E4D07">
        <w:rPr>
          <w:b/>
          <w:i/>
          <w:lang w:val="en-US"/>
        </w:rPr>
        <w:t>stilbolepis</w:t>
      </w:r>
      <w:r w:rsidRPr="009E4D07">
        <w:rPr>
          <w:lang w:val="en-US"/>
        </w:rPr>
        <w:t xml:space="preserve"> </w:t>
      </w:r>
      <w:r w:rsidRPr="009E4D07">
        <w:rPr>
          <w:color w:val="000000"/>
          <w:shd w:val="clear" w:color="auto" w:fill="FFFFFF"/>
          <w:lang w:val="en-US"/>
        </w:rPr>
        <w:t>Vari</w:t>
      </w:r>
      <w:r>
        <w:rPr>
          <w:color w:val="000000"/>
          <w:shd w:val="clear" w:color="auto" w:fill="FFFFFF"/>
          <w:lang w:val="en-US"/>
        </w:rPr>
        <w:t>,</w:t>
      </w:r>
      <w:r w:rsidRPr="009E4D07">
        <w:rPr>
          <w:color w:val="000000"/>
          <w:shd w:val="clear" w:color="auto" w:fill="FFFFFF"/>
          <w:lang w:val="en-US"/>
        </w:rPr>
        <w:t xml:space="preserve"> 1992</w:t>
      </w:r>
    </w:p>
    <w:p w:rsidR="00F543FF" w:rsidRPr="009E4D07" w:rsidRDefault="00F543FF" w:rsidP="00F543FF">
      <w:pPr>
        <w:spacing w:line="360" w:lineRule="auto"/>
        <w:contextualSpacing/>
        <w:jc w:val="both"/>
        <w:rPr>
          <w:lang w:val="en-US"/>
        </w:rPr>
      </w:pPr>
      <w:r w:rsidRPr="0061061B">
        <w:rPr>
          <w:lang w:val="en-US"/>
        </w:rPr>
        <w:t>Recorded only from the</w:t>
      </w:r>
      <w:r>
        <w:rPr>
          <w:lang w:val="en-US"/>
        </w:rPr>
        <w:t xml:space="preserve"> </w:t>
      </w:r>
      <w:r w:rsidRPr="0061061B">
        <w:rPr>
          <w:lang w:val="en-US"/>
        </w:rPr>
        <w:t xml:space="preserve">Tocantins and Xingú </w:t>
      </w:r>
      <w:r w:rsidR="00C25A69">
        <w:rPr>
          <w:lang w:val="en-US"/>
        </w:rPr>
        <w:t>R</w:t>
      </w:r>
      <w:r w:rsidRPr="0061061B">
        <w:rPr>
          <w:lang w:val="en-US"/>
        </w:rPr>
        <w:t xml:space="preserve">iver basins in Brazil (Vari 2003). </w:t>
      </w:r>
      <w:r w:rsidRPr="009E4D07">
        <w:rPr>
          <w:lang w:val="en-US"/>
        </w:rPr>
        <w:t xml:space="preserve">Listed for the Colombian Amazon in </w:t>
      </w:r>
      <w:r w:rsidR="00E22EF3">
        <w:rPr>
          <w:lang w:val="en-US"/>
        </w:rPr>
        <w:t>Bogotá-Gregory and Maldonado-Ocampo (2006a)</w:t>
      </w:r>
      <w:r w:rsidRPr="009E4D07">
        <w:rPr>
          <w:lang w:val="en-US"/>
        </w:rPr>
        <w:t xml:space="preserve"> and Maldonado-Ocampo et al. (2008), but lacking </w:t>
      </w:r>
      <w:r>
        <w:rPr>
          <w:lang w:val="en-US"/>
        </w:rPr>
        <w:t xml:space="preserve">of </w:t>
      </w:r>
      <w:r w:rsidRPr="009E4D07">
        <w:rPr>
          <w:lang w:val="en-US"/>
        </w:rPr>
        <w:t>taxonomically validated records in collections.</w:t>
      </w:r>
    </w:p>
    <w:p w:rsidR="00AB6C1C" w:rsidRPr="00AF59FC" w:rsidRDefault="00AB6C1C" w:rsidP="00AB6C1C">
      <w:pPr>
        <w:spacing w:line="360" w:lineRule="auto"/>
        <w:contextualSpacing/>
        <w:rPr>
          <w:b/>
          <w:lang w:val="en-US"/>
        </w:rPr>
      </w:pPr>
      <w:r w:rsidRPr="00AF59FC">
        <w:rPr>
          <w:b/>
          <w:lang w:val="en-US"/>
        </w:rPr>
        <w:t>Lebiasinidae</w:t>
      </w:r>
    </w:p>
    <w:p w:rsidR="00AB6C1C" w:rsidRPr="007764B0" w:rsidRDefault="00AB6C1C" w:rsidP="00AB6C1C">
      <w:pPr>
        <w:spacing w:line="360" w:lineRule="auto"/>
        <w:contextualSpacing/>
        <w:rPr>
          <w:lang w:val="en-US"/>
        </w:rPr>
      </w:pPr>
      <w:r w:rsidRPr="007764B0">
        <w:rPr>
          <w:b/>
          <w:i/>
          <w:lang w:val="en-US"/>
        </w:rPr>
        <w:t>Lebiasina aureoguttata</w:t>
      </w:r>
      <w:r w:rsidRPr="007764B0">
        <w:rPr>
          <w:lang w:val="en-US"/>
        </w:rPr>
        <w:t xml:space="preserve"> </w:t>
      </w:r>
      <w:r w:rsidRPr="007764B0">
        <w:rPr>
          <w:color w:val="000000"/>
          <w:shd w:val="clear" w:color="auto" w:fill="FFFFFF"/>
          <w:lang w:val="en-US"/>
        </w:rPr>
        <w:t>(Fowler</w:t>
      </w:r>
      <w:r>
        <w:rPr>
          <w:color w:val="000000"/>
          <w:shd w:val="clear" w:color="auto" w:fill="FFFFFF"/>
          <w:lang w:val="en-US"/>
        </w:rPr>
        <w:t>,</w:t>
      </w:r>
      <w:r w:rsidRPr="007764B0">
        <w:rPr>
          <w:color w:val="000000"/>
          <w:shd w:val="clear" w:color="auto" w:fill="FFFFFF"/>
          <w:lang w:val="en-US"/>
        </w:rPr>
        <w:t xml:space="preserve"> 1911)</w:t>
      </w:r>
    </w:p>
    <w:p w:rsidR="00AB6C1C" w:rsidRDefault="00AB6C1C" w:rsidP="00AB6C1C">
      <w:pPr>
        <w:spacing w:line="360" w:lineRule="auto"/>
        <w:contextualSpacing/>
        <w:jc w:val="both"/>
        <w:rPr>
          <w:lang w:val="en-US"/>
        </w:rPr>
      </w:pPr>
      <w:r w:rsidRPr="00565410">
        <w:rPr>
          <w:lang w:val="en-US"/>
        </w:rPr>
        <w:t xml:space="preserve">Listed for the Mira River (Mojica </w:t>
      </w:r>
      <w:r w:rsidRPr="002E4B3E">
        <w:rPr>
          <w:lang w:val="en-US"/>
        </w:rPr>
        <w:t>et al.</w:t>
      </w:r>
      <w:r w:rsidRPr="00565410">
        <w:rPr>
          <w:lang w:val="en-US"/>
        </w:rPr>
        <w:t xml:space="preserve"> 2004) and San Juan River (Maldonado-Ocampo et al. 201</w:t>
      </w:r>
      <w:r w:rsidR="00301E2B">
        <w:rPr>
          <w:lang w:val="en-US"/>
        </w:rPr>
        <w:t>3b</w:t>
      </w:r>
      <w:r w:rsidRPr="00565410">
        <w:rPr>
          <w:lang w:val="en-US"/>
        </w:rPr>
        <w:t>). However</w:t>
      </w:r>
      <w:r>
        <w:rPr>
          <w:lang w:val="en-US"/>
        </w:rPr>
        <w:t>,</w:t>
      </w:r>
      <w:r w:rsidRPr="00565410">
        <w:rPr>
          <w:lang w:val="en-US"/>
        </w:rPr>
        <w:t xml:space="preserve"> the last autho</w:t>
      </w:r>
      <w:r>
        <w:rPr>
          <w:lang w:val="en-US"/>
        </w:rPr>
        <w:t>rs recognized that there are no</w:t>
      </w:r>
      <w:r w:rsidRPr="00565410">
        <w:rPr>
          <w:lang w:val="en-US"/>
        </w:rPr>
        <w:t xml:space="preserve"> confirmed re</w:t>
      </w:r>
      <w:r>
        <w:rPr>
          <w:lang w:val="en-US"/>
        </w:rPr>
        <w:t>cords in Colombian collections.</w:t>
      </w:r>
    </w:p>
    <w:p w:rsidR="00AB6C1C" w:rsidRDefault="00AB6C1C" w:rsidP="00AB6C1C">
      <w:pPr>
        <w:spacing w:line="360" w:lineRule="auto"/>
        <w:contextualSpacing/>
        <w:jc w:val="both"/>
        <w:rPr>
          <w:lang w:val="en-US"/>
        </w:rPr>
      </w:pPr>
      <w:r w:rsidRPr="00E568CA">
        <w:rPr>
          <w:b/>
          <w:i/>
          <w:lang w:val="en-US"/>
        </w:rPr>
        <w:t>Lebiasina pleurotaenia</w:t>
      </w:r>
      <w:r>
        <w:rPr>
          <w:lang w:val="en-US"/>
        </w:rPr>
        <w:t xml:space="preserve"> </w:t>
      </w:r>
      <w:r w:rsidRPr="00E568CA">
        <w:rPr>
          <w:lang w:val="en-US"/>
        </w:rPr>
        <w:t>(Regan</w:t>
      </w:r>
      <w:r>
        <w:rPr>
          <w:lang w:val="en-US"/>
        </w:rPr>
        <w:t>,</w:t>
      </w:r>
      <w:r w:rsidRPr="00E568CA">
        <w:rPr>
          <w:lang w:val="en-US"/>
        </w:rPr>
        <w:t xml:space="preserve"> 1903)</w:t>
      </w:r>
    </w:p>
    <w:p w:rsidR="00AB6C1C" w:rsidRPr="002E4B3E" w:rsidRDefault="00AB6C1C" w:rsidP="00AB6C1C">
      <w:pPr>
        <w:spacing w:line="360" w:lineRule="auto"/>
        <w:contextualSpacing/>
        <w:jc w:val="both"/>
        <w:rPr>
          <w:lang w:val="en-US"/>
        </w:rPr>
      </w:pPr>
      <w:r>
        <w:rPr>
          <w:lang w:val="en-US"/>
        </w:rPr>
        <w:t xml:space="preserve">Junior synonym of </w:t>
      </w:r>
      <w:r w:rsidRPr="00E568CA">
        <w:rPr>
          <w:i/>
          <w:lang w:val="en-US"/>
        </w:rPr>
        <w:t>Lebiasina erythrinoides</w:t>
      </w:r>
      <w:r>
        <w:rPr>
          <w:lang w:val="en-US"/>
        </w:rPr>
        <w:t xml:space="preserve"> (Valenciennes, 1850)</w:t>
      </w:r>
      <w:r w:rsidRPr="00E568CA">
        <w:rPr>
          <w:lang w:val="en-US"/>
        </w:rPr>
        <w:t xml:space="preserve"> (</w:t>
      </w:r>
      <w:r>
        <w:rPr>
          <w:lang w:val="en-US"/>
        </w:rPr>
        <w:t xml:space="preserve">as </w:t>
      </w:r>
      <w:r w:rsidRPr="00E568CA">
        <w:rPr>
          <w:i/>
          <w:lang w:val="en-US"/>
        </w:rPr>
        <w:t>Piabucina erythrinoides</w:t>
      </w:r>
      <w:r w:rsidRPr="00E568CA">
        <w:rPr>
          <w:lang w:val="en-US"/>
        </w:rPr>
        <w:t xml:space="preserve"> </w:t>
      </w:r>
      <w:r>
        <w:rPr>
          <w:lang w:val="en-US"/>
        </w:rPr>
        <w:t xml:space="preserve">in </w:t>
      </w:r>
      <w:r w:rsidRPr="00E568CA">
        <w:rPr>
          <w:lang w:val="en-US"/>
        </w:rPr>
        <w:t xml:space="preserve">Taphorn </w:t>
      </w:r>
      <w:r>
        <w:rPr>
          <w:lang w:val="en-US"/>
        </w:rPr>
        <w:t>and</w:t>
      </w:r>
      <w:r w:rsidRPr="00E568CA">
        <w:rPr>
          <w:lang w:val="en-US"/>
        </w:rPr>
        <w:t xml:space="preserve"> Lilyestrom 1980</w:t>
      </w:r>
      <w:r>
        <w:rPr>
          <w:lang w:val="en-US"/>
        </w:rPr>
        <w:t>).</w:t>
      </w:r>
    </w:p>
    <w:p w:rsidR="00AB6C1C" w:rsidRPr="00AF59FC" w:rsidRDefault="00AB6C1C" w:rsidP="00AB6C1C">
      <w:pPr>
        <w:spacing w:line="360" w:lineRule="auto"/>
        <w:contextualSpacing/>
        <w:rPr>
          <w:lang w:val="en-US"/>
        </w:rPr>
      </w:pPr>
      <w:r w:rsidRPr="00AF59FC">
        <w:rPr>
          <w:b/>
          <w:i/>
          <w:lang w:val="en-US"/>
        </w:rPr>
        <w:lastRenderedPageBreak/>
        <w:t>Copeina osgoodi</w:t>
      </w:r>
      <w:r w:rsidRPr="00AF59FC">
        <w:rPr>
          <w:lang w:val="en-US"/>
        </w:rPr>
        <w:t xml:space="preserve"> Eigenmann</w:t>
      </w:r>
      <w:r>
        <w:rPr>
          <w:lang w:val="en-US"/>
        </w:rPr>
        <w:t>,</w:t>
      </w:r>
      <w:r w:rsidRPr="00AF59FC">
        <w:rPr>
          <w:lang w:val="en-US"/>
        </w:rPr>
        <w:t xml:space="preserve"> 1922</w:t>
      </w:r>
    </w:p>
    <w:p w:rsidR="00AB6C1C" w:rsidRPr="00C735E3" w:rsidRDefault="00AB6C1C" w:rsidP="00AB6C1C">
      <w:pPr>
        <w:spacing w:line="360" w:lineRule="auto"/>
        <w:contextualSpacing/>
        <w:rPr>
          <w:lang w:val="en-US"/>
        </w:rPr>
      </w:pPr>
      <w:r w:rsidRPr="00AF59FC">
        <w:rPr>
          <w:lang w:val="en-US"/>
        </w:rPr>
        <w:t xml:space="preserve">No confimed records in Colombian collections. The only apparent record of the species is in UF </w:t>
      </w:r>
      <w:r w:rsidR="00E22EF3">
        <w:rPr>
          <w:lang w:val="en-US"/>
        </w:rPr>
        <w:t>(Bogotá-Gregory and Maldonado-Ocampo 2006a)</w:t>
      </w:r>
      <w:r w:rsidRPr="00AF59FC">
        <w:rPr>
          <w:lang w:val="en-US"/>
        </w:rPr>
        <w:t xml:space="preserve">, </w:t>
      </w:r>
      <w:r>
        <w:rPr>
          <w:lang w:val="en-US"/>
        </w:rPr>
        <w:t xml:space="preserve">although it is not indicated the corresponding catalog number of the lot. </w:t>
      </w:r>
      <w:r w:rsidRPr="007379F9">
        <w:rPr>
          <w:lang w:val="en-US"/>
        </w:rPr>
        <w:t xml:space="preserve">Besides, the species was not listed in Mojica </w:t>
      </w:r>
      <w:r w:rsidRPr="007379F9">
        <w:rPr>
          <w:i/>
          <w:lang w:val="en-US"/>
        </w:rPr>
        <w:t>et al</w:t>
      </w:r>
      <w:r w:rsidRPr="007379F9">
        <w:rPr>
          <w:lang w:val="en-US"/>
        </w:rPr>
        <w:t xml:space="preserve">. (2005) provided as a support reference in Maldonado-Ocampo et al. </w:t>
      </w:r>
      <w:r w:rsidRPr="00C735E3">
        <w:rPr>
          <w:lang w:val="en-US"/>
        </w:rPr>
        <w:t>(2008).</w:t>
      </w:r>
    </w:p>
    <w:p w:rsidR="00AB6C1C" w:rsidRPr="007764B0" w:rsidRDefault="00AB6C1C" w:rsidP="00AB6C1C">
      <w:pPr>
        <w:spacing w:line="360" w:lineRule="auto"/>
        <w:contextualSpacing/>
        <w:rPr>
          <w:lang w:val="en-US"/>
        </w:rPr>
      </w:pPr>
      <w:r w:rsidRPr="007764B0">
        <w:rPr>
          <w:b/>
          <w:i/>
          <w:lang w:val="en-US"/>
        </w:rPr>
        <w:t>Copella metae</w:t>
      </w:r>
      <w:r w:rsidRPr="007764B0">
        <w:rPr>
          <w:lang w:val="en-US"/>
        </w:rPr>
        <w:t xml:space="preserve"> </w:t>
      </w:r>
      <w:r w:rsidRPr="007764B0">
        <w:rPr>
          <w:color w:val="000000"/>
          <w:shd w:val="clear" w:color="auto" w:fill="FFFFFF"/>
          <w:lang w:val="en-US"/>
        </w:rPr>
        <w:t>(Eigenmann</w:t>
      </w:r>
      <w:r>
        <w:rPr>
          <w:color w:val="000000"/>
          <w:shd w:val="clear" w:color="auto" w:fill="FFFFFF"/>
          <w:lang w:val="en-US"/>
        </w:rPr>
        <w:t>,</w:t>
      </w:r>
      <w:r w:rsidRPr="007764B0">
        <w:rPr>
          <w:color w:val="000000"/>
          <w:shd w:val="clear" w:color="auto" w:fill="FFFFFF"/>
          <w:lang w:val="en-US"/>
        </w:rPr>
        <w:t xml:space="preserve"> 1914)</w:t>
      </w:r>
    </w:p>
    <w:p w:rsidR="00AB6C1C" w:rsidRPr="0050641D" w:rsidRDefault="00AB6C1C" w:rsidP="00AB6C1C">
      <w:pPr>
        <w:spacing w:line="360" w:lineRule="auto"/>
        <w:contextualSpacing/>
        <w:jc w:val="both"/>
        <w:rPr>
          <w:lang w:val="en-US"/>
        </w:rPr>
      </w:pPr>
      <w:r w:rsidRPr="0050641D">
        <w:rPr>
          <w:i/>
          <w:lang w:val="en-US"/>
        </w:rPr>
        <w:t>Copella metae</w:t>
      </w:r>
      <w:r w:rsidRPr="0050641D">
        <w:rPr>
          <w:lang w:val="en-US"/>
        </w:rPr>
        <w:t xml:space="preserve"> is treated as a junior synonym of </w:t>
      </w:r>
      <w:r w:rsidRPr="0050641D">
        <w:rPr>
          <w:i/>
          <w:lang w:val="en-US"/>
        </w:rPr>
        <w:t>Copella eigenmanni</w:t>
      </w:r>
      <w:r w:rsidRPr="0050641D">
        <w:rPr>
          <w:lang w:val="en-US"/>
        </w:rPr>
        <w:t xml:space="preserve"> </w:t>
      </w:r>
      <w:r w:rsidRPr="0050641D">
        <w:rPr>
          <w:color w:val="000000"/>
          <w:shd w:val="clear" w:color="auto" w:fill="FFFFFF"/>
          <w:lang w:val="en-US"/>
        </w:rPr>
        <w:t>(Regan</w:t>
      </w:r>
      <w:r>
        <w:rPr>
          <w:color w:val="000000"/>
          <w:shd w:val="clear" w:color="auto" w:fill="FFFFFF"/>
          <w:lang w:val="en-US"/>
        </w:rPr>
        <w:t>,</w:t>
      </w:r>
      <w:r w:rsidRPr="0050641D">
        <w:rPr>
          <w:color w:val="000000"/>
          <w:shd w:val="clear" w:color="auto" w:fill="FFFFFF"/>
          <w:lang w:val="en-US"/>
        </w:rPr>
        <w:t xml:space="preserve"> 1912)</w:t>
      </w:r>
      <w:r w:rsidRPr="0050641D">
        <w:rPr>
          <w:lang w:val="en-US"/>
        </w:rPr>
        <w:t xml:space="preserve"> in Zarske (2011)</w:t>
      </w:r>
      <w:r>
        <w:rPr>
          <w:lang w:val="en-US"/>
        </w:rPr>
        <w:t>.</w:t>
      </w:r>
      <w:r w:rsidRPr="0050641D">
        <w:rPr>
          <w:lang w:val="en-US"/>
        </w:rPr>
        <w:t xml:space="preserve"> </w:t>
      </w:r>
      <w:r>
        <w:rPr>
          <w:lang w:val="en-US"/>
        </w:rPr>
        <w:t>T</w:t>
      </w:r>
      <w:r w:rsidRPr="0050641D">
        <w:rPr>
          <w:lang w:val="en-US"/>
        </w:rPr>
        <w:t xml:space="preserve">his last nominal species </w:t>
      </w:r>
      <w:r>
        <w:rPr>
          <w:lang w:val="en-US"/>
        </w:rPr>
        <w:t>was</w:t>
      </w:r>
      <w:r w:rsidRPr="0050641D">
        <w:rPr>
          <w:lang w:val="en-US"/>
        </w:rPr>
        <w:t xml:space="preserve"> considered as a junior synony</w:t>
      </w:r>
      <w:r>
        <w:rPr>
          <w:lang w:val="en-US"/>
        </w:rPr>
        <w:t>m of</w:t>
      </w:r>
      <w:r w:rsidRPr="0050641D">
        <w:rPr>
          <w:lang w:val="en-US"/>
        </w:rPr>
        <w:t xml:space="preserve"> </w:t>
      </w:r>
      <w:r w:rsidRPr="0050641D">
        <w:rPr>
          <w:i/>
          <w:lang w:val="en-US"/>
        </w:rPr>
        <w:t>Copella arnoldi</w:t>
      </w:r>
      <w:r w:rsidRPr="0050641D">
        <w:rPr>
          <w:lang w:val="en-US"/>
        </w:rPr>
        <w:t xml:space="preserve"> (Regan</w:t>
      </w:r>
      <w:r>
        <w:rPr>
          <w:lang w:val="en-US"/>
        </w:rPr>
        <w:t>,</w:t>
      </w:r>
      <w:r w:rsidRPr="0050641D">
        <w:rPr>
          <w:lang w:val="en-US"/>
        </w:rPr>
        <w:t xml:space="preserve"> 1912) (Mol </w:t>
      </w:r>
      <w:r w:rsidRPr="00B56BA4">
        <w:rPr>
          <w:lang w:val="en-US"/>
        </w:rPr>
        <w:t>et al.</w:t>
      </w:r>
      <w:r w:rsidRPr="0050641D">
        <w:rPr>
          <w:lang w:val="en-US"/>
        </w:rPr>
        <w:t xml:space="preserve"> 2012)</w:t>
      </w:r>
      <w:r>
        <w:rPr>
          <w:lang w:val="en-US"/>
        </w:rPr>
        <w:t xml:space="preserve">, based on a personal communication of Manoela Marinho, but Marinho (2014) retracted this synonymy proposal and treated </w:t>
      </w:r>
      <w:r w:rsidRPr="007764B0">
        <w:rPr>
          <w:i/>
          <w:lang w:val="en-US"/>
        </w:rPr>
        <w:t>C. eigenmanni</w:t>
      </w:r>
      <w:r>
        <w:rPr>
          <w:lang w:val="en-US"/>
        </w:rPr>
        <w:t xml:space="preserve"> as a valid species</w:t>
      </w:r>
      <w:r w:rsidRPr="0050641D">
        <w:rPr>
          <w:lang w:val="en-US"/>
        </w:rPr>
        <w:t>.</w:t>
      </w:r>
    </w:p>
    <w:p w:rsidR="00AB6C1C" w:rsidRPr="00BA7CA4" w:rsidRDefault="00AB6C1C" w:rsidP="00AB6C1C">
      <w:pPr>
        <w:spacing w:line="360" w:lineRule="auto"/>
        <w:contextualSpacing/>
        <w:jc w:val="both"/>
        <w:rPr>
          <w:lang w:val="en-US"/>
        </w:rPr>
      </w:pPr>
      <w:r w:rsidRPr="00BA7CA4">
        <w:rPr>
          <w:b/>
          <w:i/>
          <w:lang w:val="en-US"/>
        </w:rPr>
        <w:t>Pyrrhulina stoli</w:t>
      </w:r>
      <w:r w:rsidRPr="00BA7CA4">
        <w:rPr>
          <w:lang w:val="en-US"/>
        </w:rPr>
        <w:t xml:space="preserve"> Boeseman</w:t>
      </w:r>
      <w:r>
        <w:rPr>
          <w:lang w:val="en-US"/>
        </w:rPr>
        <w:t>,</w:t>
      </w:r>
      <w:r w:rsidRPr="00BA7CA4">
        <w:rPr>
          <w:lang w:val="en-US"/>
        </w:rPr>
        <w:t xml:space="preserve"> 1953</w:t>
      </w:r>
    </w:p>
    <w:p w:rsidR="00AB6C1C" w:rsidRPr="00973C05" w:rsidRDefault="00AB6C1C" w:rsidP="00AB6C1C">
      <w:pPr>
        <w:spacing w:line="360" w:lineRule="auto"/>
        <w:contextualSpacing/>
        <w:jc w:val="both"/>
        <w:rPr>
          <w:lang w:val="en-US"/>
        </w:rPr>
      </w:pPr>
      <w:r w:rsidRPr="00B07CF4">
        <w:rPr>
          <w:lang w:val="en-US"/>
        </w:rPr>
        <w:t>The taxonomic identity of the lot IAvH-P 4997, listed</w:t>
      </w:r>
      <w:r>
        <w:rPr>
          <w:lang w:val="en-US"/>
        </w:rPr>
        <w:t xml:space="preserve"> i</w:t>
      </w:r>
      <w:r w:rsidRPr="00B07CF4">
        <w:rPr>
          <w:lang w:val="en-US"/>
        </w:rPr>
        <w:t xml:space="preserve">n Maldonado-Ocampo et al. (2008), as supporting the presence of the species in the Orinoco River </w:t>
      </w:r>
      <w:r>
        <w:rPr>
          <w:lang w:val="en-US"/>
        </w:rPr>
        <w:t>Basin</w:t>
      </w:r>
      <w:r w:rsidRPr="00B07CF4">
        <w:rPr>
          <w:lang w:val="en-US"/>
        </w:rPr>
        <w:t xml:space="preserve">, </w:t>
      </w:r>
      <w:r>
        <w:rPr>
          <w:lang w:val="en-US"/>
        </w:rPr>
        <w:t>actually corresponds to</w:t>
      </w:r>
      <w:r w:rsidRPr="00B07CF4">
        <w:rPr>
          <w:lang w:val="en-US"/>
        </w:rPr>
        <w:t xml:space="preserve"> </w:t>
      </w:r>
      <w:r w:rsidRPr="00B07CF4">
        <w:rPr>
          <w:i/>
          <w:lang w:val="en-US"/>
        </w:rPr>
        <w:t>Pyrrhulina</w:t>
      </w:r>
      <w:r w:rsidRPr="00B07CF4">
        <w:rPr>
          <w:lang w:val="en-US"/>
        </w:rPr>
        <w:t xml:space="preserve"> cf. </w:t>
      </w:r>
      <w:r w:rsidRPr="00B07CF4">
        <w:rPr>
          <w:i/>
          <w:lang w:val="en-US"/>
        </w:rPr>
        <w:t>eleanorae</w:t>
      </w:r>
      <w:r w:rsidRPr="00B07CF4">
        <w:rPr>
          <w:lang w:val="en-US"/>
        </w:rPr>
        <w:t xml:space="preserve">. </w:t>
      </w:r>
      <w:r>
        <w:rPr>
          <w:lang w:val="en-US"/>
        </w:rPr>
        <w:t xml:space="preserve">Inclusion in the </w:t>
      </w:r>
      <w:r w:rsidRPr="00973C05">
        <w:rPr>
          <w:lang w:val="en-US"/>
        </w:rPr>
        <w:t xml:space="preserve">Caquetá River drainage, </w:t>
      </w:r>
      <w:r>
        <w:rPr>
          <w:lang w:val="en-US"/>
        </w:rPr>
        <w:t xml:space="preserve">Amazon system by </w:t>
      </w:r>
      <w:r w:rsidRPr="00973C05">
        <w:rPr>
          <w:lang w:val="en-US"/>
        </w:rPr>
        <w:t>Castro and Arboleda (1988) is probably based on a misidentification.</w:t>
      </w:r>
    </w:p>
    <w:p w:rsidR="00AB6C1C" w:rsidRPr="00C950D7" w:rsidRDefault="00AB6C1C" w:rsidP="00AB6C1C">
      <w:pPr>
        <w:spacing w:line="360" w:lineRule="auto"/>
        <w:contextualSpacing/>
        <w:rPr>
          <w:lang w:val="en-US"/>
        </w:rPr>
      </w:pPr>
      <w:r w:rsidRPr="00C950D7">
        <w:rPr>
          <w:b/>
          <w:i/>
          <w:lang w:val="en-US"/>
        </w:rPr>
        <w:t>Nannostomus espei</w:t>
      </w:r>
      <w:r w:rsidRPr="00C950D7">
        <w:rPr>
          <w:lang w:val="en-US"/>
        </w:rPr>
        <w:t xml:space="preserve"> </w:t>
      </w:r>
      <w:r w:rsidRPr="00C950D7">
        <w:rPr>
          <w:color w:val="000000"/>
          <w:shd w:val="clear" w:color="auto" w:fill="FFFFFF"/>
          <w:lang w:val="en-US"/>
        </w:rPr>
        <w:t>(Meinken</w:t>
      </w:r>
      <w:r>
        <w:rPr>
          <w:color w:val="000000"/>
          <w:shd w:val="clear" w:color="auto" w:fill="FFFFFF"/>
          <w:lang w:val="en-US"/>
        </w:rPr>
        <w:t>,</w:t>
      </w:r>
      <w:r w:rsidRPr="00C950D7">
        <w:rPr>
          <w:color w:val="000000"/>
          <w:shd w:val="clear" w:color="auto" w:fill="FFFFFF"/>
          <w:lang w:val="en-US"/>
        </w:rPr>
        <w:t xml:space="preserve"> 1956)</w:t>
      </w:r>
    </w:p>
    <w:p w:rsidR="00AB6C1C" w:rsidRPr="00BA7CA4" w:rsidRDefault="00AB6C1C" w:rsidP="00AB6C1C">
      <w:pPr>
        <w:spacing w:line="360" w:lineRule="auto"/>
        <w:contextualSpacing/>
        <w:jc w:val="both"/>
        <w:rPr>
          <w:lang w:val="en-US"/>
        </w:rPr>
      </w:pPr>
      <w:r w:rsidRPr="00C950D7">
        <w:rPr>
          <w:lang w:val="en-US"/>
        </w:rPr>
        <w:t xml:space="preserve">Known only for the Mazaruni </w:t>
      </w:r>
      <w:r>
        <w:rPr>
          <w:lang w:val="en-US"/>
        </w:rPr>
        <w:t>River i</w:t>
      </w:r>
      <w:r w:rsidRPr="00C950D7">
        <w:rPr>
          <w:lang w:val="en-US"/>
        </w:rPr>
        <w:t xml:space="preserve">n Guyana (Weitzman </w:t>
      </w:r>
      <w:r>
        <w:rPr>
          <w:lang w:val="en-US"/>
        </w:rPr>
        <w:t>and Weitzman</w:t>
      </w:r>
      <w:r w:rsidRPr="00C950D7">
        <w:rPr>
          <w:lang w:val="en-US"/>
        </w:rPr>
        <w:t xml:space="preserve"> 2003). </w:t>
      </w:r>
      <w:r w:rsidRPr="00BA7CA4">
        <w:rPr>
          <w:lang w:val="en-US"/>
        </w:rPr>
        <w:t>No confirmed records in Colombian collections.</w:t>
      </w:r>
    </w:p>
    <w:p w:rsidR="007941AD" w:rsidRPr="009E4D07" w:rsidRDefault="007941AD" w:rsidP="007941AD">
      <w:pPr>
        <w:spacing w:line="360" w:lineRule="auto"/>
        <w:contextualSpacing/>
        <w:rPr>
          <w:b/>
          <w:lang w:val="en-US"/>
        </w:rPr>
      </w:pPr>
      <w:r w:rsidRPr="009E4D07">
        <w:rPr>
          <w:b/>
          <w:lang w:val="en-US"/>
        </w:rPr>
        <w:t>Acestrorhynchidae</w:t>
      </w:r>
    </w:p>
    <w:p w:rsidR="007941AD" w:rsidRPr="009E4D07" w:rsidRDefault="007941AD" w:rsidP="007941AD">
      <w:pPr>
        <w:spacing w:line="360" w:lineRule="auto"/>
        <w:contextualSpacing/>
        <w:rPr>
          <w:lang w:val="en-US"/>
        </w:rPr>
      </w:pPr>
      <w:r w:rsidRPr="009E4D07">
        <w:rPr>
          <w:b/>
          <w:i/>
          <w:lang w:val="en-US"/>
        </w:rPr>
        <w:t>Acestrorhynchus lacustris</w:t>
      </w:r>
      <w:r w:rsidRPr="009E4D07">
        <w:rPr>
          <w:lang w:val="en-US"/>
        </w:rPr>
        <w:t xml:space="preserve"> (Lütken</w:t>
      </w:r>
      <w:r>
        <w:rPr>
          <w:lang w:val="en-US"/>
        </w:rPr>
        <w:t>,</w:t>
      </w:r>
      <w:r w:rsidRPr="009E4D07">
        <w:rPr>
          <w:lang w:val="en-US"/>
        </w:rPr>
        <w:t xml:space="preserve"> 1875)</w:t>
      </w:r>
    </w:p>
    <w:p w:rsidR="007941AD" w:rsidRDefault="007941AD" w:rsidP="007941AD">
      <w:pPr>
        <w:spacing w:line="360" w:lineRule="auto"/>
        <w:contextualSpacing/>
        <w:rPr>
          <w:lang w:val="en-US"/>
        </w:rPr>
      </w:pPr>
      <w:r w:rsidRPr="00A76027">
        <w:rPr>
          <w:lang w:val="en-US"/>
        </w:rPr>
        <w:t xml:space="preserve">Distributed in the São Francisco River </w:t>
      </w:r>
      <w:r>
        <w:rPr>
          <w:lang w:val="en-US"/>
        </w:rPr>
        <w:t>B</w:t>
      </w:r>
      <w:r w:rsidRPr="00A76027">
        <w:rPr>
          <w:lang w:val="en-US"/>
        </w:rPr>
        <w:t xml:space="preserve">asin and upper basin of </w:t>
      </w:r>
      <w:r>
        <w:rPr>
          <w:lang w:val="en-US"/>
        </w:rPr>
        <w:t xml:space="preserve">the </w:t>
      </w:r>
      <w:r w:rsidRPr="00A76027">
        <w:rPr>
          <w:lang w:val="en-US"/>
        </w:rPr>
        <w:t xml:space="preserve">Paraná River </w:t>
      </w:r>
      <w:r>
        <w:rPr>
          <w:lang w:val="en-US"/>
        </w:rPr>
        <w:t>(Menezes</w:t>
      </w:r>
      <w:r w:rsidRPr="00A76027">
        <w:rPr>
          <w:lang w:val="en-US"/>
        </w:rPr>
        <w:t xml:space="preserve"> 2003). </w:t>
      </w:r>
      <w:r>
        <w:rPr>
          <w:lang w:val="en-US"/>
        </w:rPr>
        <w:t>The lots identified as</w:t>
      </w:r>
      <w:r w:rsidRPr="009949C3">
        <w:rPr>
          <w:lang w:val="en-US"/>
        </w:rPr>
        <w:t xml:space="preserve"> this species (ICN-MHN 3864, ICN-MHN 5130, ICN-MHN 6189, ICN-MHN 6269, ICN-MHN 6541, ICN-MHN 6565, ICN-MHN 6959, ICN-MHN 7101), </w:t>
      </w:r>
      <w:r>
        <w:rPr>
          <w:lang w:val="en-US"/>
        </w:rPr>
        <w:t>and listed in</w:t>
      </w:r>
      <w:r w:rsidRPr="009949C3">
        <w:rPr>
          <w:lang w:val="en-US"/>
        </w:rPr>
        <w:t xml:space="preserve"> Arbeláez et al. </w:t>
      </w:r>
      <w:r w:rsidRPr="009E4D07">
        <w:rPr>
          <w:lang w:val="en-US"/>
        </w:rPr>
        <w:t xml:space="preserve">(2004), Mojica et al. (2005), and Galvis et al. </w:t>
      </w:r>
      <w:r w:rsidRPr="001E4DE1">
        <w:rPr>
          <w:lang w:val="en-US"/>
        </w:rPr>
        <w:t xml:space="preserve">(2007b), and also illustrated in the </w:t>
      </w:r>
      <w:r>
        <w:rPr>
          <w:lang w:val="en-US"/>
        </w:rPr>
        <w:t>latter</w:t>
      </w:r>
      <w:r w:rsidRPr="001E4DE1">
        <w:rPr>
          <w:lang w:val="en-US"/>
        </w:rPr>
        <w:t xml:space="preserve"> reference (fig. 77, p. 182; pl. 29c, p. 454), actually correspond to </w:t>
      </w:r>
      <w:r w:rsidRPr="001E4DE1">
        <w:rPr>
          <w:i/>
          <w:lang w:val="en-US"/>
        </w:rPr>
        <w:t>Acestrorhynchus falcatus</w:t>
      </w:r>
      <w:r>
        <w:rPr>
          <w:lang w:val="en-US"/>
        </w:rPr>
        <w:t xml:space="preserve"> </w:t>
      </w:r>
      <w:r w:rsidRPr="00DE6B5C">
        <w:rPr>
          <w:lang w:val="en-US"/>
        </w:rPr>
        <w:t>(Bloch</w:t>
      </w:r>
      <w:r>
        <w:rPr>
          <w:lang w:val="en-US"/>
        </w:rPr>
        <w:t>,</w:t>
      </w:r>
      <w:r w:rsidRPr="00DE6B5C">
        <w:rPr>
          <w:lang w:val="en-US"/>
        </w:rPr>
        <w:t xml:space="preserve"> 1794)</w:t>
      </w:r>
      <w:r w:rsidRPr="001E4DE1">
        <w:rPr>
          <w:lang w:val="en-US"/>
        </w:rPr>
        <w:t xml:space="preserve">, a species broadly distributed in the Amazon and Orinoco River basins and rivers of northern South America </w:t>
      </w:r>
      <w:r>
        <w:rPr>
          <w:lang w:val="en-US"/>
        </w:rPr>
        <w:t>(Menezes</w:t>
      </w:r>
      <w:r w:rsidRPr="001E4DE1">
        <w:rPr>
          <w:lang w:val="en-US"/>
        </w:rPr>
        <w:t xml:space="preserve"> 2003). </w:t>
      </w:r>
      <w:r>
        <w:rPr>
          <w:lang w:val="en-US"/>
        </w:rPr>
        <w:t>D</w:t>
      </w:r>
      <w:r w:rsidRPr="001E4DE1">
        <w:rPr>
          <w:lang w:val="en-US"/>
        </w:rPr>
        <w:t xml:space="preserve">istinguished from </w:t>
      </w:r>
      <w:r w:rsidRPr="001E4DE1">
        <w:rPr>
          <w:i/>
          <w:lang w:val="en-US"/>
        </w:rPr>
        <w:t>A. lacustris</w:t>
      </w:r>
      <w:r w:rsidRPr="001E4DE1">
        <w:rPr>
          <w:lang w:val="en-US"/>
        </w:rPr>
        <w:t xml:space="preserve"> by having a vertically elongated humeral mark </w:t>
      </w:r>
      <w:r>
        <w:rPr>
          <w:lang w:val="en-US"/>
        </w:rPr>
        <w:t>(Toledo-Piza</w:t>
      </w:r>
      <w:r w:rsidRPr="001E4DE1">
        <w:rPr>
          <w:lang w:val="en-US"/>
        </w:rPr>
        <w:t xml:space="preserve"> 2007), shaped </w:t>
      </w:r>
      <w:r>
        <w:rPr>
          <w:lang w:val="en-US"/>
        </w:rPr>
        <w:t>as an inverted tear</w:t>
      </w:r>
      <w:r w:rsidRPr="001E4DE1">
        <w:rPr>
          <w:lang w:val="en-US"/>
        </w:rPr>
        <w:t xml:space="preserve">drop and occupying at least one third of </w:t>
      </w:r>
      <w:r>
        <w:rPr>
          <w:lang w:val="en-US"/>
        </w:rPr>
        <w:t xml:space="preserve">the </w:t>
      </w:r>
      <w:r w:rsidRPr="001E4DE1">
        <w:rPr>
          <w:lang w:val="en-US"/>
        </w:rPr>
        <w:t xml:space="preserve">body height (López-Fernández </w:t>
      </w:r>
      <w:r>
        <w:rPr>
          <w:lang w:val="en-US"/>
        </w:rPr>
        <w:t>and</w:t>
      </w:r>
      <w:r w:rsidRPr="001E4DE1">
        <w:rPr>
          <w:lang w:val="en-US"/>
        </w:rPr>
        <w:t xml:space="preserve"> Winemiller 2003).</w:t>
      </w:r>
    </w:p>
    <w:p w:rsidR="00F543FF" w:rsidRPr="00A77305" w:rsidRDefault="00F543FF" w:rsidP="00F543FF">
      <w:pPr>
        <w:spacing w:line="360" w:lineRule="auto"/>
        <w:contextualSpacing/>
        <w:rPr>
          <w:b/>
          <w:lang w:val="en-US"/>
        </w:rPr>
      </w:pPr>
      <w:r>
        <w:rPr>
          <w:b/>
          <w:lang w:val="en-US"/>
        </w:rPr>
        <w:lastRenderedPageBreak/>
        <w:t>Characidae</w:t>
      </w:r>
    </w:p>
    <w:p w:rsidR="00EA7E10" w:rsidRDefault="00EA7E10" w:rsidP="00EA7E10">
      <w:pPr>
        <w:spacing w:line="360" w:lineRule="auto"/>
        <w:contextualSpacing/>
        <w:rPr>
          <w:lang w:val="en-US"/>
        </w:rPr>
      </w:pPr>
      <w:r w:rsidRPr="00842AE9">
        <w:rPr>
          <w:b/>
          <w:i/>
          <w:lang w:val="en-US"/>
        </w:rPr>
        <w:t xml:space="preserve">Acanthocharax microlepis </w:t>
      </w:r>
      <w:r w:rsidRPr="00842AE9">
        <w:rPr>
          <w:lang w:val="en-US"/>
        </w:rPr>
        <w:t>Eigenmann, 1912</w:t>
      </w:r>
    </w:p>
    <w:p w:rsidR="00EA7E10" w:rsidRPr="00842AE9" w:rsidRDefault="00EA7E10" w:rsidP="00EA7E10">
      <w:pPr>
        <w:spacing w:line="360" w:lineRule="auto"/>
        <w:contextualSpacing/>
        <w:rPr>
          <w:lang w:val="en-US"/>
        </w:rPr>
      </w:pPr>
      <w:r>
        <w:rPr>
          <w:lang w:val="en-US"/>
        </w:rPr>
        <w:t xml:space="preserve">Specimen illustrated in Galvis et al. (2007a: fig. 168, p. 333) and forming part of the lot ICN-MHN 12531 is in fact </w:t>
      </w:r>
      <w:r w:rsidRPr="00842AE9">
        <w:rPr>
          <w:i/>
          <w:lang w:val="en-US"/>
        </w:rPr>
        <w:t>Heterocharax macrolepis</w:t>
      </w:r>
      <w:r>
        <w:rPr>
          <w:lang w:val="en-US"/>
        </w:rPr>
        <w:t xml:space="preserve"> </w:t>
      </w:r>
      <w:r w:rsidRPr="00842AE9">
        <w:rPr>
          <w:lang w:val="en-US"/>
        </w:rPr>
        <w:t>Eigenmann</w:t>
      </w:r>
      <w:r>
        <w:rPr>
          <w:lang w:val="en-US"/>
        </w:rPr>
        <w:t>,</w:t>
      </w:r>
      <w:r w:rsidRPr="00842AE9">
        <w:rPr>
          <w:lang w:val="en-US"/>
        </w:rPr>
        <w:t xml:space="preserve"> 1912</w:t>
      </w:r>
      <w:r>
        <w:rPr>
          <w:lang w:val="en-US"/>
        </w:rPr>
        <w:t xml:space="preserve"> (Flávio C. T. Lima, pers. com.).</w:t>
      </w:r>
    </w:p>
    <w:p w:rsidR="004151D8" w:rsidRPr="009E4D07" w:rsidRDefault="004151D8" w:rsidP="004151D8">
      <w:pPr>
        <w:spacing w:line="360" w:lineRule="auto"/>
        <w:contextualSpacing/>
        <w:rPr>
          <w:lang w:val="en-US"/>
        </w:rPr>
      </w:pPr>
      <w:r w:rsidRPr="009E4D07">
        <w:rPr>
          <w:b/>
          <w:i/>
          <w:lang w:val="en-US"/>
        </w:rPr>
        <w:t>Charax gibbosus</w:t>
      </w:r>
      <w:r w:rsidRPr="009E4D07">
        <w:rPr>
          <w:lang w:val="en-US"/>
        </w:rPr>
        <w:t xml:space="preserve"> </w:t>
      </w:r>
      <w:r w:rsidRPr="009E4D07">
        <w:rPr>
          <w:color w:val="000000"/>
          <w:shd w:val="clear" w:color="auto" w:fill="FFFFFF"/>
          <w:lang w:val="en-US"/>
        </w:rPr>
        <w:t>(Linnaeus</w:t>
      </w:r>
      <w:r>
        <w:rPr>
          <w:color w:val="000000"/>
          <w:shd w:val="clear" w:color="auto" w:fill="FFFFFF"/>
          <w:lang w:val="en-US"/>
        </w:rPr>
        <w:t>,</w:t>
      </w:r>
      <w:r w:rsidRPr="009E4D07">
        <w:rPr>
          <w:color w:val="000000"/>
          <w:shd w:val="clear" w:color="auto" w:fill="FFFFFF"/>
          <w:lang w:val="en-US"/>
        </w:rPr>
        <w:t xml:space="preserve"> 1758)</w:t>
      </w:r>
    </w:p>
    <w:p w:rsidR="004151D8" w:rsidRPr="008D76BB" w:rsidRDefault="004151D8" w:rsidP="004151D8">
      <w:pPr>
        <w:spacing w:line="360" w:lineRule="auto"/>
        <w:contextualSpacing/>
        <w:rPr>
          <w:lang w:val="en-US"/>
        </w:rPr>
      </w:pPr>
      <w:r w:rsidRPr="008D76BB">
        <w:rPr>
          <w:lang w:val="en-US"/>
        </w:rPr>
        <w:t>Restricted to the Essequibo</w:t>
      </w:r>
      <w:r>
        <w:rPr>
          <w:lang w:val="en-US"/>
        </w:rPr>
        <w:t xml:space="preserve"> River</w:t>
      </w:r>
      <w:r w:rsidRPr="008D76BB">
        <w:rPr>
          <w:lang w:val="en-US"/>
        </w:rPr>
        <w:t xml:space="preserve">, coastal rivers of </w:t>
      </w:r>
      <w:r w:rsidRPr="008D76BB">
        <w:rPr>
          <w:lang w:val="en-US" w:eastAsia="es-CO"/>
        </w:rPr>
        <w:t xml:space="preserve">Surinam and Guyana, and Surumu River, a tributary of the Branco </w:t>
      </w:r>
      <w:r>
        <w:rPr>
          <w:lang w:val="en-US" w:eastAsia="es-CO"/>
        </w:rPr>
        <w:t>River in Braz</w:t>
      </w:r>
      <w:r w:rsidRPr="008D76BB">
        <w:rPr>
          <w:lang w:val="en-US" w:eastAsia="es-CO"/>
        </w:rPr>
        <w:t xml:space="preserve">il (Menezes </w:t>
      </w:r>
      <w:r>
        <w:rPr>
          <w:lang w:val="en-US" w:eastAsia="es-CO"/>
        </w:rPr>
        <w:t>and Lucena</w:t>
      </w:r>
      <w:r w:rsidRPr="008D76BB">
        <w:rPr>
          <w:lang w:val="en-US" w:eastAsia="es-CO"/>
        </w:rPr>
        <w:t xml:space="preserve"> 2014)</w:t>
      </w:r>
      <w:r w:rsidRPr="008D76BB">
        <w:rPr>
          <w:lang w:val="en-US"/>
        </w:rPr>
        <w:t>.</w:t>
      </w:r>
    </w:p>
    <w:p w:rsidR="004151D8" w:rsidRPr="009E4D07" w:rsidRDefault="004151D8" w:rsidP="004151D8">
      <w:pPr>
        <w:spacing w:line="360" w:lineRule="auto"/>
        <w:contextualSpacing/>
        <w:rPr>
          <w:lang w:val="en-US"/>
        </w:rPr>
      </w:pPr>
      <w:r w:rsidRPr="009E4D07">
        <w:rPr>
          <w:b/>
          <w:i/>
          <w:lang w:val="en-US"/>
        </w:rPr>
        <w:t>Charax leticiae</w:t>
      </w:r>
      <w:r w:rsidRPr="009E4D07">
        <w:rPr>
          <w:lang w:val="en-US"/>
        </w:rPr>
        <w:t xml:space="preserve"> </w:t>
      </w:r>
      <w:r w:rsidRPr="009E4D07">
        <w:rPr>
          <w:color w:val="000000"/>
          <w:shd w:val="clear" w:color="auto" w:fill="FFFFFF"/>
          <w:lang w:val="en-US"/>
        </w:rPr>
        <w:t>Lucena</w:t>
      </w:r>
      <w:r>
        <w:rPr>
          <w:color w:val="000000"/>
          <w:shd w:val="clear" w:color="auto" w:fill="FFFFFF"/>
          <w:lang w:val="en-US"/>
        </w:rPr>
        <w:t>,</w:t>
      </w:r>
      <w:r w:rsidRPr="009E4D07">
        <w:rPr>
          <w:color w:val="000000"/>
          <w:shd w:val="clear" w:color="auto" w:fill="FFFFFF"/>
          <w:lang w:val="en-US"/>
        </w:rPr>
        <w:t xml:space="preserve"> 1987</w:t>
      </w:r>
    </w:p>
    <w:p w:rsidR="004151D8" w:rsidRPr="006F2741" w:rsidRDefault="004151D8" w:rsidP="004151D8">
      <w:pPr>
        <w:spacing w:line="360" w:lineRule="auto"/>
        <w:contextualSpacing/>
        <w:rPr>
          <w:lang w:val="en-US"/>
        </w:rPr>
      </w:pPr>
      <w:r w:rsidRPr="006F2741">
        <w:rPr>
          <w:lang w:val="en-US"/>
        </w:rPr>
        <w:t xml:space="preserve">Distributed in the </w:t>
      </w:r>
      <w:r w:rsidRPr="006F2741">
        <w:rPr>
          <w:lang w:val="en-US" w:eastAsia="es-CO"/>
        </w:rPr>
        <w:t>Tocantins, Araguaia, Paraguay and Aripuanã River basins (Menezes and</w:t>
      </w:r>
      <w:r>
        <w:rPr>
          <w:lang w:val="en-US" w:eastAsia="es-CO"/>
        </w:rPr>
        <w:t xml:space="preserve"> Lucena</w:t>
      </w:r>
      <w:r w:rsidRPr="006F2741">
        <w:rPr>
          <w:lang w:val="en-US" w:eastAsia="es-CO"/>
        </w:rPr>
        <w:t xml:space="preserve"> 2014)</w:t>
      </w:r>
      <w:r w:rsidRPr="006F2741">
        <w:rPr>
          <w:lang w:val="en-US"/>
        </w:rPr>
        <w:t>.</w:t>
      </w:r>
    </w:p>
    <w:p w:rsidR="004151D8" w:rsidRPr="004913D7" w:rsidRDefault="004151D8" w:rsidP="004151D8">
      <w:pPr>
        <w:spacing w:line="360" w:lineRule="auto"/>
        <w:contextualSpacing/>
        <w:rPr>
          <w:lang w:val="en-US"/>
        </w:rPr>
      </w:pPr>
      <w:r w:rsidRPr="004913D7">
        <w:rPr>
          <w:b/>
          <w:i/>
          <w:lang w:val="en-US"/>
        </w:rPr>
        <w:t>Phenacogaster megalosticta</w:t>
      </w:r>
      <w:r w:rsidRPr="004913D7">
        <w:rPr>
          <w:lang w:val="en-US"/>
        </w:rPr>
        <w:t xml:space="preserve"> </w:t>
      </w:r>
      <w:r w:rsidRPr="004913D7">
        <w:rPr>
          <w:color w:val="000000"/>
          <w:shd w:val="clear" w:color="auto" w:fill="FFFFFF"/>
          <w:lang w:val="en-US"/>
        </w:rPr>
        <w:t>Eigenmann, 1909</w:t>
      </w:r>
    </w:p>
    <w:p w:rsidR="004151D8" w:rsidRPr="004913D7" w:rsidRDefault="004151D8" w:rsidP="004151D8">
      <w:pPr>
        <w:spacing w:line="360" w:lineRule="auto"/>
        <w:contextualSpacing/>
        <w:rPr>
          <w:lang w:val="en-US"/>
        </w:rPr>
      </w:pPr>
      <w:r w:rsidRPr="004913D7">
        <w:rPr>
          <w:lang w:val="en-US"/>
        </w:rPr>
        <w:t>Restricted to the Essequibo River in</w:t>
      </w:r>
      <w:r w:rsidRPr="004913D7">
        <w:rPr>
          <w:lang w:val="en-US" w:eastAsia="es-CO"/>
        </w:rPr>
        <w:t xml:space="preserve"> Guyana (Lucena and Malabarba 2010)</w:t>
      </w:r>
      <w:r w:rsidRPr="004913D7">
        <w:rPr>
          <w:lang w:val="en-US"/>
        </w:rPr>
        <w:t>.</w:t>
      </w:r>
    </w:p>
    <w:p w:rsidR="004151D8" w:rsidRPr="004913D7" w:rsidRDefault="004151D8" w:rsidP="004151D8">
      <w:pPr>
        <w:spacing w:line="360" w:lineRule="auto"/>
        <w:contextualSpacing/>
        <w:rPr>
          <w:lang w:val="en-US"/>
        </w:rPr>
      </w:pPr>
      <w:r w:rsidRPr="004913D7">
        <w:rPr>
          <w:b/>
          <w:i/>
          <w:lang w:val="en-US"/>
        </w:rPr>
        <w:t>Phenacogaster microsticta</w:t>
      </w:r>
      <w:r w:rsidRPr="004913D7">
        <w:rPr>
          <w:lang w:val="en-US"/>
        </w:rPr>
        <w:t xml:space="preserve"> Eigenmann, 1909</w:t>
      </w:r>
    </w:p>
    <w:p w:rsidR="004151D8" w:rsidRDefault="004151D8" w:rsidP="004151D8">
      <w:pPr>
        <w:spacing w:line="360" w:lineRule="auto"/>
        <w:contextualSpacing/>
        <w:rPr>
          <w:lang w:val="en-US"/>
        </w:rPr>
      </w:pPr>
      <w:r w:rsidRPr="004913D7">
        <w:rPr>
          <w:lang w:val="en-US"/>
        </w:rPr>
        <w:t xml:space="preserve">Distributed in the Essequibo River and Demerara River basins in Guyana and Suriname, respectively (Lucena and Menezes 2003). Listed for Colombia in Lasso et al. (2005), but no reference lots are indicated in this work. The basis for its inclusion in the Colombian Orinoco is probably based on misidentifications of other </w:t>
      </w:r>
      <w:r w:rsidRPr="004913D7">
        <w:rPr>
          <w:i/>
          <w:lang w:val="en-US"/>
        </w:rPr>
        <w:t>Phenacogaster</w:t>
      </w:r>
      <w:r w:rsidRPr="004913D7">
        <w:rPr>
          <w:lang w:val="en-US"/>
        </w:rPr>
        <w:t xml:space="preserve"> species ocurrying in this system (e.g. </w:t>
      </w:r>
      <w:r w:rsidRPr="004913D7">
        <w:rPr>
          <w:i/>
          <w:lang w:val="en-US"/>
        </w:rPr>
        <w:t>P. maculoblonga</w:t>
      </w:r>
      <w:r w:rsidRPr="004913D7">
        <w:rPr>
          <w:lang w:val="en-US"/>
        </w:rPr>
        <w:t xml:space="preserve">, </w:t>
      </w:r>
      <w:r w:rsidRPr="004913D7">
        <w:rPr>
          <w:i/>
          <w:lang w:val="en-US"/>
        </w:rPr>
        <w:t>P. prolata</w:t>
      </w:r>
      <w:r w:rsidRPr="004913D7">
        <w:rPr>
          <w:lang w:val="en-US"/>
        </w:rPr>
        <w:t>).</w:t>
      </w:r>
    </w:p>
    <w:p w:rsidR="00EA7E10" w:rsidRDefault="00EA7E10" w:rsidP="00EA7E10">
      <w:pPr>
        <w:spacing w:line="360" w:lineRule="auto"/>
        <w:contextualSpacing/>
        <w:rPr>
          <w:lang w:val="en-US"/>
        </w:rPr>
      </w:pPr>
      <w:r w:rsidRPr="002F0C81">
        <w:rPr>
          <w:b/>
          <w:i/>
          <w:lang w:val="en-US"/>
        </w:rPr>
        <w:t>Deuterodon potaroensis</w:t>
      </w:r>
      <w:r>
        <w:rPr>
          <w:lang w:val="en-US"/>
        </w:rPr>
        <w:t xml:space="preserve"> Eigenmann, 1909</w:t>
      </w:r>
    </w:p>
    <w:p w:rsidR="00EA7E10" w:rsidRPr="00A77305" w:rsidRDefault="00EA7E10" w:rsidP="00EA7E10">
      <w:pPr>
        <w:spacing w:line="360" w:lineRule="auto"/>
        <w:contextualSpacing/>
        <w:rPr>
          <w:lang w:val="en-US"/>
        </w:rPr>
      </w:pPr>
      <w:r>
        <w:rPr>
          <w:lang w:val="en-US"/>
        </w:rPr>
        <w:t xml:space="preserve">The lot IAvH-P 3295 upon which this record was based corresponds to </w:t>
      </w:r>
      <w:r w:rsidRPr="007C406D">
        <w:rPr>
          <w:i/>
          <w:lang w:val="en-US"/>
        </w:rPr>
        <w:t>Knodus deuterodonoides</w:t>
      </w:r>
      <w:r>
        <w:rPr>
          <w:lang w:val="en-US"/>
        </w:rPr>
        <w:t xml:space="preserve"> </w:t>
      </w:r>
      <w:r w:rsidRPr="007C406D">
        <w:rPr>
          <w:lang w:val="en-US"/>
        </w:rPr>
        <w:t>(Eigenmann</w:t>
      </w:r>
      <w:r>
        <w:rPr>
          <w:lang w:val="en-US"/>
        </w:rPr>
        <w:t>,</w:t>
      </w:r>
      <w:r w:rsidRPr="007C406D">
        <w:rPr>
          <w:lang w:val="en-US"/>
        </w:rPr>
        <w:t xml:space="preserve"> 1914)</w:t>
      </w:r>
      <w:r>
        <w:rPr>
          <w:lang w:val="en-US"/>
        </w:rPr>
        <w:t>.</w:t>
      </w:r>
    </w:p>
    <w:p w:rsidR="004151D8" w:rsidRPr="009E4D07" w:rsidRDefault="004151D8" w:rsidP="004151D8">
      <w:pPr>
        <w:spacing w:line="360" w:lineRule="auto"/>
        <w:contextualSpacing/>
        <w:rPr>
          <w:lang w:val="en-US"/>
        </w:rPr>
      </w:pPr>
      <w:r w:rsidRPr="009E4D07">
        <w:rPr>
          <w:b/>
          <w:i/>
          <w:lang w:val="en-US"/>
        </w:rPr>
        <w:t>Hemigrammus brevis</w:t>
      </w:r>
      <w:r w:rsidRPr="009E4D07">
        <w:rPr>
          <w:lang w:val="en-US"/>
        </w:rPr>
        <w:t xml:space="preserve"> </w:t>
      </w:r>
      <w:r w:rsidRPr="009E4D07">
        <w:rPr>
          <w:color w:val="000000"/>
          <w:shd w:val="clear" w:color="auto" w:fill="FFFFFF"/>
          <w:lang w:val="en-US"/>
        </w:rPr>
        <w:t>Ellis</w:t>
      </w:r>
      <w:r>
        <w:rPr>
          <w:color w:val="000000"/>
          <w:shd w:val="clear" w:color="auto" w:fill="FFFFFF"/>
          <w:lang w:val="en-US"/>
        </w:rPr>
        <w:t>,</w:t>
      </w:r>
      <w:r w:rsidRPr="009E4D07">
        <w:rPr>
          <w:color w:val="000000"/>
          <w:shd w:val="clear" w:color="auto" w:fill="FFFFFF"/>
          <w:lang w:val="en-US"/>
        </w:rPr>
        <w:t xml:space="preserve"> 1911</w:t>
      </w:r>
    </w:p>
    <w:p w:rsidR="004151D8" w:rsidRDefault="004151D8" w:rsidP="004151D8">
      <w:pPr>
        <w:spacing w:line="360" w:lineRule="auto"/>
        <w:contextualSpacing/>
        <w:rPr>
          <w:lang w:val="en-US"/>
        </w:rPr>
      </w:pPr>
      <w:r>
        <w:rPr>
          <w:lang w:val="en-US"/>
        </w:rPr>
        <w:t>Restricted</w:t>
      </w:r>
      <w:r w:rsidRPr="00623319">
        <w:rPr>
          <w:lang w:val="en-US"/>
        </w:rPr>
        <w:t xml:space="preserve"> to the </w:t>
      </w:r>
      <w:r w:rsidRPr="00623319">
        <w:rPr>
          <w:color w:val="000000"/>
          <w:lang w:val="en-US"/>
        </w:rPr>
        <w:t>São Francisco</w:t>
      </w:r>
      <w:r w:rsidRPr="00623319">
        <w:rPr>
          <w:color w:val="000000"/>
          <w:sz w:val="18"/>
          <w:lang w:val="en-US"/>
        </w:rPr>
        <w:t xml:space="preserve"> </w:t>
      </w:r>
      <w:r w:rsidRPr="00623319">
        <w:rPr>
          <w:lang w:val="en-US"/>
        </w:rPr>
        <w:t xml:space="preserve">River </w:t>
      </w:r>
      <w:r>
        <w:rPr>
          <w:lang w:val="en-US"/>
        </w:rPr>
        <w:t>B</w:t>
      </w:r>
      <w:r w:rsidRPr="00623319">
        <w:rPr>
          <w:lang w:val="en-US"/>
        </w:rPr>
        <w:t xml:space="preserve">asin </w:t>
      </w:r>
      <w:r>
        <w:rPr>
          <w:lang w:val="en-US"/>
        </w:rPr>
        <w:t>in</w:t>
      </w:r>
      <w:r w:rsidRPr="00623319">
        <w:rPr>
          <w:lang w:val="en-US" w:eastAsia="es-CO"/>
        </w:rPr>
        <w:t xml:space="preserve"> </w:t>
      </w:r>
      <w:r>
        <w:rPr>
          <w:lang w:val="en-US" w:eastAsia="es-CO"/>
        </w:rPr>
        <w:t>Braz</w:t>
      </w:r>
      <w:r w:rsidRPr="00623319">
        <w:rPr>
          <w:lang w:val="en-US" w:eastAsia="es-CO"/>
        </w:rPr>
        <w:t>il (Lima et al. 2003)</w:t>
      </w:r>
      <w:r w:rsidRPr="00623319">
        <w:rPr>
          <w:lang w:val="en-US"/>
        </w:rPr>
        <w:t>.</w:t>
      </w:r>
    </w:p>
    <w:p w:rsidR="004151D8" w:rsidRPr="00452C4A" w:rsidRDefault="004151D8" w:rsidP="004151D8">
      <w:pPr>
        <w:spacing w:line="360" w:lineRule="auto"/>
        <w:contextualSpacing/>
        <w:rPr>
          <w:lang w:val="en-US"/>
        </w:rPr>
      </w:pPr>
      <w:r w:rsidRPr="00452C4A">
        <w:rPr>
          <w:b/>
          <w:i/>
          <w:lang w:val="en-US"/>
        </w:rPr>
        <w:t>Hemigrammus cylindricus</w:t>
      </w:r>
      <w:r w:rsidRPr="00452C4A">
        <w:rPr>
          <w:lang w:val="en-US"/>
        </w:rPr>
        <w:t xml:space="preserve"> Durbin, 1909</w:t>
      </w:r>
    </w:p>
    <w:p w:rsidR="004151D8" w:rsidRDefault="004151D8" w:rsidP="004151D8">
      <w:pPr>
        <w:spacing w:line="360" w:lineRule="auto"/>
        <w:contextualSpacing/>
        <w:rPr>
          <w:lang w:val="en-US"/>
        </w:rPr>
      </w:pPr>
      <w:r w:rsidRPr="00452C4A">
        <w:rPr>
          <w:lang w:val="en-US"/>
        </w:rPr>
        <w:t xml:space="preserve">The single supporting record is the lot IAvH-P 2555 from the río Inírida (Orinoco system), which corresponds to a different </w:t>
      </w:r>
      <w:r w:rsidRPr="00452C4A">
        <w:rPr>
          <w:i/>
          <w:lang w:val="en-US"/>
        </w:rPr>
        <w:t>Hemigramus</w:t>
      </w:r>
      <w:r w:rsidRPr="00452C4A">
        <w:rPr>
          <w:lang w:val="en-US"/>
        </w:rPr>
        <w:t xml:space="preserve"> species, close to </w:t>
      </w:r>
      <w:r w:rsidRPr="00452C4A">
        <w:rPr>
          <w:i/>
          <w:lang w:val="en-US"/>
        </w:rPr>
        <w:t>H. microstomus</w:t>
      </w:r>
      <w:r w:rsidRPr="00452C4A">
        <w:rPr>
          <w:lang w:val="en-US"/>
        </w:rPr>
        <w:t xml:space="preserve"> Durbin, 1918, though differing by lacking maxillary teeth.</w:t>
      </w:r>
    </w:p>
    <w:p w:rsidR="004151D8" w:rsidRDefault="004151D8" w:rsidP="004151D8">
      <w:pPr>
        <w:spacing w:line="360" w:lineRule="auto"/>
        <w:contextualSpacing/>
        <w:rPr>
          <w:lang w:val="en-US"/>
        </w:rPr>
      </w:pPr>
      <w:r w:rsidRPr="00C721C8">
        <w:rPr>
          <w:b/>
          <w:i/>
          <w:lang w:val="en-US"/>
        </w:rPr>
        <w:t>Hemigrammus elegans</w:t>
      </w:r>
      <w:r>
        <w:rPr>
          <w:lang w:val="en-US"/>
        </w:rPr>
        <w:t xml:space="preserve"> (Steindachner, 1882)</w:t>
      </w:r>
    </w:p>
    <w:p w:rsidR="004151D8" w:rsidRPr="00452C4A" w:rsidRDefault="004151D8" w:rsidP="004151D8">
      <w:pPr>
        <w:spacing w:line="360" w:lineRule="auto"/>
        <w:contextualSpacing/>
        <w:rPr>
          <w:lang w:val="en-US"/>
        </w:rPr>
      </w:pPr>
      <w:r>
        <w:rPr>
          <w:lang w:val="en-US"/>
        </w:rPr>
        <w:t xml:space="preserve">Records of this species in the Colombian Orinoco basin correspond to </w:t>
      </w:r>
      <w:r w:rsidRPr="00C721C8">
        <w:rPr>
          <w:i/>
          <w:lang w:val="en-US"/>
        </w:rPr>
        <w:t>Hyphessobrycon dorsalis</w:t>
      </w:r>
      <w:r>
        <w:rPr>
          <w:lang w:val="en-US"/>
        </w:rPr>
        <w:t xml:space="preserve"> Zarske, 2014 (Flávio C. T. Lima pers. com.).</w:t>
      </w:r>
    </w:p>
    <w:p w:rsidR="004151D8" w:rsidRPr="00452C4A" w:rsidRDefault="004151D8" w:rsidP="004151D8">
      <w:pPr>
        <w:spacing w:line="360" w:lineRule="auto"/>
        <w:contextualSpacing/>
        <w:rPr>
          <w:lang w:val="en-US"/>
        </w:rPr>
      </w:pPr>
      <w:r w:rsidRPr="00452C4A">
        <w:rPr>
          <w:b/>
          <w:i/>
          <w:lang w:val="en-US"/>
        </w:rPr>
        <w:lastRenderedPageBreak/>
        <w:t>Hemigrammus erythrozonus</w:t>
      </w:r>
      <w:r w:rsidRPr="00452C4A">
        <w:rPr>
          <w:lang w:val="en-US"/>
        </w:rPr>
        <w:t xml:space="preserve"> Durbin, 1909</w:t>
      </w:r>
    </w:p>
    <w:p w:rsidR="004151D8" w:rsidRPr="00452C4A" w:rsidRDefault="004151D8" w:rsidP="004151D8">
      <w:pPr>
        <w:spacing w:line="360" w:lineRule="auto"/>
        <w:contextualSpacing/>
        <w:rPr>
          <w:lang w:val="en-US"/>
        </w:rPr>
      </w:pPr>
      <w:r w:rsidRPr="00452C4A">
        <w:rPr>
          <w:lang w:val="en-US"/>
        </w:rPr>
        <w:t>Known only from the Essequibo River Basin in Guyana (Lima et al. 2003). Record based on Mojica et al. (2005), which consists in the lots ICN-MHN 10478 and ICN-MHN 10549, and illustrated in Galvis et al. (2006: fig. c, pl. 38, p. 463) is a misidentification (Flávio C. T. Lima pers comm.).</w:t>
      </w:r>
    </w:p>
    <w:p w:rsidR="004151D8" w:rsidRPr="00452C4A" w:rsidRDefault="004151D8" w:rsidP="004151D8">
      <w:pPr>
        <w:spacing w:line="360" w:lineRule="auto"/>
        <w:contextualSpacing/>
        <w:rPr>
          <w:lang w:val="en-US"/>
        </w:rPr>
      </w:pPr>
      <w:r w:rsidRPr="00452C4A">
        <w:rPr>
          <w:b/>
          <w:i/>
          <w:lang w:val="en-US"/>
        </w:rPr>
        <w:t>Hemigrammus guyanensis</w:t>
      </w:r>
      <w:r w:rsidRPr="00452C4A">
        <w:rPr>
          <w:lang w:val="en-US"/>
        </w:rPr>
        <w:t xml:space="preserve"> Géry, 1959</w:t>
      </w:r>
    </w:p>
    <w:p w:rsidR="004151D8" w:rsidRPr="00452C4A" w:rsidRDefault="004151D8" w:rsidP="004151D8">
      <w:pPr>
        <w:spacing w:line="360" w:lineRule="auto"/>
        <w:contextualSpacing/>
        <w:rPr>
          <w:lang w:val="en-US"/>
        </w:rPr>
      </w:pPr>
      <w:r w:rsidRPr="00452C4A">
        <w:rPr>
          <w:lang w:val="en-US"/>
        </w:rPr>
        <w:t>Known only from the Maroni, Mana, Approuague, and Oyapock Rivers in French Guiana (Lima et al. 2003) and northeastern Brazil (Flávio C. T. Lima, pers. comm.). Records from other areas are likely incorrect.</w:t>
      </w:r>
    </w:p>
    <w:p w:rsidR="004151D8" w:rsidRPr="00452C4A" w:rsidRDefault="004151D8" w:rsidP="004151D8">
      <w:pPr>
        <w:spacing w:line="360" w:lineRule="auto"/>
        <w:contextualSpacing/>
        <w:rPr>
          <w:lang w:val="en-US"/>
        </w:rPr>
      </w:pPr>
      <w:r w:rsidRPr="00452C4A">
        <w:rPr>
          <w:b/>
          <w:i/>
          <w:lang w:val="en-US"/>
        </w:rPr>
        <w:t>Hemigrammus iota</w:t>
      </w:r>
      <w:r w:rsidRPr="00452C4A">
        <w:rPr>
          <w:lang w:val="en-US"/>
        </w:rPr>
        <w:t xml:space="preserve"> Durbin, 1909</w:t>
      </w:r>
    </w:p>
    <w:p w:rsidR="004151D8" w:rsidRDefault="004151D8" w:rsidP="004151D8">
      <w:pPr>
        <w:spacing w:line="360" w:lineRule="auto"/>
        <w:contextualSpacing/>
        <w:rPr>
          <w:lang w:val="en-US"/>
        </w:rPr>
      </w:pPr>
      <w:r w:rsidRPr="00452C4A">
        <w:rPr>
          <w:lang w:val="en-US"/>
        </w:rPr>
        <w:t xml:space="preserve">Known only from the Essequibo River Basin in Guyana (Lima et al. 2003). Inclusion of this species in </w:t>
      </w:r>
      <w:r w:rsidR="00E22EF3">
        <w:rPr>
          <w:lang w:val="en-US"/>
        </w:rPr>
        <w:t>Bogotá-Gregory and Maldonado-Ocampo (2006a)</w:t>
      </w:r>
      <w:r w:rsidRPr="00452C4A">
        <w:rPr>
          <w:lang w:val="en-US"/>
        </w:rPr>
        <w:t xml:space="preserve"> is based on the unpublished dissertation of Bejarano and Blanco (2001) and probably consists in a misidentification.</w:t>
      </w:r>
    </w:p>
    <w:p w:rsidR="004151D8" w:rsidRDefault="004151D8" w:rsidP="004151D8">
      <w:pPr>
        <w:spacing w:line="360" w:lineRule="auto"/>
        <w:contextualSpacing/>
        <w:rPr>
          <w:lang w:val="en-US"/>
        </w:rPr>
      </w:pPr>
      <w:r w:rsidRPr="00F50B26">
        <w:rPr>
          <w:b/>
          <w:i/>
          <w:lang w:val="en-US"/>
        </w:rPr>
        <w:t>Hemigrammus marginatus</w:t>
      </w:r>
      <w:r>
        <w:rPr>
          <w:lang w:val="en-US"/>
        </w:rPr>
        <w:t xml:space="preserve"> Ellis, 1911</w:t>
      </w:r>
    </w:p>
    <w:p w:rsidR="004151D8" w:rsidRDefault="004151D8" w:rsidP="004151D8">
      <w:pPr>
        <w:spacing w:line="360" w:lineRule="auto"/>
        <w:contextualSpacing/>
        <w:rPr>
          <w:lang w:val="en-US"/>
        </w:rPr>
      </w:pPr>
      <w:r>
        <w:rPr>
          <w:lang w:val="en-US"/>
        </w:rPr>
        <w:t>R</w:t>
      </w:r>
      <w:r w:rsidRPr="00F50B26">
        <w:rPr>
          <w:lang w:val="en-US"/>
        </w:rPr>
        <w:t xml:space="preserve">estricted to rivers from northeastern Brazil (including the </w:t>
      </w:r>
      <w:proofErr w:type="gramStart"/>
      <w:r w:rsidRPr="00F50B26">
        <w:rPr>
          <w:lang w:val="en-US"/>
        </w:rPr>
        <w:t>rio</w:t>
      </w:r>
      <w:proofErr w:type="gramEnd"/>
      <w:r w:rsidRPr="00F50B26">
        <w:rPr>
          <w:lang w:val="en-US"/>
        </w:rPr>
        <w:t xml:space="preserve"> São</w:t>
      </w:r>
      <w:r>
        <w:rPr>
          <w:lang w:val="en-US"/>
        </w:rPr>
        <w:t xml:space="preserve"> </w:t>
      </w:r>
      <w:r w:rsidRPr="00F50B26">
        <w:rPr>
          <w:lang w:val="en-US"/>
        </w:rPr>
        <w:t>Francisco), and the upper rio Paraná</w:t>
      </w:r>
      <w:r>
        <w:rPr>
          <w:lang w:val="en-US"/>
        </w:rPr>
        <w:t xml:space="preserve"> (Ota et al. 2015). Records of this species from the Amazon River basin seem to be based on misidentifications of </w:t>
      </w:r>
      <w:r w:rsidRPr="00F50B26">
        <w:rPr>
          <w:i/>
          <w:lang w:val="en-US"/>
        </w:rPr>
        <w:t>Hyphessobrycon diancistrus</w:t>
      </w:r>
      <w:r>
        <w:rPr>
          <w:lang w:val="en-US"/>
        </w:rPr>
        <w:t xml:space="preserve"> Weitzman, 1977, while specimens from the Orinoco River Basin correspond to </w:t>
      </w:r>
      <w:r w:rsidRPr="00F50B26">
        <w:rPr>
          <w:i/>
          <w:lang w:val="en-US"/>
        </w:rPr>
        <w:t>H. otrynus</w:t>
      </w:r>
      <w:r>
        <w:rPr>
          <w:lang w:val="en-US"/>
        </w:rPr>
        <w:t xml:space="preserve"> </w:t>
      </w:r>
      <w:r w:rsidRPr="00F50B26">
        <w:rPr>
          <w:lang w:val="en-US"/>
        </w:rPr>
        <w:t>Benine &amp; Lopes</w:t>
      </w:r>
      <w:r>
        <w:rPr>
          <w:lang w:val="en-US"/>
        </w:rPr>
        <w:t>,</w:t>
      </w:r>
      <w:r w:rsidRPr="00F50B26">
        <w:rPr>
          <w:lang w:val="en-US"/>
        </w:rPr>
        <w:t xml:space="preserve"> 2008</w:t>
      </w:r>
      <w:r>
        <w:rPr>
          <w:lang w:val="en-US"/>
        </w:rPr>
        <w:t xml:space="preserve"> (Flávio C. T. Lima pers. com.).</w:t>
      </w:r>
    </w:p>
    <w:p w:rsidR="004151D8" w:rsidRDefault="004151D8" w:rsidP="004151D8">
      <w:pPr>
        <w:spacing w:line="360" w:lineRule="auto"/>
        <w:contextualSpacing/>
        <w:rPr>
          <w:lang w:val="en-US"/>
        </w:rPr>
      </w:pPr>
      <w:r w:rsidRPr="0062721B">
        <w:rPr>
          <w:b/>
          <w:i/>
          <w:lang w:val="en-US"/>
        </w:rPr>
        <w:t>Hemigrammus mimus</w:t>
      </w:r>
      <w:r>
        <w:rPr>
          <w:lang w:val="en-US"/>
        </w:rPr>
        <w:t xml:space="preserve"> Böhlke, 1955</w:t>
      </w:r>
    </w:p>
    <w:p w:rsidR="004151D8" w:rsidRDefault="004151D8" w:rsidP="004151D8">
      <w:pPr>
        <w:spacing w:line="360" w:lineRule="auto"/>
        <w:contextualSpacing/>
        <w:rPr>
          <w:lang w:val="en-US"/>
        </w:rPr>
      </w:pPr>
      <w:r>
        <w:rPr>
          <w:lang w:val="en-US"/>
        </w:rPr>
        <w:t xml:space="preserve">Records of this species in examined Colombian collections corresponds to </w:t>
      </w:r>
      <w:r w:rsidRPr="0062721B">
        <w:rPr>
          <w:i/>
          <w:lang w:val="en-US"/>
        </w:rPr>
        <w:t>Cyanogaster noctivaga</w:t>
      </w:r>
      <w:r w:rsidRPr="0062721B">
        <w:rPr>
          <w:lang w:val="en-US"/>
        </w:rPr>
        <w:t xml:space="preserve"> Mattox, Britz, Toledo-Piza &amp; Marinho</w:t>
      </w:r>
      <w:r>
        <w:rPr>
          <w:lang w:val="en-US"/>
        </w:rPr>
        <w:t>,</w:t>
      </w:r>
      <w:r w:rsidRPr="0062721B">
        <w:rPr>
          <w:lang w:val="en-US"/>
        </w:rPr>
        <w:t xml:space="preserve"> 2013</w:t>
      </w:r>
      <w:r>
        <w:rPr>
          <w:lang w:val="en-US"/>
        </w:rPr>
        <w:t xml:space="preserve"> (Flávio C. T. Lima pers. com.).</w:t>
      </w:r>
    </w:p>
    <w:p w:rsidR="004151D8" w:rsidRDefault="004151D8" w:rsidP="004151D8">
      <w:pPr>
        <w:spacing w:line="360" w:lineRule="auto"/>
        <w:contextualSpacing/>
        <w:rPr>
          <w:lang w:val="en-US"/>
        </w:rPr>
      </w:pPr>
      <w:r w:rsidRPr="00083F28">
        <w:rPr>
          <w:b/>
          <w:i/>
          <w:lang w:val="en-US"/>
        </w:rPr>
        <w:t>Hemigrammus tridens</w:t>
      </w:r>
      <w:r>
        <w:rPr>
          <w:lang w:val="en-US"/>
        </w:rPr>
        <w:t xml:space="preserve"> Eigenmann, 1907</w:t>
      </w:r>
    </w:p>
    <w:p w:rsidR="004151D8" w:rsidRDefault="004151D8" w:rsidP="004151D8">
      <w:pPr>
        <w:spacing w:line="360" w:lineRule="auto"/>
        <w:contextualSpacing/>
        <w:rPr>
          <w:lang w:val="en-US"/>
        </w:rPr>
      </w:pPr>
      <w:r>
        <w:rPr>
          <w:lang w:val="en-US"/>
        </w:rPr>
        <w:t xml:space="preserve">Endemic from the Paraguay River Basin (Ota, 2010). The lot IAvH-P 2419 listed in Bogotá-Gregory and Maldonado-Ocampo (2005) as the single basis for inclusion of </w:t>
      </w:r>
      <w:r w:rsidRPr="00333245">
        <w:rPr>
          <w:i/>
          <w:lang w:val="en-US"/>
        </w:rPr>
        <w:t>Hemigrammus tridens</w:t>
      </w:r>
      <w:r>
        <w:rPr>
          <w:lang w:val="en-US"/>
        </w:rPr>
        <w:t xml:space="preserve"> in the Colombian Amazon basin </w:t>
      </w:r>
      <w:r w:rsidR="00E22EF3">
        <w:rPr>
          <w:lang w:val="en-US"/>
        </w:rPr>
        <w:t>(Bogotá-Gregory and Maldonado-Ocampo 2006a)</w:t>
      </w:r>
      <w:r>
        <w:rPr>
          <w:lang w:val="en-US"/>
        </w:rPr>
        <w:t>, actually corresponds to two species of undetermined taxonomic status, due to the badly preservation of the specimens (Flávio C. T. Lima pers. com.).</w:t>
      </w:r>
    </w:p>
    <w:p w:rsidR="004151D8" w:rsidRPr="00973C05" w:rsidRDefault="004151D8" w:rsidP="004151D8">
      <w:pPr>
        <w:spacing w:line="360" w:lineRule="auto"/>
        <w:contextualSpacing/>
      </w:pPr>
      <w:r w:rsidRPr="00973C05">
        <w:rPr>
          <w:b/>
          <w:i/>
        </w:rPr>
        <w:t>Hyphessobrycon albolineatum</w:t>
      </w:r>
      <w:r w:rsidRPr="00973C05">
        <w:t xml:space="preserve"> Fernández-Yépez, 1950</w:t>
      </w:r>
    </w:p>
    <w:p w:rsidR="004151D8" w:rsidRDefault="004151D8" w:rsidP="004151D8">
      <w:pPr>
        <w:spacing w:line="360" w:lineRule="auto"/>
        <w:contextualSpacing/>
        <w:rPr>
          <w:lang w:val="en-US"/>
        </w:rPr>
      </w:pPr>
      <w:r w:rsidRPr="00973C05">
        <w:lastRenderedPageBreak/>
        <w:t xml:space="preserve">Maldonado-Ocampo et al. </w:t>
      </w:r>
      <w:r>
        <w:rPr>
          <w:lang w:val="en-US"/>
        </w:rPr>
        <w:t xml:space="preserve">(2008) listed this species in the Orinoco basin, based on the lot IAvH-P 760 which actually corresponds to </w:t>
      </w:r>
      <w:r w:rsidRPr="00173B6B">
        <w:rPr>
          <w:i/>
          <w:lang w:val="en-US"/>
        </w:rPr>
        <w:t>Hemigrammus microstomus</w:t>
      </w:r>
      <w:r>
        <w:rPr>
          <w:lang w:val="en-US"/>
        </w:rPr>
        <w:t xml:space="preserve"> Durbin, 1908 (Flávio C. T. Lima pers. com.). Besides taxonomic status of this nominal species is based on a spurious identification (Flávio C. T. Lima pers. com.).</w:t>
      </w:r>
    </w:p>
    <w:p w:rsidR="004151D8" w:rsidRPr="00285EDD" w:rsidRDefault="004151D8" w:rsidP="004151D8">
      <w:pPr>
        <w:spacing w:line="360" w:lineRule="auto"/>
        <w:contextualSpacing/>
        <w:rPr>
          <w:lang w:val="en-US"/>
        </w:rPr>
      </w:pPr>
      <w:r w:rsidRPr="00285EDD">
        <w:rPr>
          <w:b/>
          <w:i/>
          <w:lang w:val="en-US"/>
        </w:rPr>
        <w:t>Hyphessobrycon ecuadoriensis</w:t>
      </w:r>
      <w:r w:rsidRPr="00285EDD">
        <w:rPr>
          <w:lang w:val="en-US"/>
        </w:rPr>
        <w:t xml:space="preserve"> </w:t>
      </w:r>
      <w:r w:rsidRPr="00285EDD">
        <w:rPr>
          <w:color w:val="000000"/>
          <w:shd w:val="clear" w:color="auto" w:fill="FFFFFF"/>
          <w:lang w:val="en-US"/>
        </w:rPr>
        <w:t xml:space="preserve">Eigenmann </w:t>
      </w:r>
      <w:r>
        <w:rPr>
          <w:color w:val="000000"/>
          <w:shd w:val="clear" w:color="auto" w:fill="FFFFFF"/>
          <w:lang w:val="en-US"/>
        </w:rPr>
        <w:t>&amp;</w:t>
      </w:r>
      <w:r w:rsidRPr="00285EDD">
        <w:rPr>
          <w:color w:val="000000"/>
          <w:shd w:val="clear" w:color="auto" w:fill="FFFFFF"/>
          <w:lang w:val="en-US"/>
        </w:rPr>
        <w:t xml:space="preserve"> Henn</w:t>
      </w:r>
      <w:r>
        <w:rPr>
          <w:color w:val="000000"/>
          <w:shd w:val="clear" w:color="auto" w:fill="FFFFFF"/>
          <w:lang w:val="en-US"/>
        </w:rPr>
        <w:t>,</w:t>
      </w:r>
      <w:r w:rsidRPr="00285EDD">
        <w:rPr>
          <w:color w:val="000000"/>
          <w:shd w:val="clear" w:color="auto" w:fill="FFFFFF"/>
          <w:lang w:val="en-US"/>
        </w:rPr>
        <w:t xml:space="preserve"> 1914</w:t>
      </w:r>
    </w:p>
    <w:p w:rsidR="004151D8" w:rsidRDefault="004151D8" w:rsidP="004151D8">
      <w:pPr>
        <w:spacing w:line="360" w:lineRule="auto"/>
        <w:contextualSpacing/>
        <w:rPr>
          <w:lang w:val="en-US"/>
        </w:rPr>
      </w:pPr>
      <w:r w:rsidRPr="00285EDD">
        <w:rPr>
          <w:lang w:val="en-US"/>
        </w:rPr>
        <w:t xml:space="preserve">Known only from </w:t>
      </w:r>
      <w:r>
        <w:rPr>
          <w:lang w:val="en-US"/>
        </w:rPr>
        <w:t>the type locality in</w:t>
      </w:r>
      <w:r w:rsidRPr="00285EDD">
        <w:rPr>
          <w:lang w:val="en-US"/>
        </w:rPr>
        <w:t xml:space="preserve"> Ecuador</w:t>
      </w:r>
      <w:r w:rsidRPr="00285EDD">
        <w:rPr>
          <w:lang w:val="en-US" w:eastAsia="es-CO"/>
        </w:rPr>
        <w:t xml:space="preserve"> (Lima et al. 2003)</w:t>
      </w:r>
      <w:r w:rsidRPr="00285EDD">
        <w:rPr>
          <w:lang w:val="en-US"/>
        </w:rPr>
        <w:t>.</w:t>
      </w:r>
    </w:p>
    <w:p w:rsidR="004151D8" w:rsidRDefault="004151D8" w:rsidP="004151D8">
      <w:pPr>
        <w:spacing w:line="360" w:lineRule="auto"/>
        <w:contextualSpacing/>
        <w:rPr>
          <w:lang w:val="en-US"/>
        </w:rPr>
      </w:pPr>
      <w:r w:rsidRPr="001D640D">
        <w:rPr>
          <w:b/>
          <w:i/>
          <w:lang w:val="en-US"/>
        </w:rPr>
        <w:t xml:space="preserve">Hyphessobrycon </w:t>
      </w:r>
      <w:proofErr w:type="gramStart"/>
      <w:r w:rsidRPr="001D640D">
        <w:rPr>
          <w:b/>
          <w:i/>
          <w:lang w:val="en-US"/>
        </w:rPr>
        <w:t>eos</w:t>
      </w:r>
      <w:proofErr w:type="gramEnd"/>
      <w:r>
        <w:rPr>
          <w:lang w:val="en-US"/>
        </w:rPr>
        <w:t xml:space="preserve"> </w:t>
      </w:r>
      <w:r w:rsidRPr="001D640D">
        <w:rPr>
          <w:lang w:val="en-US"/>
        </w:rPr>
        <w:t>Durbin</w:t>
      </w:r>
      <w:r>
        <w:rPr>
          <w:lang w:val="en-US"/>
        </w:rPr>
        <w:t>,</w:t>
      </w:r>
      <w:r w:rsidRPr="001D640D">
        <w:rPr>
          <w:lang w:val="en-US"/>
        </w:rPr>
        <w:t xml:space="preserve"> 1909</w:t>
      </w:r>
    </w:p>
    <w:p w:rsidR="004151D8" w:rsidRDefault="004151D8" w:rsidP="004151D8">
      <w:pPr>
        <w:spacing w:line="360" w:lineRule="auto"/>
        <w:contextualSpacing/>
        <w:rPr>
          <w:lang w:val="en-US"/>
        </w:rPr>
      </w:pPr>
      <w:r>
        <w:rPr>
          <w:lang w:val="en-US"/>
        </w:rPr>
        <w:t>Known only from Guyana (Lima et al. 2003).</w:t>
      </w:r>
    </w:p>
    <w:p w:rsidR="004151D8" w:rsidRDefault="004151D8" w:rsidP="004151D8">
      <w:pPr>
        <w:spacing w:line="360" w:lineRule="auto"/>
        <w:contextualSpacing/>
        <w:rPr>
          <w:lang w:val="en-US"/>
        </w:rPr>
      </w:pPr>
      <w:r w:rsidRPr="00676AC0">
        <w:rPr>
          <w:b/>
          <w:i/>
          <w:lang w:val="en-US"/>
        </w:rPr>
        <w:t>Hyphessobrycon eques</w:t>
      </w:r>
      <w:r w:rsidRPr="00676AC0">
        <w:rPr>
          <w:lang w:val="en-US"/>
        </w:rPr>
        <w:t xml:space="preserve"> </w:t>
      </w:r>
      <w:r>
        <w:rPr>
          <w:lang w:val="en-US"/>
        </w:rPr>
        <w:t>(Steindachner, 1882)</w:t>
      </w:r>
    </w:p>
    <w:p w:rsidR="004151D8" w:rsidRPr="00285EDD" w:rsidRDefault="004151D8" w:rsidP="004151D8">
      <w:pPr>
        <w:spacing w:line="360" w:lineRule="auto"/>
        <w:contextualSpacing/>
        <w:rPr>
          <w:lang w:val="en-US"/>
        </w:rPr>
      </w:pPr>
      <w:r>
        <w:rPr>
          <w:lang w:val="en-US"/>
        </w:rPr>
        <w:t xml:space="preserve">Specimen identified as this species (Galvis et al. 2007b: fig. 147, p. 382) corresponds to </w:t>
      </w:r>
      <w:r w:rsidRPr="00676AC0">
        <w:rPr>
          <w:i/>
          <w:lang w:val="en-US"/>
        </w:rPr>
        <w:t>Hyphessobrycon bentosi</w:t>
      </w:r>
      <w:r>
        <w:rPr>
          <w:lang w:val="en-US"/>
        </w:rPr>
        <w:t xml:space="preserve"> Durbin, 1908 (Flávio C. T. Lima pers.com.).</w:t>
      </w:r>
    </w:p>
    <w:p w:rsidR="004151D8" w:rsidRPr="00285EDD" w:rsidRDefault="004151D8" w:rsidP="004151D8">
      <w:pPr>
        <w:spacing w:line="360" w:lineRule="auto"/>
        <w:contextualSpacing/>
        <w:rPr>
          <w:lang w:val="en-US"/>
        </w:rPr>
      </w:pPr>
      <w:r w:rsidRPr="00285EDD">
        <w:rPr>
          <w:b/>
          <w:i/>
          <w:lang w:val="en-US"/>
        </w:rPr>
        <w:t>Hyphessobrycon inconstans</w:t>
      </w:r>
      <w:r w:rsidRPr="00285EDD">
        <w:rPr>
          <w:lang w:val="en-US"/>
        </w:rPr>
        <w:t xml:space="preserve"> </w:t>
      </w:r>
      <w:r w:rsidRPr="00285EDD">
        <w:rPr>
          <w:color w:val="000000"/>
          <w:shd w:val="clear" w:color="auto" w:fill="FFFFFF"/>
          <w:lang w:val="en-US"/>
        </w:rPr>
        <w:t xml:space="preserve">(Eigenmann </w:t>
      </w:r>
      <w:r>
        <w:rPr>
          <w:color w:val="000000"/>
          <w:shd w:val="clear" w:color="auto" w:fill="FFFFFF"/>
          <w:lang w:val="en-US"/>
        </w:rPr>
        <w:t>&amp;</w:t>
      </w:r>
      <w:r w:rsidRPr="00285EDD">
        <w:rPr>
          <w:color w:val="000000"/>
          <w:shd w:val="clear" w:color="auto" w:fill="FFFFFF"/>
          <w:lang w:val="en-US"/>
        </w:rPr>
        <w:t xml:space="preserve"> Ogle</w:t>
      </w:r>
      <w:r>
        <w:rPr>
          <w:color w:val="000000"/>
          <w:shd w:val="clear" w:color="auto" w:fill="FFFFFF"/>
          <w:lang w:val="en-US"/>
        </w:rPr>
        <w:t>,</w:t>
      </w:r>
      <w:r w:rsidRPr="00285EDD">
        <w:rPr>
          <w:color w:val="000000"/>
          <w:shd w:val="clear" w:color="auto" w:fill="FFFFFF"/>
          <w:lang w:val="en-US"/>
        </w:rPr>
        <w:t xml:space="preserve"> 1907)</w:t>
      </w:r>
    </w:p>
    <w:p w:rsidR="004151D8" w:rsidRDefault="004151D8" w:rsidP="004151D8">
      <w:pPr>
        <w:spacing w:line="360" w:lineRule="auto"/>
        <w:contextualSpacing/>
        <w:rPr>
          <w:lang w:val="en-US"/>
        </w:rPr>
      </w:pPr>
      <w:r w:rsidRPr="00285EDD">
        <w:rPr>
          <w:lang w:val="en-US"/>
        </w:rPr>
        <w:t>Known only f</w:t>
      </w:r>
      <w:r>
        <w:rPr>
          <w:lang w:val="en-US"/>
        </w:rPr>
        <w:t>rom the type locality in</w:t>
      </w:r>
      <w:r w:rsidRPr="00285EDD">
        <w:rPr>
          <w:lang w:val="en-US"/>
        </w:rPr>
        <w:t xml:space="preserve"> Pará,</w:t>
      </w:r>
      <w:r>
        <w:rPr>
          <w:lang w:val="en-US"/>
        </w:rPr>
        <w:t xml:space="preserve"> Braz</w:t>
      </w:r>
      <w:r w:rsidRPr="00285EDD">
        <w:rPr>
          <w:lang w:val="en-US"/>
        </w:rPr>
        <w:t>il</w:t>
      </w:r>
      <w:r w:rsidRPr="00285EDD">
        <w:rPr>
          <w:lang w:val="en-US" w:eastAsia="es-CO"/>
        </w:rPr>
        <w:t xml:space="preserve"> (Lima et al. 2003)</w:t>
      </w:r>
      <w:r w:rsidRPr="00285EDD">
        <w:rPr>
          <w:lang w:val="en-US"/>
        </w:rPr>
        <w:t>.</w:t>
      </w:r>
    </w:p>
    <w:p w:rsidR="004151D8" w:rsidRDefault="004151D8" w:rsidP="004151D8">
      <w:pPr>
        <w:spacing w:line="360" w:lineRule="auto"/>
        <w:contextualSpacing/>
        <w:rPr>
          <w:lang w:val="en-US"/>
        </w:rPr>
      </w:pPr>
      <w:r w:rsidRPr="00F93B77">
        <w:rPr>
          <w:b/>
          <w:i/>
          <w:lang w:val="en-US"/>
        </w:rPr>
        <w:t>Hyphessobrycon minor</w:t>
      </w:r>
      <w:r>
        <w:rPr>
          <w:lang w:val="en-US"/>
        </w:rPr>
        <w:t xml:space="preserve"> </w:t>
      </w:r>
      <w:r w:rsidRPr="00F93B77">
        <w:rPr>
          <w:lang w:val="en-US"/>
        </w:rPr>
        <w:t>Durbin</w:t>
      </w:r>
      <w:r>
        <w:rPr>
          <w:lang w:val="en-US"/>
        </w:rPr>
        <w:t>,</w:t>
      </w:r>
      <w:r w:rsidRPr="00F93B77">
        <w:rPr>
          <w:lang w:val="en-US"/>
        </w:rPr>
        <w:t xml:space="preserve"> 1909</w:t>
      </w:r>
    </w:p>
    <w:p w:rsidR="004151D8" w:rsidRPr="00285EDD" w:rsidRDefault="004151D8" w:rsidP="004151D8">
      <w:pPr>
        <w:spacing w:line="360" w:lineRule="auto"/>
        <w:contextualSpacing/>
        <w:rPr>
          <w:lang w:val="en-US"/>
        </w:rPr>
      </w:pPr>
      <w:r>
        <w:rPr>
          <w:lang w:val="en-US"/>
        </w:rPr>
        <w:t xml:space="preserve">Lasso et al. (2005) listed a single Venezuelan collection (MBUCV), while the other two references accounted by Maldonado-Ocampo et al. (2008): Maldonado-Ocampo </w:t>
      </w:r>
      <w:r w:rsidR="00CE663B">
        <w:rPr>
          <w:lang w:val="en-US"/>
        </w:rPr>
        <w:t>(</w:t>
      </w:r>
      <w:r>
        <w:rPr>
          <w:lang w:val="en-US"/>
        </w:rPr>
        <w:t>2004</w:t>
      </w:r>
      <w:r w:rsidR="00CE663B">
        <w:rPr>
          <w:lang w:val="en-US"/>
        </w:rPr>
        <w:t>)</w:t>
      </w:r>
      <w:r>
        <w:rPr>
          <w:lang w:val="en-US"/>
        </w:rPr>
        <w:t xml:space="preserve"> and Maldonado-Ocampo et al. </w:t>
      </w:r>
      <w:r w:rsidR="00CE663B">
        <w:rPr>
          <w:lang w:val="en-US"/>
        </w:rPr>
        <w:t>(</w:t>
      </w:r>
      <w:r>
        <w:rPr>
          <w:lang w:val="en-US"/>
        </w:rPr>
        <w:t>2006</w:t>
      </w:r>
      <w:r w:rsidR="00CE663B">
        <w:rPr>
          <w:lang w:val="en-US"/>
        </w:rPr>
        <w:t>a)</w:t>
      </w:r>
      <w:r>
        <w:rPr>
          <w:lang w:val="en-US"/>
        </w:rPr>
        <w:t>, do not list this species.</w:t>
      </w:r>
    </w:p>
    <w:p w:rsidR="004151D8" w:rsidRDefault="004151D8" w:rsidP="004151D8">
      <w:pPr>
        <w:spacing w:line="360" w:lineRule="auto"/>
        <w:contextualSpacing/>
        <w:rPr>
          <w:lang w:val="en-US"/>
        </w:rPr>
      </w:pPr>
      <w:r w:rsidRPr="000C7795">
        <w:rPr>
          <w:b/>
          <w:i/>
          <w:lang w:val="en-US"/>
        </w:rPr>
        <w:t>Hyphessobrycon panamensis</w:t>
      </w:r>
      <w:r>
        <w:rPr>
          <w:lang w:val="en-US"/>
        </w:rPr>
        <w:t xml:space="preserve"> </w:t>
      </w:r>
      <w:r w:rsidRPr="000C7795">
        <w:rPr>
          <w:lang w:val="en-US"/>
        </w:rPr>
        <w:t>Durbin</w:t>
      </w:r>
      <w:r>
        <w:rPr>
          <w:lang w:val="en-US"/>
        </w:rPr>
        <w:t>,</w:t>
      </w:r>
      <w:r w:rsidRPr="000C7795">
        <w:rPr>
          <w:lang w:val="en-US"/>
        </w:rPr>
        <w:t xml:space="preserve"> 1908</w:t>
      </w:r>
    </w:p>
    <w:p w:rsidR="004151D8" w:rsidRDefault="004151D8" w:rsidP="004151D8">
      <w:pPr>
        <w:spacing w:line="360" w:lineRule="auto"/>
        <w:contextualSpacing/>
        <w:rPr>
          <w:lang w:val="en-US"/>
        </w:rPr>
      </w:pPr>
      <w:r>
        <w:rPr>
          <w:lang w:val="en-US"/>
        </w:rPr>
        <w:t>S</w:t>
      </w:r>
      <w:r w:rsidRPr="000C7795">
        <w:rPr>
          <w:lang w:val="en-US"/>
        </w:rPr>
        <w:t xml:space="preserve">pecimens identified as this species </w:t>
      </w:r>
      <w:r>
        <w:rPr>
          <w:lang w:val="en-US"/>
        </w:rPr>
        <w:t xml:space="preserve">in Colombia </w:t>
      </w:r>
      <w:r w:rsidRPr="000C7795">
        <w:rPr>
          <w:lang w:val="en-US"/>
        </w:rPr>
        <w:t xml:space="preserve">correspond to </w:t>
      </w:r>
      <w:r w:rsidRPr="000C7795">
        <w:rPr>
          <w:i/>
          <w:lang w:val="en-US"/>
        </w:rPr>
        <w:t>H</w:t>
      </w:r>
      <w:r>
        <w:rPr>
          <w:i/>
          <w:lang w:val="en-US"/>
        </w:rPr>
        <w:t>yphessobrycon</w:t>
      </w:r>
      <w:r w:rsidRPr="000C7795">
        <w:rPr>
          <w:i/>
          <w:lang w:val="en-US"/>
        </w:rPr>
        <w:t xml:space="preserve"> sebastiani</w:t>
      </w:r>
      <w:r>
        <w:rPr>
          <w:lang w:val="en-US"/>
        </w:rPr>
        <w:t xml:space="preserve"> </w:t>
      </w:r>
      <w:r w:rsidRPr="0097786F">
        <w:rPr>
          <w:lang w:val="en-US"/>
        </w:rPr>
        <w:t>García-Alzate, Román-Valencia &amp; Taphorn</w:t>
      </w:r>
      <w:r>
        <w:rPr>
          <w:lang w:val="en-US"/>
        </w:rPr>
        <w:t>,</w:t>
      </w:r>
      <w:r w:rsidRPr="0097786F">
        <w:rPr>
          <w:lang w:val="en-US"/>
        </w:rPr>
        <w:t xml:space="preserve"> 2010 </w:t>
      </w:r>
      <w:r>
        <w:rPr>
          <w:lang w:val="en-US"/>
        </w:rPr>
        <w:t>according to García-Alzate et al. (2013).</w:t>
      </w:r>
    </w:p>
    <w:p w:rsidR="004151D8" w:rsidRPr="009E4D07" w:rsidRDefault="004151D8" w:rsidP="004151D8">
      <w:pPr>
        <w:spacing w:line="360" w:lineRule="auto"/>
        <w:contextualSpacing/>
        <w:rPr>
          <w:lang w:val="en-US"/>
        </w:rPr>
      </w:pPr>
      <w:r w:rsidRPr="009E4D07">
        <w:rPr>
          <w:b/>
          <w:i/>
          <w:lang w:val="en-US"/>
        </w:rPr>
        <w:t>Hyphessobrycon scholzei</w:t>
      </w:r>
      <w:r w:rsidRPr="009E4D07">
        <w:rPr>
          <w:lang w:val="en-US"/>
        </w:rPr>
        <w:t xml:space="preserve"> Ahl</w:t>
      </w:r>
      <w:r>
        <w:rPr>
          <w:lang w:val="en-US"/>
        </w:rPr>
        <w:t>,</w:t>
      </w:r>
      <w:r w:rsidRPr="009E4D07">
        <w:rPr>
          <w:lang w:val="en-US"/>
        </w:rPr>
        <w:t xml:space="preserve"> 1937</w:t>
      </w:r>
    </w:p>
    <w:p w:rsidR="004151D8" w:rsidRPr="009E4D07" w:rsidRDefault="004151D8" w:rsidP="004151D8">
      <w:pPr>
        <w:spacing w:line="360" w:lineRule="auto"/>
        <w:contextualSpacing/>
        <w:rPr>
          <w:lang w:val="en-US"/>
        </w:rPr>
      </w:pPr>
      <w:r w:rsidRPr="009E4D07">
        <w:rPr>
          <w:lang w:val="en-US"/>
        </w:rPr>
        <w:t xml:space="preserve">Contrary to what is proposed by </w:t>
      </w:r>
      <w:r w:rsidR="00E22EF3">
        <w:rPr>
          <w:lang w:val="en-US"/>
        </w:rPr>
        <w:t>Bogotá-Gregory and Maldonado-Ocampo (2006a)</w:t>
      </w:r>
      <w:r w:rsidRPr="009E4D07">
        <w:rPr>
          <w:lang w:val="en-US"/>
        </w:rPr>
        <w:t xml:space="preserve"> with the inclusion of ICN-MHN, this collection has no records of this species. The other supporting source provided consists in a bachelor’s dissertation (Calderón and Hincapié 2001), which by its unpublished condition is treated here as an unreliable record, given that there are no verified lots of this species in the accessed Colombian collections.</w:t>
      </w:r>
    </w:p>
    <w:p w:rsidR="004151D8" w:rsidRPr="009E4D07" w:rsidRDefault="004151D8" w:rsidP="004151D8">
      <w:pPr>
        <w:spacing w:line="360" w:lineRule="auto"/>
        <w:contextualSpacing/>
        <w:rPr>
          <w:lang w:val="en-US"/>
        </w:rPr>
      </w:pPr>
      <w:r w:rsidRPr="009E4D07">
        <w:rPr>
          <w:b/>
          <w:i/>
          <w:lang w:val="en-US"/>
        </w:rPr>
        <w:t>Hyphessobrycon tropis</w:t>
      </w:r>
      <w:r w:rsidRPr="009E4D07">
        <w:rPr>
          <w:lang w:val="en-US"/>
        </w:rPr>
        <w:t xml:space="preserve"> </w:t>
      </w:r>
      <w:r w:rsidRPr="009E4D07">
        <w:rPr>
          <w:color w:val="000000"/>
          <w:shd w:val="clear" w:color="auto" w:fill="FFFFFF"/>
          <w:lang w:val="en-US"/>
        </w:rPr>
        <w:t>Géry</w:t>
      </w:r>
      <w:r>
        <w:rPr>
          <w:color w:val="000000"/>
          <w:shd w:val="clear" w:color="auto" w:fill="FFFFFF"/>
          <w:lang w:val="en-US"/>
        </w:rPr>
        <w:t>,</w:t>
      </w:r>
      <w:r w:rsidRPr="009E4D07">
        <w:rPr>
          <w:color w:val="000000"/>
          <w:shd w:val="clear" w:color="auto" w:fill="FFFFFF"/>
          <w:lang w:val="en-US"/>
        </w:rPr>
        <w:t xml:space="preserve"> 1963</w:t>
      </w:r>
    </w:p>
    <w:p w:rsidR="004151D8" w:rsidRDefault="004151D8" w:rsidP="004151D8">
      <w:pPr>
        <w:spacing w:line="360" w:lineRule="auto"/>
        <w:contextualSpacing/>
        <w:rPr>
          <w:lang w:val="en-US"/>
        </w:rPr>
      </w:pPr>
      <w:r w:rsidRPr="00104924">
        <w:rPr>
          <w:lang w:val="en-US"/>
        </w:rPr>
        <w:t>Dist</w:t>
      </w:r>
      <w:r>
        <w:rPr>
          <w:lang w:val="en-US"/>
        </w:rPr>
        <w:t>ributed in the middle drainage of the</w:t>
      </w:r>
      <w:r w:rsidRPr="00104924">
        <w:rPr>
          <w:lang w:val="en-US"/>
        </w:rPr>
        <w:t xml:space="preserve"> Negro</w:t>
      </w:r>
      <w:r>
        <w:rPr>
          <w:lang w:val="en-US"/>
        </w:rPr>
        <w:t xml:space="preserve"> River</w:t>
      </w:r>
      <w:r w:rsidRPr="00104924">
        <w:rPr>
          <w:lang w:val="en-US"/>
        </w:rPr>
        <w:t>, Bra</w:t>
      </w:r>
      <w:r>
        <w:rPr>
          <w:lang w:val="en-US"/>
        </w:rPr>
        <w:t>z</w:t>
      </w:r>
      <w:r w:rsidRPr="00104924">
        <w:rPr>
          <w:lang w:val="en-US"/>
        </w:rPr>
        <w:t>il</w:t>
      </w:r>
      <w:r w:rsidRPr="00104924">
        <w:rPr>
          <w:lang w:val="en-US" w:eastAsia="es-CO"/>
        </w:rPr>
        <w:t xml:space="preserve"> (Lima et al. 2003)</w:t>
      </w:r>
      <w:r w:rsidRPr="00104924">
        <w:rPr>
          <w:lang w:val="en-US"/>
        </w:rPr>
        <w:t>.</w:t>
      </w:r>
    </w:p>
    <w:p w:rsidR="009C6A97" w:rsidRDefault="009C6A97" w:rsidP="009C6A97">
      <w:pPr>
        <w:spacing w:line="360" w:lineRule="auto"/>
        <w:contextualSpacing/>
        <w:rPr>
          <w:lang w:val="en-US"/>
        </w:rPr>
      </w:pPr>
      <w:r w:rsidRPr="00DB2205">
        <w:rPr>
          <w:b/>
          <w:i/>
          <w:lang w:val="en-US"/>
        </w:rPr>
        <w:t xml:space="preserve">Moenkhausia browni </w:t>
      </w:r>
      <w:r w:rsidRPr="00DB2205">
        <w:rPr>
          <w:lang w:val="en-US"/>
        </w:rPr>
        <w:t>Eigenmann</w:t>
      </w:r>
      <w:r>
        <w:rPr>
          <w:lang w:val="en-US"/>
        </w:rPr>
        <w:t>,</w:t>
      </w:r>
      <w:r w:rsidRPr="00DB2205">
        <w:rPr>
          <w:lang w:val="en-US"/>
        </w:rPr>
        <w:t xml:space="preserve"> 1909</w:t>
      </w:r>
    </w:p>
    <w:p w:rsidR="009C6A97" w:rsidRPr="00DB2205" w:rsidRDefault="009C6A97" w:rsidP="009C6A97">
      <w:pPr>
        <w:spacing w:line="360" w:lineRule="auto"/>
        <w:contextualSpacing/>
        <w:rPr>
          <w:lang w:val="en-US"/>
        </w:rPr>
      </w:pPr>
      <w:r>
        <w:rPr>
          <w:lang w:val="en-US"/>
        </w:rPr>
        <w:lastRenderedPageBreak/>
        <w:t>Endemic from the Potaro River drainage in Guyana (Lima et al. 2003). Specimen illustrated in Galvis et al. (2007b: fig. 154, p. 383) correspond to an undetermined species (Flávio C. T. Lima pers. com.).</w:t>
      </w:r>
    </w:p>
    <w:p w:rsidR="009C6A97" w:rsidRPr="009E4D07" w:rsidRDefault="009C6A97" w:rsidP="009C6A97">
      <w:pPr>
        <w:spacing w:line="360" w:lineRule="auto"/>
        <w:contextualSpacing/>
        <w:rPr>
          <w:lang w:val="en-US"/>
        </w:rPr>
      </w:pPr>
      <w:r w:rsidRPr="009E4D07">
        <w:rPr>
          <w:b/>
          <w:i/>
          <w:lang w:val="en-US"/>
        </w:rPr>
        <w:t>Moenkhausia doceana</w:t>
      </w:r>
      <w:r w:rsidRPr="009E4D07">
        <w:rPr>
          <w:lang w:val="en-US"/>
        </w:rPr>
        <w:t xml:space="preserve"> </w:t>
      </w:r>
      <w:r w:rsidRPr="009E4D07">
        <w:rPr>
          <w:color w:val="000000"/>
          <w:shd w:val="clear" w:color="auto" w:fill="FFFFFF"/>
          <w:lang w:val="en-US"/>
        </w:rPr>
        <w:t>(Steindachner</w:t>
      </w:r>
      <w:r>
        <w:rPr>
          <w:color w:val="000000"/>
          <w:shd w:val="clear" w:color="auto" w:fill="FFFFFF"/>
          <w:lang w:val="en-US"/>
        </w:rPr>
        <w:t>,</w:t>
      </w:r>
      <w:r w:rsidRPr="009E4D07">
        <w:rPr>
          <w:color w:val="000000"/>
          <w:shd w:val="clear" w:color="auto" w:fill="FFFFFF"/>
          <w:lang w:val="en-US"/>
        </w:rPr>
        <w:t xml:space="preserve"> 1877)</w:t>
      </w:r>
    </w:p>
    <w:p w:rsidR="009C6A97" w:rsidRDefault="009C6A97" w:rsidP="009C6A97">
      <w:pPr>
        <w:spacing w:line="360" w:lineRule="auto"/>
        <w:contextualSpacing/>
        <w:rPr>
          <w:lang w:val="en-US"/>
        </w:rPr>
      </w:pPr>
      <w:r w:rsidRPr="00147594">
        <w:rPr>
          <w:lang w:val="en-US"/>
        </w:rPr>
        <w:t xml:space="preserve">Distributed in the </w:t>
      </w:r>
      <w:r w:rsidRPr="00147594">
        <w:rPr>
          <w:color w:val="000000"/>
          <w:lang w:val="en-US"/>
        </w:rPr>
        <w:t>Doce an</w:t>
      </w:r>
      <w:r>
        <w:rPr>
          <w:color w:val="000000"/>
          <w:lang w:val="en-US"/>
        </w:rPr>
        <w:t>d</w:t>
      </w:r>
      <w:r w:rsidRPr="00147594">
        <w:rPr>
          <w:color w:val="000000"/>
          <w:lang w:val="en-US"/>
        </w:rPr>
        <w:t xml:space="preserve"> Mucuri</w:t>
      </w:r>
      <w:r>
        <w:rPr>
          <w:color w:val="000000"/>
          <w:lang w:val="en-US"/>
        </w:rPr>
        <w:t xml:space="preserve"> river basins</w:t>
      </w:r>
      <w:r>
        <w:rPr>
          <w:lang w:val="en-US"/>
        </w:rPr>
        <w:t>, Braz</w:t>
      </w:r>
      <w:r w:rsidRPr="00147594">
        <w:rPr>
          <w:lang w:val="en-US"/>
        </w:rPr>
        <w:t>il</w:t>
      </w:r>
      <w:r w:rsidRPr="00147594">
        <w:rPr>
          <w:lang w:val="en-US" w:eastAsia="es-CO"/>
        </w:rPr>
        <w:t xml:space="preserve"> (Lima et al. 2003)</w:t>
      </w:r>
      <w:r w:rsidRPr="00147594">
        <w:rPr>
          <w:lang w:val="en-US"/>
        </w:rPr>
        <w:t>.</w:t>
      </w:r>
    </w:p>
    <w:p w:rsidR="009C6A97" w:rsidRDefault="009C6A97" w:rsidP="009C6A97">
      <w:pPr>
        <w:spacing w:line="360" w:lineRule="auto"/>
        <w:contextualSpacing/>
        <w:rPr>
          <w:lang w:val="en-US"/>
        </w:rPr>
      </w:pPr>
      <w:r w:rsidRPr="00873E5C">
        <w:rPr>
          <w:b/>
          <w:i/>
          <w:lang w:val="en-US"/>
        </w:rPr>
        <w:t>Moenkhausia georgiae</w:t>
      </w:r>
      <w:r>
        <w:rPr>
          <w:lang w:val="en-US"/>
        </w:rPr>
        <w:t xml:space="preserve"> </w:t>
      </w:r>
      <w:r w:rsidRPr="00873E5C">
        <w:rPr>
          <w:lang w:val="en-US"/>
        </w:rPr>
        <w:t>Géry</w:t>
      </w:r>
      <w:r>
        <w:rPr>
          <w:lang w:val="en-US"/>
        </w:rPr>
        <w:t>,</w:t>
      </w:r>
      <w:r w:rsidRPr="00873E5C">
        <w:rPr>
          <w:lang w:val="en-US"/>
        </w:rPr>
        <w:t xml:space="preserve"> 1965</w:t>
      </w:r>
    </w:p>
    <w:p w:rsidR="009C6A97" w:rsidRPr="00147594" w:rsidRDefault="009C6A97" w:rsidP="009C6A97">
      <w:pPr>
        <w:spacing w:line="360" w:lineRule="auto"/>
        <w:contextualSpacing/>
        <w:rPr>
          <w:lang w:val="en-US"/>
        </w:rPr>
      </w:pPr>
      <w:r>
        <w:rPr>
          <w:lang w:val="en-US"/>
        </w:rPr>
        <w:t>Lasso et al. (2005) only listed Venezuelan collections supporting its presence in the Orinoco, however records corresponding to Colombian localities are lacking.</w:t>
      </w:r>
    </w:p>
    <w:p w:rsidR="009C6A97" w:rsidRPr="009E4D07" w:rsidRDefault="009C6A97" w:rsidP="009C6A97">
      <w:pPr>
        <w:spacing w:line="360" w:lineRule="auto"/>
        <w:contextualSpacing/>
        <w:rPr>
          <w:lang w:val="en-US"/>
        </w:rPr>
      </w:pPr>
      <w:r w:rsidRPr="009E4D07">
        <w:rPr>
          <w:b/>
          <w:i/>
          <w:lang w:val="en-US"/>
        </w:rPr>
        <w:t>Moenkhausia miangi</w:t>
      </w:r>
      <w:r w:rsidRPr="009E4D07">
        <w:rPr>
          <w:lang w:val="en-US"/>
        </w:rPr>
        <w:t xml:space="preserve"> Steindachner</w:t>
      </w:r>
      <w:r>
        <w:rPr>
          <w:lang w:val="en-US"/>
        </w:rPr>
        <w:t>,</w:t>
      </w:r>
      <w:r w:rsidRPr="009E4D07">
        <w:rPr>
          <w:lang w:val="en-US"/>
        </w:rPr>
        <w:t xml:space="preserve"> 1915</w:t>
      </w:r>
    </w:p>
    <w:p w:rsidR="009C6A97" w:rsidRDefault="009C6A97" w:rsidP="009C6A97">
      <w:pPr>
        <w:spacing w:line="360" w:lineRule="auto"/>
        <w:contextualSpacing/>
        <w:rPr>
          <w:lang w:val="en-US"/>
        </w:rPr>
      </w:pPr>
      <w:r w:rsidRPr="000652AD">
        <w:rPr>
          <w:lang w:val="en-US"/>
        </w:rPr>
        <w:t xml:space="preserve">Distributed in the Branco River </w:t>
      </w:r>
      <w:r>
        <w:rPr>
          <w:lang w:val="en-US"/>
        </w:rPr>
        <w:t>drainage</w:t>
      </w:r>
      <w:r w:rsidRPr="000652AD">
        <w:rPr>
          <w:lang w:val="en-US"/>
        </w:rPr>
        <w:t xml:space="preserve"> and upper </w:t>
      </w:r>
      <w:r>
        <w:rPr>
          <w:lang w:val="en-US"/>
        </w:rPr>
        <w:t>drainage</w:t>
      </w:r>
      <w:r w:rsidRPr="000652AD">
        <w:rPr>
          <w:lang w:val="en-US"/>
        </w:rPr>
        <w:t xml:space="preserve"> of </w:t>
      </w:r>
      <w:r>
        <w:rPr>
          <w:lang w:val="en-US"/>
        </w:rPr>
        <w:t xml:space="preserve">the </w:t>
      </w:r>
      <w:r w:rsidRPr="000652AD">
        <w:rPr>
          <w:lang w:val="en-US"/>
        </w:rPr>
        <w:t>Caroní R</w:t>
      </w:r>
      <w:r>
        <w:rPr>
          <w:lang w:val="en-US"/>
        </w:rPr>
        <w:t xml:space="preserve">iver of the Orinoco river system </w:t>
      </w:r>
      <w:r w:rsidRPr="000652AD">
        <w:rPr>
          <w:lang w:val="en-US"/>
        </w:rPr>
        <w:t xml:space="preserve">(Lima et al. 2003). The lot IAvH-P 2367 from the Putumayo River </w:t>
      </w:r>
      <w:r>
        <w:rPr>
          <w:lang w:val="en-US"/>
        </w:rPr>
        <w:t>drainage</w:t>
      </w:r>
      <w:r w:rsidRPr="000652AD">
        <w:rPr>
          <w:lang w:val="en-US"/>
        </w:rPr>
        <w:t xml:space="preserve"> (Amazon system) that constitute</w:t>
      </w:r>
      <w:r>
        <w:rPr>
          <w:lang w:val="en-US"/>
        </w:rPr>
        <w:t>s</w:t>
      </w:r>
      <w:r w:rsidRPr="000652AD">
        <w:rPr>
          <w:lang w:val="en-US"/>
        </w:rPr>
        <w:t xml:space="preserve"> the basis of this </w:t>
      </w:r>
      <w:r>
        <w:rPr>
          <w:lang w:val="en-US"/>
        </w:rPr>
        <w:t xml:space="preserve">species </w:t>
      </w:r>
      <w:r w:rsidRPr="000652AD">
        <w:rPr>
          <w:lang w:val="en-US"/>
        </w:rPr>
        <w:t xml:space="preserve">record in Bogotá-Gregory </w:t>
      </w:r>
      <w:r>
        <w:rPr>
          <w:lang w:val="en-US"/>
        </w:rPr>
        <w:t>and</w:t>
      </w:r>
      <w:r w:rsidRPr="000652AD">
        <w:rPr>
          <w:lang w:val="en-US"/>
        </w:rPr>
        <w:t xml:space="preserve"> Maldonado-Ocampo (2005, 2006</w:t>
      </w:r>
      <w:r w:rsidR="009B7194">
        <w:rPr>
          <w:lang w:val="en-US"/>
        </w:rPr>
        <w:t>a</w:t>
      </w:r>
      <w:r w:rsidRPr="000652AD">
        <w:rPr>
          <w:lang w:val="en-US"/>
        </w:rPr>
        <w:t xml:space="preserve">), </w:t>
      </w:r>
      <w:r>
        <w:rPr>
          <w:lang w:val="en-US"/>
        </w:rPr>
        <w:t>corresponds to</w:t>
      </w:r>
      <w:r w:rsidRPr="000652AD">
        <w:rPr>
          <w:lang w:val="en-US"/>
        </w:rPr>
        <w:t xml:space="preserve"> </w:t>
      </w:r>
      <w:r w:rsidRPr="000652AD">
        <w:rPr>
          <w:i/>
          <w:lang w:val="en-US"/>
        </w:rPr>
        <w:t>Moenkhausia melogramma</w:t>
      </w:r>
      <w:r>
        <w:rPr>
          <w:lang w:val="en-US"/>
        </w:rPr>
        <w:t xml:space="preserve"> </w:t>
      </w:r>
      <w:r w:rsidRPr="005400D1">
        <w:rPr>
          <w:lang w:val="en-US"/>
        </w:rPr>
        <w:t>Eigenmann</w:t>
      </w:r>
      <w:r>
        <w:rPr>
          <w:lang w:val="en-US"/>
        </w:rPr>
        <w:t>,</w:t>
      </w:r>
      <w:r w:rsidRPr="005400D1">
        <w:rPr>
          <w:lang w:val="en-US"/>
        </w:rPr>
        <w:t xml:space="preserve"> 1908</w:t>
      </w:r>
      <w:r w:rsidRPr="000652AD">
        <w:rPr>
          <w:lang w:val="en-US"/>
        </w:rPr>
        <w:t>.</w:t>
      </w:r>
    </w:p>
    <w:p w:rsidR="009C6A97" w:rsidRDefault="009C6A97" w:rsidP="009C6A97">
      <w:pPr>
        <w:spacing w:line="360" w:lineRule="auto"/>
        <w:contextualSpacing/>
        <w:rPr>
          <w:lang w:val="en-US"/>
        </w:rPr>
      </w:pPr>
      <w:r w:rsidRPr="005B5CF1">
        <w:rPr>
          <w:b/>
          <w:i/>
          <w:lang w:val="en-US"/>
        </w:rPr>
        <w:t>Moenkhausia naponis</w:t>
      </w:r>
      <w:r w:rsidRPr="005B5CF1">
        <w:rPr>
          <w:lang w:val="en-US"/>
        </w:rPr>
        <w:t xml:space="preserve"> Böhlke, 1958</w:t>
      </w:r>
    </w:p>
    <w:p w:rsidR="009C6A97" w:rsidRDefault="009C6A97" w:rsidP="009C6A97">
      <w:pPr>
        <w:spacing w:line="360" w:lineRule="auto"/>
        <w:contextualSpacing/>
        <w:rPr>
          <w:lang w:val="en-US"/>
        </w:rPr>
      </w:pPr>
      <w:r>
        <w:rPr>
          <w:lang w:val="en-US"/>
        </w:rPr>
        <w:t xml:space="preserve">ICN-MHN lots listed in Arbeláez et al. </w:t>
      </w:r>
      <w:r w:rsidRPr="00973C05">
        <w:t xml:space="preserve">(2004), Mojica et al. (2005), Galvis et al. </w:t>
      </w:r>
      <w:r>
        <w:rPr>
          <w:lang w:val="en-US"/>
        </w:rPr>
        <w:t xml:space="preserve">(2006, 2007b), and specimens illustrated in Galvis et al. (2006: fig. 114, p. 222; pl. 43c, p. 468) and Galvis et al. (2007b: fig. 161, p. 385), actually correspond to </w:t>
      </w:r>
      <w:r w:rsidRPr="00325C5E">
        <w:rPr>
          <w:i/>
          <w:lang w:val="en-US"/>
        </w:rPr>
        <w:t>Moenkhausia chrysargyrea</w:t>
      </w:r>
      <w:r w:rsidRPr="00325C5E">
        <w:rPr>
          <w:lang w:val="en-US"/>
        </w:rPr>
        <w:t xml:space="preserve"> (Günther</w:t>
      </w:r>
      <w:r>
        <w:rPr>
          <w:lang w:val="en-US"/>
        </w:rPr>
        <w:t>,</w:t>
      </w:r>
      <w:r w:rsidRPr="00325C5E">
        <w:rPr>
          <w:lang w:val="en-US"/>
        </w:rPr>
        <w:t xml:space="preserve"> 1864)</w:t>
      </w:r>
      <w:r>
        <w:rPr>
          <w:lang w:val="en-US"/>
        </w:rPr>
        <w:t xml:space="preserve"> (Flávio C. T. Lima pers. com.). Besides </w:t>
      </w:r>
      <w:r w:rsidRPr="00512765">
        <w:rPr>
          <w:i/>
          <w:lang w:val="en-US"/>
        </w:rPr>
        <w:t>M. naponis</w:t>
      </w:r>
      <w:r>
        <w:rPr>
          <w:lang w:val="en-US"/>
        </w:rPr>
        <w:t xml:space="preserve"> is distributed in piedmont rivers, while ICN-MHN lots are from lowland localities.</w:t>
      </w:r>
    </w:p>
    <w:p w:rsidR="009C6A97" w:rsidRPr="00C465A0" w:rsidRDefault="009C6A97" w:rsidP="009C6A97">
      <w:pPr>
        <w:spacing w:line="360" w:lineRule="auto"/>
        <w:contextualSpacing/>
        <w:rPr>
          <w:lang w:val="en-US"/>
        </w:rPr>
      </w:pPr>
      <w:r w:rsidRPr="00C465A0">
        <w:rPr>
          <w:b/>
          <w:i/>
          <w:lang w:val="en-US"/>
        </w:rPr>
        <w:t>Moenkhausia newtoni</w:t>
      </w:r>
      <w:r w:rsidRPr="00C465A0">
        <w:rPr>
          <w:lang w:val="en-US"/>
        </w:rPr>
        <w:t xml:space="preserve"> Travassos, 1964</w:t>
      </w:r>
    </w:p>
    <w:p w:rsidR="009C6A97" w:rsidRDefault="009C6A97" w:rsidP="009C6A97">
      <w:pPr>
        <w:spacing w:line="360" w:lineRule="auto"/>
        <w:contextualSpacing/>
        <w:rPr>
          <w:lang w:val="en-US"/>
        </w:rPr>
      </w:pPr>
      <w:r w:rsidRPr="00C465A0">
        <w:rPr>
          <w:lang w:val="en-US"/>
        </w:rPr>
        <w:t xml:space="preserve">Known only from the Amazon River Basin in Pará State, Brazil (Lima et al. 2003). The single lot supporting this record in Bogotá-Gregory and Maldonado-Ocampo (2005), IAvH-P2362, actually corresponds to two mixed species, </w:t>
      </w:r>
      <w:r w:rsidRPr="00C465A0">
        <w:rPr>
          <w:i/>
          <w:lang w:val="en-US"/>
        </w:rPr>
        <w:t>Moenkhausia oligolepis</w:t>
      </w:r>
      <w:r w:rsidRPr="00C465A0">
        <w:rPr>
          <w:lang w:val="en-US"/>
        </w:rPr>
        <w:t xml:space="preserve"> (Günther, 1864), and an undetermined </w:t>
      </w:r>
      <w:r w:rsidRPr="00C465A0">
        <w:rPr>
          <w:i/>
          <w:lang w:val="en-US"/>
        </w:rPr>
        <w:t>Jupiaba</w:t>
      </w:r>
      <w:r w:rsidRPr="00C465A0">
        <w:rPr>
          <w:lang w:val="en-US"/>
        </w:rPr>
        <w:t xml:space="preserve"> species (recataloged at IAvH-P 16004), which is close in pigmentation pattern and meristics to </w:t>
      </w:r>
      <w:r w:rsidRPr="00C465A0">
        <w:rPr>
          <w:i/>
          <w:lang w:val="en-US"/>
        </w:rPr>
        <w:t>J. abramoides</w:t>
      </w:r>
      <w:r w:rsidRPr="00C465A0">
        <w:rPr>
          <w:lang w:val="en-US"/>
        </w:rPr>
        <w:t xml:space="preserve"> (Eigenmann, 1909), but have a slender body.</w:t>
      </w:r>
    </w:p>
    <w:p w:rsidR="009C6A97" w:rsidRDefault="009C6A97" w:rsidP="009C6A97">
      <w:pPr>
        <w:spacing w:line="360" w:lineRule="auto"/>
        <w:contextualSpacing/>
        <w:rPr>
          <w:lang w:val="en-US"/>
        </w:rPr>
      </w:pPr>
      <w:r w:rsidRPr="004A6B96">
        <w:rPr>
          <w:b/>
          <w:i/>
          <w:lang w:val="en-US"/>
        </w:rPr>
        <w:t>Moenkhausia ovalis</w:t>
      </w:r>
      <w:r w:rsidRPr="004A6B96">
        <w:rPr>
          <w:lang w:val="en-US"/>
        </w:rPr>
        <w:t xml:space="preserve"> (Günther, 1868)</w:t>
      </w:r>
    </w:p>
    <w:p w:rsidR="009C6A97" w:rsidRPr="000652AD" w:rsidRDefault="009C6A97" w:rsidP="009C6A97">
      <w:pPr>
        <w:spacing w:line="360" w:lineRule="auto"/>
        <w:contextualSpacing/>
        <w:rPr>
          <w:lang w:val="en-US"/>
        </w:rPr>
      </w:pPr>
      <w:r>
        <w:rPr>
          <w:lang w:val="en-US"/>
        </w:rPr>
        <w:t>Taxonomic status of nominal species uncertain (Flávio C. T. Lima pers. com.).</w:t>
      </w:r>
    </w:p>
    <w:p w:rsidR="009C6A97" w:rsidRPr="009E4D07" w:rsidRDefault="009C6A97" w:rsidP="009C6A97">
      <w:pPr>
        <w:spacing w:line="360" w:lineRule="auto"/>
        <w:contextualSpacing/>
        <w:rPr>
          <w:lang w:val="en-US"/>
        </w:rPr>
      </w:pPr>
      <w:r w:rsidRPr="009E4D07">
        <w:rPr>
          <w:b/>
          <w:i/>
          <w:lang w:val="en-US"/>
        </w:rPr>
        <w:t>Moenkhausia sanctaefilomenae</w:t>
      </w:r>
      <w:r w:rsidRPr="009E4D07">
        <w:rPr>
          <w:lang w:val="en-US"/>
        </w:rPr>
        <w:t xml:space="preserve"> (Steindachner</w:t>
      </w:r>
      <w:r>
        <w:rPr>
          <w:lang w:val="en-US"/>
        </w:rPr>
        <w:t>,</w:t>
      </w:r>
      <w:r w:rsidRPr="009E4D07">
        <w:rPr>
          <w:lang w:val="en-US"/>
        </w:rPr>
        <w:t xml:space="preserve"> 1907)</w:t>
      </w:r>
    </w:p>
    <w:p w:rsidR="009C6A97" w:rsidRDefault="009C6A97" w:rsidP="009C6A97">
      <w:pPr>
        <w:spacing w:line="360" w:lineRule="auto"/>
        <w:contextualSpacing/>
        <w:rPr>
          <w:lang w:val="en-US"/>
        </w:rPr>
      </w:pPr>
      <w:r w:rsidRPr="00E64F25">
        <w:rPr>
          <w:lang w:val="en-US"/>
        </w:rPr>
        <w:lastRenderedPageBreak/>
        <w:t xml:space="preserve">Distributed in the Parnaíba, São Francisco, upper Parana, Paraguay, and Uruguay </w:t>
      </w:r>
      <w:r>
        <w:rPr>
          <w:lang w:val="en-US"/>
        </w:rPr>
        <w:t xml:space="preserve">River basins </w:t>
      </w:r>
      <w:r w:rsidRPr="00E64F25">
        <w:rPr>
          <w:lang w:val="en-US"/>
        </w:rPr>
        <w:t xml:space="preserve">(Lima et al. 2003). The single record identified as this species in IAvH-P and coming from the Putumayo River </w:t>
      </w:r>
      <w:r>
        <w:rPr>
          <w:lang w:val="en-US"/>
        </w:rPr>
        <w:t>drainage</w:t>
      </w:r>
      <w:r w:rsidRPr="00E64F25">
        <w:rPr>
          <w:lang w:val="en-US"/>
        </w:rPr>
        <w:t xml:space="preserve"> (IAvH-P 3167), actually corresponds to </w:t>
      </w:r>
      <w:r w:rsidRPr="00E64F25">
        <w:rPr>
          <w:i/>
          <w:lang w:val="en-US"/>
        </w:rPr>
        <w:t>Moenkhausia cotinho</w:t>
      </w:r>
      <w:r>
        <w:rPr>
          <w:lang w:val="en-US"/>
        </w:rPr>
        <w:t xml:space="preserve"> </w:t>
      </w:r>
      <w:r w:rsidRPr="00BF6C51">
        <w:rPr>
          <w:lang w:val="en-US"/>
        </w:rPr>
        <w:t>Eigenmann</w:t>
      </w:r>
      <w:r>
        <w:rPr>
          <w:lang w:val="en-US"/>
        </w:rPr>
        <w:t>,</w:t>
      </w:r>
      <w:r w:rsidRPr="00BF6C51">
        <w:rPr>
          <w:lang w:val="en-US"/>
        </w:rPr>
        <w:t xml:space="preserve"> 1908</w:t>
      </w:r>
      <w:r w:rsidRPr="00E64F25">
        <w:rPr>
          <w:lang w:val="en-US"/>
        </w:rPr>
        <w:t xml:space="preserve">, </w:t>
      </w:r>
      <w:r>
        <w:rPr>
          <w:lang w:val="en-US"/>
        </w:rPr>
        <w:t xml:space="preserve">so it could be expected that those records supporting its inclusion in </w:t>
      </w:r>
      <w:r w:rsidRPr="00E64F25">
        <w:rPr>
          <w:lang w:val="en-US"/>
        </w:rPr>
        <w:t xml:space="preserve">Mojica (1999) </w:t>
      </w:r>
      <w:r>
        <w:rPr>
          <w:lang w:val="en-US"/>
        </w:rPr>
        <w:t>and</w:t>
      </w:r>
      <w:r w:rsidRPr="00E64F25">
        <w:rPr>
          <w:lang w:val="en-US"/>
        </w:rPr>
        <w:t xml:space="preserve"> Arbeláez et al. (2004) are </w:t>
      </w:r>
      <w:r>
        <w:rPr>
          <w:lang w:val="en-US"/>
        </w:rPr>
        <w:t xml:space="preserve">also </w:t>
      </w:r>
      <w:r w:rsidRPr="00E64F25">
        <w:rPr>
          <w:lang w:val="en-US"/>
        </w:rPr>
        <w:t>misidentifications.</w:t>
      </w:r>
    </w:p>
    <w:p w:rsidR="009C6A97" w:rsidRPr="00973C05" w:rsidRDefault="009C6A97" w:rsidP="009C6A97">
      <w:pPr>
        <w:spacing w:line="360" w:lineRule="auto"/>
        <w:contextualSpacing/>
        <w:rPr>
          <w:lang w:val="en-US"/>
        </w:rPr>
      </w:pPr>
      <w:r w:rsidRPr="00973C05">
        <w:rPr>
          <w:b/>
          <w:i/>
          <w:lang w:val="en-US"/>
        </w:rPr>
        <w:t>Moenkhausia takasei</w:t>
      </w:r>
      <w:r w:rsidRPr="00973C05">
        <w:rPr>
          <w:lang w:val="en-US"/>
        </w:rPr>
        <w:t xml:space="preserve"> Géry, 1964</w:t>
      </w:r>
    </w:p>
    <w:p w:rsidR="009C6A97" w:rsidRDefault="009C6A97" w:rsidP="009C6A97">
      <w:pPr>
        <w:spacing w:line="360" w:lineRule="auto"/>
        <w:contextualSpacing/>
        <w:rPr>
          <w:lang w:val="en-US"/>
        </w:rPr>
      </w:pPr>
      <w:r w:rsidRPr="00973C05">
        <w:rPr>
          <w:lang w:val="en-US"/>
        </w:rPr>
        <w:t xml:space="preserve">Ortega et al. </w:t>
      </w:r>
      <w:r>
        <w:rPr>
          <w:lang w:val="en-US"/>
        </w:rPr>
        <w:t>(2006) only listed MUSM, accounting only for the Peruvian localities of the Putumayo River, while in the Colombian side, there are no records in the accessed collections.</w:t>
      </w:r>
    </w:p>
    <w:p w:rsidR="009C6A97" w:rsidRPr="00A77305" w:rsidRDefault="009C6A97" w:rsidP="009C6A97">
      <w:pPr>
        <w:spacing w:line="360" w:lineRule="auto"/>
        <w:contextualSpacing/>
        <w:rPr>
          <w:lang w:val="en-US"/>
        </w:rPr>
      </w:pPr>
      <w:r w:rsidRPr="00A77305">
        <w:rPr>
          <w:b/>
          <w:i/>
          <w:lang w:val="en-US"/>
        </w:rPr>
        <w:t>Pristella maxillaris</w:t>
      </w:r>
      <w:r w:rsidRPr="00A77305">
        <w:rPr>
          <w:lang w:val="en-US"/>
        </w:rPr>
        <w:t xml:space="preserve"> (Ulrey</w:t>
      </w:r>
      <w:r>
        <w:rPr>
          <w:lang w:val="en-US"/>
        </w:rPr>
        <w:t>,</w:t>
      </w:r>
      <w:r w:rsidRPr="00A77305">
        <w:rPr>
          <w:lang w:val="en-US"/>
        </w:rPr>
        <w:t xml:space="preserve"> 1894)</w:t>
      </w:r>
    </w:p>
    <w:p w:rsidR="009C6A97" w:rsidRDefault="009C6A97" w:rsidP="009C6A97">
      <w:pPr>
        <w:spacing w:line="360" w:lineRule="auto"/>
        <w:contextualSpacing/>
        <w:rPr>
          <w:lang w:val="en-US"/>
        </w:rPr>
      </w:pPr>
      <w:r>
        <w:rPr>
          <w:lang w:val="en-US"/>
        </w:rPr>
        <w:t>I</w:t>
      </w:r>
      <w:r w:rsidRPr="00645B6D">
        <w:rPr>
          <w:lang w:val="en-US"/>
        </w:rPr>
        <w:t xml:space="preserve">nclusion in Lasso </w:t>
      </w:r>
      <w:r w:rsidRPr="008F35B8">
        <w:rPr>
          <w:lang w:val="en-US"/>
        </w:rPr>
        <w:t>et al.</w:t>
      </w:r>
      <w:r w:rsidRPr="00645B6D">
        <w:rPr>
          <w:lang w:val="en-US"/>
        </w:rPr>
        <w:t xml:space="preserve"> </w:t>
      </w:r>
      <w:r>
        <w:rPr>
          <w:lang w:val="en-US"/>
        </w:rPr>
        <w:t>(2005) is not supported by lots available in Colombian collections and coming from the Colombian Orinoco (Atabapo and Meta rivers).</w:t>
      </w:r>
    </w:p>
    <w:p w:rsidR="009C6A97" w:rsidRPr="004913D7" w:rsidRDefault="009C6A97" w:rsidP="009C6A97">
      <w:pPr>
        <w:spacing w:line="360" w:lineRule="auto"/>
        <w:contextualSpacing/>
        <w:rPr>
          <w:lang w:val="en-US"/>
        </w:rPr>
      </w:pPr>
      <w:r w:rsidRPr="004913D7">
        <w:rPr>
          <w:b/>
          <w:i/>
          <w:lang w:val="en-US"/>
        </w:rPr>
        <w:t>Thayeria boehlkei</w:t>
      </w:r>
      <w:r w:rsidRPr="004913D7">
        <w:rPr>
          <w:lang w:val="en-US"/>
        </w:rPr>
        <w:t xml:space="preserve"> Weitzman, 1957</w:t>
      </w:r>
    </w:p>
    <w:p w:rsidR="009C6A97" w:rsidRDefault="009C6A97" w:rsidP="009C6A97">
      <w:pPr>
        <w:spacing w:line="360" w:lineRule="auto"/>
        <w:contextualSpacing/>
        <w:rPr>
          <w:lang w:val="en-US"/>
        </w:rPr>
      </w:pPr>
      <w:r w:rsidRPr="004913D7">
        <w:rPr>
          <w:lang w:val="en-US"/>
        </w:rPr>
        <w:t xml:space="preserve">Restricted to Brazil. </w:t>
      </w:r>
      <w:r>
        <w:rPr>
          <w:lang w:val="en-US"/>
        </w:rPr>
        <w:t xml:space="preserve">Specimens from </w:t>
      </w:r>
      <w:r w:rsidRPr="004913D7">
        <w:rPr>
          <w:lang w:val="en-US"/>
        </w:rPr>
        <w:t>Colombia</w:t>
      </w:r>
      <w:r>
        <w:rPr>
          <w:lang w:val="en-US"/>
        </w:rPr>
        <w:t>n Amazon</w:t>
      </w:r>
      <w:r w:rsidRPr="004913D7">
        <w:rPr>
          <w:lang w:val="en-US"/>
        </w:rPr>
        <w:t xml:space="preserve"> </w:t>
      </w:r>
      <w:r>
        <w:rPr>
          <w:lang w:val="en-US"/>
        </w:rPr>
        <w:t>identified as</w:t>
      </w:r>
      <w:r w:rsidRPr="004913D7">
        <w:rPr>
          <w:lang w:val="en-US"/>
        </w:rPr>
        <w:t xml:space="preserve"> </w:t>
      </w:r>
      <w:r w:rsidRPr="004913D7">
        <w:rPr>
          <w:i/>
          <w:lang w:val="en-US"/>
        </w:rPr>
        <w:t>Thayeria obliqua</w:t>
      </w:r>
      <w:r w:rsidRPr="004913D7">
        <w:rPr>
          <w:lang w:val="en-US"/>
        </w:rPr>
        <w:t xml:space="preserve"> Eigenmann, 1908 </w:t>
      </w:r>
      <w:r>
        <w:rPr>
          <w:lang w:val="en-US"/>
        </w:rPr>
        <w:t xml:space="preserve">correspond to an undescribed species </w:t>
      </w:r>
      <w:r w:rsidRPr="004913D7">
        <w:rPr>
          <w:lang w:val="en-US"/>
        </w:rPr>
        <w:t>(Cristiano R. Moreira and Flávio C. T. Lima, work in progress).</w:t>
      </w:r>
    </w:p>
    <w:p w:rsidR="009C6A97" w:rsidRDefault="009C6A97" w:rsidP="009C6A97">
      <w:pPr>
        <w:spacing w:line="360" w:lineRule="auto"/>
        <w:contextualSpacing/>
        <w:rPr>
          <w:lang w:val="en-US"/>
        </w:rPr>
      </w:pPr>
      <w:r w:rsidRPr="00104924">
        <w:rPr>
          <w:b/>
          <w:i/>
          <w:lang w:val="en-US"/>
        </w:rPr>
        <w:t>Lepta</w:t>
      </w:r>
      <w:r w:rsidRPr="00DD4818">
        <w:rPr>
          <w:b/>
          <w:i/>
          <w:lang w:val="en-US"/>
        </w:rPr>
        <w:t>goniates steindachneri</w:t>
      </w:r>
      <w:r>
        <w:rPr>
          <w:lang w:val="en-US"/>
        </w:rPr>
        <w:t xml:space="preserve"> Boulenger,</w:t>
      </w:r>
      <w:r w:rsidRPr="00DD4818">
        <w:rPr>
          <w:lang w:val="en-US"/>
        </w:rPr>
        <w:t xml:space="preserve"> 1887</w:t>
      </w:r>
    </w:p>
    <w:p w:rsidR="009C6A97" w:rsidRPr="006A0548" w:rsidRDefault="009C6A97" w:rsidP="009C6A97">
      <w:pPr>
        <w:spacing w:line="360" w:lineRule="auto"/>
        <w:contextualSpacing/>
        <w:rPr>
          <w:lang w:val="en-US"/>
        </w:rPr>
      </w:pPr>
      <w:r>
        <w:rPr>
          <w:lang w:val="en-US"/>
        </w:rPr>
        <w:t xml:space="preserve">Inclusion in Ortega </w:t>
      </w:r>
      <w:r w:rsidRPr="00DD4818">
        <w:rPr>
          <w:i/>
          <w:lang w:val="en-US"/>
        </w:rPr>
        <w:t>et al</w:t>
      </w:r>
      <w:r>
        <w:rPr>
          <w:lang w:val="en-US"/>
        </w:rPr>
        <w:t>. (2006) is not supported by verified lots in collections.</w:t>
      </w:r>
    </w:p>
    <w:p w:rsidR="00EA7E10" w:rsidRPr="00A77305" w:rsidRDefault="00EA7E10" w:rsidP="00EA7E10">
      <w:pPr>
        <w:spacing w:line="360" w:lineRule="auto"/>
        <w:contextualSpacing/>
        <w:rPr>
          <w:lang w:val="en-US"/>
        </w:rPr>
      </w:pPr>
      <w:r w:rsidRPr="00A77305">
        <w:rPr>
          <w:b/>
          <w:i/>
          <w:lang w:val="en-US"/>
        </w:rPr>
        <w:t>Aphyodite grammica</w:t>
      </w:r>
      <w:r>
        <w:rPr>
          <w:lang w:val="en-US"/>
        </w:rPr>
        <w:t xml:space="preserve"> Eigenmann,</w:t>
      </w:r>
      <w:r w:rsidRPr="00A77305">
        <w:rPr>
          <w:lang w:val="en-US"/>
        </w:rPr>
        <w:t xml:space="preserve"> 1912</w:t>
      </w:r>
    </w:p>
    <w:p w:rsidR="00EA7E10" w:rsidRPr="00047212" w:rsidRDefault="00EA7E10" w:rsidP="00EA7E10">
      <w:pPr>
        <w:spacing w:line="360" w:lineRule="auto"/>
        <w:contextualSpacing/>
        <w:rPr>
          <w:lang w:val="en-US"/>
        </w:rPr>
      </w:pPr>
      <w:r>
        <w:rPr>
          <w:lang w:val="en-US"/>
        </w:rPr>
        <w:t>K</w:t>
      </w:r>
      <w:r w:rsidRPr="00047212">
        <w:rPr>
          <w:lang w:val="en-US"/>
        </w:rPr>
        <w:t xml:space="preserve">nown </w:t>
      </w:r>
      <w:r>
        <w:rPr>
          <w:lang w:val="en-US"/>
        </w:rPr>
        <w:t>only from</w:t>
      </w:r>
      <w:r w:rsidRPr="00047212">
        <w:rPr>
          <w:lang w:val="en-US"/>
        </w:rPr>
        <w:t xml:space="preserve"> the Essequibo River </w:t>
      </w:r>
      <w:r>
        <w:rPr>
          <w:lang w:val="en-US"/>
        </w:rPr>
        <w:t>B</w:t>
      </w:r>
      <w:r w:rsidRPr="00047212">
        <w:rPr>
          <w:lang w:val="en-US"/>
        </w:rPr>
        <w:t xml:space="preserve">asin (Lima </w:t>
      </w:r>
      <w:r w:rsidRPr="00457463">
        <w:rPr>
          <w:lang w:val="en-US"/>
        </w:rPr>
        <w:t>et al.</w:t>
      </w:r>
      <w:r w:rsidRPr="00047212">
        <w:rPr>
          <w:lang w:val="en-US"/>
        </w:rPr>
        <w:t xml:space="preserve"> 2003)</w:t>
      </w:r>
      <w:r>
        <w:rPr>
          <w:lang w:val="en-US"/>
        </w:rPr>
        <w:t>, and has not even been recorded in Venezuela</w:t>
      </w:r>
      <w:r w:rsidRPr="00047212">
        <w:rPr>
          <w:lang w:val="en-US"/>
        </w:rPr>
        <w:t xml:space="preserve"> (Lasso </w:t>
      </w:r>
      <w:r w:rsidRPr="00457463">
        <w:rPr>
          <w:lang w:val="en-US"/>
        </w:rPr>
        <w:t>et al.</w:t>
      </w:r>
      <w:r w:rsidRPr="00047212">
        <w:rPr>
          <w:lang w:val="en-US"/>
        </w:rPr>
        <w:t xml:space="preserve"> 2004).</w:t>
      </w:r>
      <w:r>
        <w:rPr>
          <w:lang w:val="en-US"/>
        </w:rPr>
        <w:t xml:space="preserve"> The source for its inclusion in </w:t>
      </w:r>
      <w:r w:rsidR="00E22EF3">
        <w:rPr>
          <w:lang w:val="en-US"/>
        </w:rPr>
        <w:t>Bogotá-Gregory and Maldonado-Ocampo (2006a)</w:t>
      </w:r>
      <w:r>
        <w:rPr>
          <w:lang w:val="en-US"/>
        </w:rPr>
        <w:t xml:space="preserve"> is based on unverified lots in FMNH.</w:t>
      </w:r>
    </w:p>
    <w:p w:rsidR="00EA7E10" w:rsidRPr="009E4D07" w:rsidRDefault="00EA7E10" w:rsidP="00EA7E10">
      <w:pPr>
        <w:spacing w:line="360" w:lineRule="auto"/>
        <w:contextualSpacing/>
        <w:rPr>
          <w:lang w:val="en-US"/>
        </w:rPr>
      </w:pPr>
      <w:r w:rsidRPr="009E4D07">
        <w:rPr>
          <w:b/>
          <w:i/>
          <w:lang w:val="en-US"/>
        </w:rPr>
        <w:t>Hemibrycon orcesi</w:t>
      </w:r>
      <w:r w:rsidRPr="009E4D07">
        <w:rPr>
          <w:lang w:val="en-US"/>
        </w:rPr>
        <w:t xml:space="preserve"> </w:t>
      </w:r>
      <w:r w:rsidRPr="009E4D07">
        <w:rPr>
          <w:color w:val="000000"/>
          <w:shd w:val="clear" w:color="auto" w:fill="FFFFFF"/>
          <w:lang w:val="en-US"/>
        </w:rPr>
        <w:t>Böhlke</w:t>
      </w:r>
      <w:r>
        <w:rPr>
          <w:color w:val="000000"/>
          <w:shd w:val="clear" w:color="auto" w:fill="FFFFFF"/>
          <w:lang w:val="en-US"/>
        </w:rPr>
        <w:t>,</w:t>
      </w:r>
      <w:r w:rsidRPr="009E4D07">
        <w:rPr>
          <w:color w:val="000000"/>
          <w:shd w:val="clear" w:color="auto" w:fill="FFFFFF"/>
          <w:lang w:val="en-US"/>
        </w:rPr>
        <w:t xml:space="preserve"> 1958</w:t>
      </w:r>
    </w:p>
    <w:p w:rsidR="00EA7E10" w:rsidRPr="00AA7446" w:rsidRDefault="00EA7E10" w:rsidP="00EA7E10">
      <w:pPr>
        <w:spacing w:line="360" w:lineRule="auto"/>
        <w:contextualSpacing/>
        <w:rPr>
          <w:lang w:val="en-US"/>
        </w:rPr>
      </w:pPr>
      <w:r w:rsidRPr="00AA7446">
        <w:rPr>
          <w:lang w:val="en-US"/>
        </w:rPr>
        <w:t xml:space="preserve">The lot IAvH-P 6187 identified as this species in </w:t>
      </w:r>
      <w:r w:rsidR="00E22EF3">
        <w:rPr>
          <w:lang w:val="en-US"/>
        </w:rPr>
        <w:t>Bogotá-Gregory and Maldonado-Ocampo (2006a)</w:t>
      </w:r>
      <w:r w:rsidRPr="00AA7446">
        <w:rPr>
          <w:lang w:val="en-US"/>
        </w:rPr>
        <w:t xml:space="preserve"> actually corresponds to an undet</w:t>
      </w:r>
      <w:r>
        <w:rPr>
          <w:lang w:val="en-US"/>
        </w:rPr>
        <w:t>e</w:t>
      </w:r>
      <w:r w:rsidRPr="00AA7446">
        <w:rPr>
          <w:lang w:val="en-US"/>
        </w:rPr>
        <w:t xml:space="preserve">rmined species of </w:t>
      </w:r>
      <w:r w:rsidRPr="00AA7446">
        <w:rPr>
          <w:i/>
          <w:lang w:val="en-US"/>
        </w:rPr>
        <w:t>Astyanax</w:t>
      </w:r>
      <w:r w:rsidRPr="00AA7446">
        <w:rPr>
          <w:lang w:val="en-US"/>
        </w:rPr>
        <w:t xml:space="preserve"> (</w:t>
      </w:r>
      <w:r>
        <w:rPr>
          <w:lang w:val="en-US"/>
        </w:rPr>
        <w:t>Vinicius A. Bertaco</w:t>
      </w:r>
      <w:r w:rsidRPr="00AA7446">
        <w:rPr>
          <w:lang w:val="en-US"/>
        </w:rPr>
        <w:t xml:space="preserve"> pers.</w:t>
      </w:r>
      <w:r>
        <w:rPr>
          <w:lang w:val="en-US"/>
        </w:rPr>
        <w:t xml:space="preserve"> </w:t>
      </w:r>
      <w:r w:rsidRPr="00AA7446">
        <w:rPr>
          <w:lang w:val="en-US"/>
        </w:rPr>
        <w:t>com.).</w:t>
      </w:r>
    </w:p>
    <w:p w:rsidR="00EA7E10" w:rsidRPr="00A77305" w:rsidRDefault="00EA7E10" w:rsidP="00EA7E10">
      <w:pPr>
        <w:spacing w:line="360" w:lineRule="auto"/>
        <w:contextualSpacing/>
        <w:rPr>
          <w:lang w:val="en-US"/>
        </w:rPr>
      </w:pPr>
      <w:r w:rsidRPr="00A77305">
        <w:rPr>
          <w:b/>
          <w:i/>
          <w:lang w:val="en-US"/>
        </w:rPr>
        <w:t xml:space="preserve">Creagrutus </w:t>
      </w:r>
      <w:proofErr w:type="gramStart"/>
      <w:r w:rsidRPr="00A77305">
        <w:rPr>
          <w:b/>
          <w:i/>
          <w:lang w:val="en-US"/>
        </w:rPr>
        <w:t>beni</w:t>
      </w:r>
      <w:proofErr w:type="gramEnd"/>
      <w:r w:rsidRPr="00A77305">
        <w:rPr>
          <w:lang w:val="en-US"/>
        </w:rPr>
        <w:t xml:space="preserve"> Eigenmann</w:t>
      </w:r>
      <w:r>
        <w:rPr>
          <w:lang w:val="en-US"/>
        </w:rPr>
        <w:t>,</w:t>
      </w:r>
      <w:r w:rsidRPr="00A77305">
        <w:rPr>
          <w:lang w:val="en-US"/>
        </w:rPr>
        <w:t xml:space="preserve"> 1911</w:t>
      </w:r>
    </w:p>
    <w:p w:rsidR="00EA7E10" w:rsidRPr="00397CB2" w:rsidRDefault="00EA7E10" w:rsidP="00EA7E10">
      <w:pPr>
        <w:spacing w:line="360" w:lineRule="auto"/>
        <w:contextualSpacing/>
        <w:rPr>
          <w:lang w:val="en-US"/>
        </w:rPr>
      </w:pPr>
      <w:r>
        <w:rPr>
          <w:lang w:val="en-US"/>
        </w:rPr>
        <w:t>R</w:t>
      </w:r>
      <w:r w:rsidRPr="00397CB2">
        <w:rPr>
          <w:lang w:val="en-US"/>
        </w:rPr>
        <w:t>ecorded only for th</w:t>
      </w:r>
      <w:r>
        <w:rPr>
          <w:lang w:val="en-US"/>
        </w:rPr>
        <w:t>e upper</w:t>
      </w:r>
      <w:r w:rsidRPr="00397CB2">
        <w:rPr>
          <w:lang w:val="en-US"/>
        </w:rPr>
        <w:t xml:space="preserve"> Madeira </w:t>
      </w:r>
      <w:r>
        <w:rPr>
          <w:lang w:val="en-US"/>
        </w:rPr>
        <w:t>River drainage in northeastern</w:t>
      </w:r>
      <w:r w:rsidRPr="00397CB2">
        <w:rPr>
          <w:lang w:val="en-US"/>
        </w:rPr>
        <w:t xml:space="preserve"> Bolivia (Lima </w:t>
      </w:r>
      <w:r w:rsidRPr="003A320E">
        <w:rPr>
          <w:lang w:val="en-US"/>
        </w:rPr>
        <w:t>et al.</w:t>
      </w:r>
      <w:r w:rsidRPr="00397CB2">
        <w:rPr>
          <w:lang w:val="en-US"/>
        </w:rPr>
        <w:t xml:space="preserve"> 2003).</w:t>
      </w:r>
      <w:r>
        <w:rPr>
          <w:lang w:val="en-US"/>
        </w:rPr>
        <w:t xml:space="preserve"> Inclusion in Mojica (1999) is probably based on misidentified specimens of species occurring in the Amazon Basin and later described as new in Vari and Harold (2001).</w:t>
      </w:r>
    </w:p>
    <w:p w:rsidR="00EA7E10" w:rsidRDefault="00EA7E10" w:rsidP="00EA7E10">
      <w:pPr>
        <w:spacing w:line="360" w:lineRule="auto"/>
        <w:contextualSpacing/>
        <w:rPr>
          <w:lang w:val="en-US"/>
        </w:rPr>
      </w:pPr>
      <w:r w:rsidRPr="00F15A86">
        <w:rPr>
          <w:b/>
          <w:i/>
          <w:lang w:val="en-US"/>
        </w:rPr>
        <w:lastRenderedPageBreak/>
        <w:t>Creagrutus magoi</w:t>
      </w:r>
      <w:r>
        <w:rPr>
          <w:lang w:val="en-US"/>
        </w:rPr>
        <w:t xml:space="preserve"> Vari &amp; Harold,</w:t>
      </w:r>
      <w:r w:rsidRPr="00F15A86">
        <w:rPr>
          <w:lang w:val="en-US"/>
        </w:rPr>
        <w:t xml:space="preserve"> 2001</w:t>
      </w:r>
    </w:p>
    <w:p w:rsidR="00EA7E10" w:rsidRPr="005A7367" w:rsidRDefault="00EA7E10" w:rsidP="00EA7E10">
      <w:pPr>
        <w:spacing w:line="360" w:lineRule="auto"/>
        <w:contextualSpacing/>
        <w:rPr>
          <w:lang w:val="en-US"/>
        </w:rPr>
      </w:pPr>
      <w:r>
        <w:rPr>
          <w:lang w:val="en-US"/>
        </w:rPr>
        <w:t>O</w:t>
      </w:r>
      <w:r w:rsidRPr="00F15A86">
        <w:rPr>
          <w:lang w:val="en-US"/>
        </w:rPr>
        <w:t xml:space="preserve">riginally listed in Maldonado-Ocampo </w:t>
      </w:r>
      <w:r w:rsidRPr="006B4677">
        <w:rPr>
          <w:lang w:val="en-US"/>
        </w:rPr>
        <w:t>et al.</w:t>
      </w:r>
      <w:r>
        <w:rPr>
          <w:lang w:val="en-US"/>
        </w:rPr>
        <w:t xml:space="preserve"> (2006</w:t>
      </w:r>
      <w:r w:rsidR="00C436E0">
        <w:rPr>
          <w:lang w:val="en-US"/>
        </w:rPr>
        <w:t>a</w:t>
      </w:r>
      <w:r>
        <w:rPr>
          <w:lang w:val="en-US"/>
        </w:rPr>
        <w:t>), but the collections cited therein are from Venezuela (MBUCV, MCNG).</w:t>
      </w:r>
    </w:p>
    <w:p w:rsidR="00EA7E10" w:rsidRPr="009E4D07" w:rsidRDefault="00EA7E10" w:rsidP="00EA7E10">
      <w:pPr>
        <w:spacing w:line="360" w:lineRule="auto"/>
        <w:contextualSpacing/>
        <w:rPr>
          <w:lang w:val="en-US"/>
        </w:rPr>
      </w:pPr>
      <w:r w:rsidRPr="009E4D07">
        <w:rPr>
          <w:b/>
          <w:i/>
          <w:lang w:val="en-US"/>
        </w:rPr>
        <w:t>Creagrutus melanzonus</w:t>
      </w:r>
      <w:r w:rsidRPr="009E4D07">
        <w:rPr>
          <w:lang w:val="en-US"/>
        </w:rPr>
        <w:t xml:space="preserve"> </w:t>
      </w:r>
      <w:r w:rsidRPr="009E4D07">
        <w:rPr>
          <w:color w:val="000000"/>
          <w:shd w:val="clear" w:color="auto" w:fill="FFFFFF"/>
          <w:lang w:val="en-US"/>
        </w:rPr>
        <w:t>Eigenmann</w:t>
      </w:r>
      <w:r>
        <w:rPr>
          <w:color w:val="000000"/>
          <w:shd w:val="clear" w:color="auto" w:fill="FFFFFF"/>
          <w:lang w:val="en-US"/>
        </w:rPr>
        <w:t>,</w:t>
      </w:r>
      <w:r w:rsidRPr="009E4D07">
        <w:rPr>
          <w:color w:val="000000"/>
          <w:shd w:val="clear" w:color="auto" w:fill="FFFFFF"/>
          <w:lang w:val="en-US"/>
        </w:rPr>
        <w:t xml:space="preserve"> 1909</w:t>
      </w:r>
    </w:p>
    <w:p w:rsidR="00EA7E10" w:rsidRPr="006B4677" w:rsidRDefault="00EA7E10" w:rsidP="00EA7E10">
      <w:pPr>
        <w:spacing w:line="360" w:lineRule="auto"/>
        <w:contextualSpacing/>
        <w:rPr>
          <w:lang w:val="en-US"/>
        </w:rPr>
      </w:pPr>
      <w:r w:rsidRPr="006B4677">
        <w:rPr>
          <w:lang w:val="en-US"/>
        </w:rPr>
        <w:t xml:space="preserve">Known only </w:t>
      </w:r>
      <w:r>
        <w:rPr>
          <w:lang w:val="en-US"/>
        </w:rPr>
        <w:t>from</w:t>
      </w:r>
      <w:r w:rsidRPr="006B4677">
        <w:rPr>
          <w:lang w:val="en-US"/>
        </w:rPr>
        <w:t xml:space="preserve"> the Guiana region, from the Cuyuní River </w:t>
      </w:r>
      <w:r>
        <w:rPr>
          <w:lang w:val="en-US"/>
        </w:rPr>
        <w:t>drainage</w:t>
      </w:r>
      <w:r w:rsidRPr="006B4677">
        <w:rPr>
          <w:lang w:val="en-US"/>
        </w:rPr>
        <w:t xml:space="preserve"> in Venezuela to</w:t>
      </w:r>
      <w:r>
        <w:rPr>
          <w:lang w:val="en-US"/>
        </w:rPr>
        <w:t xml:space="preserve"> the</w:t>
      </w:r>
      <w:r w:rsidRPr="006B4677">
        <w:rPr>
          <w:lang w:val="en-US"/>
        </w:rPr>
        <w:t xml:space="preserve"> Sinnamary </w:t>
      </w:r>
      <w:r>
        <w:rPr>
          <w:lang w:val="en-US"/>
        </w:rPr>
        <w:t>River Basin in French Guiana</w:t>
      </w:r>
      <w:r w:rsidRPr="006B4677">
        <w:rPr>
          <w:lang w:val="en-US"/>
        </w:rPr>
        <w:t xml:space="preserve"> (Lima et al. 2003). In Venezuela is restricted to the Cuyuní River, a </w:t>
      </w:r>
      <w:r>
        <w:rPr>
          <w:lang w:val="en-US"/>
        </w:rPr>
        <w:t>tributary of the</w:t>
      </w:r>
      <w:r w:rsidRPr="006B4677">
        <w:rPr>
          <w:lang w:val="en-US"/>
        </w:rPr>
        <w:t xml:space="preserve"> Es</w:t>
      </w:r>
      <w:r>
        <w:rPr>
          <w:lang w:val="en-US"/>
        </w:rPr>
        <w:t>s</w:t>
      </w:r>
      <w:r w:rsidRPr="006B4677">
        <w:rPr>
          <w:lang w:val="en-US"/>
        </w:rPr>
        <w:t xml:space="preserve">equibo </w:t>
      </w:r>
      <w:r>
        <w:rPr>
          <w:lang w:val="en-US"/>
        </w:rPr>
        <w:t xml:space="preserve">River </w:t>
      </w:r>
      <w:r w:rsidRPr="006B4677">
        <w:rPr>
          <w:lang w:val="en-US"/>
        </w:rPr>
        <w:t xml:space="preserve">(Lasso et al. 2004). </w:t>
      </w:r>
      <w:r>
        <w:rPr>
          <w:lang w:val="en-US"/>
        </w:rPr>
        <w:t>In</w:t>
      </w:r>
      <w:r w:rsidRPr="006B4677">
        <w:rPr>
          <w:lang w:val="en-US"/>
        </w:rPr>
        <w:t>clusion of this specie</w:t>
      </w:r>
      <w:r>
        <w:rPr>
          <w:lang w:val="en-US"/>
        </w:rPr>
        <w:t>s</w:t>
      </w:r>
      <w:r w:rsidRPr="006B4677">
        <w:rPr>
          <w:lang w:val="en-US"/>
        </w:rPr>
        <w:t xml:space="preserve"> for Colombia was </w:t>
      </w:r>
      <w:r>
        <w:rPr>
          <w:lang w:val="en-US"/>
        </w:rPr>
        <w:t>base</w:t>
      </w:r>
      <w:r w:rsidRPr="006B4677">
        <w:rPr>
          <w:lang w:val="en-US"/>
        </w:rPr>
        <w:t>d</w:t>
      </w:r>
      <w:r>
        <w:rPr>
          <w:lang w:val="en-US"/>
        </w:rPr>
        <w:t xml:space="preserve"> </w:t>
      </w:r>
      <w:r w:rsidRPr="006B4677">
        <w:rPr>
          <w:lang w:val="en-US"/>
        </w:rPr>
        <w:t xml:space="preserve">on the </w:t>
      </w:r>
      <w:r>
        <w:rPr>
          <w:lang w:val="en-US"/>
        </w:rPr>
        <w:t>m</w:t>
      </w:r>
      <w:r w:rsidRPr="006B4677">
        <w:rPr>
          <w:lang w:val="en-US"/>
        </w:rPr>
        <w:t xml:space="preserve">isidentification of 10 specimens comprising the lot IAvH-P 3233, </w:t>
      </w:r>
      <w:r>
        <w:rPr>
          <w:lang w:val="en-US"/>
        </w:rPr>
        <w:t>and coming from the</w:t>
      </w:r>
      <w:r w:rsidRPr="006B4677">
        <w:rPr>
          <w:lang w:val="en-US"/>
        </w:rPr>
        <w:t xml:space="preserve"> Meta </w:t>
      </w:r>
      <w:r>
        <w:rPr>
          <w:lang w:val="en-US"/>
        </w:rPr>
        <w:t xml:space="preserve">River drainage </w:t>
      </w:r>
      <w:r w:rsidRPr="006B4677">
        <w:rPr>
          <w:lang w:val="en-US"/>
        </w:rPr>
        <w:t>(Orinoco</w:t>
      </w:r>
      <w:r>
        <w:rPr>
          <w:lang w:val="en-US"/>
        </w:rPr>
        <w:t xml:space="preserve"> system</w:t>
      </w:r>
      <w:r w:rsidRPr="006B4677">
        <w:rPr>
          <w:lang w:val="en-US"/>
        </w:rPr>
        <w:t xml:space="preserve">), </w:t>
      </w:r>
      <w:r>
        <w:rPr>
          <w:lang w:val="en-US"/>
        </w:rPr>
        <w:t>which were here reidentified as</w:t>
      </w:r>
      <w:r w:rsidRPr="006B4677">
        <w:rPr>
          <w:lang w:val="en-US"/>
        </w:rPr>
        <w:t xml:space="preserve"> </w:t>
      </w:r>
      <w:r w:rsidRPr="006B4677">
        <w:rPr>
          <w:i/>
          <w:lang w:val="en-US"/>
        </w:rPr>
        <w:t>Creagrutus</w:t>
      </w:r>
      <w:r>
        <w:rPr>
          <w:i/>
          <w:lang w:val="en-US"/>
        </w:rPr>
        <w:t xml:space="preserve"> </w:t>
      </w:r>
      <w:r w:rsidRPr="006B4677">
        <w:rPr>
          <w:lang w:val="en-US"/>
        </w:rPr>
        <w:t>cf.</w:t>
      </w:r>
      <w:r w:rsidRPr="006B4677">
        <w:rPr>
          <w:i/>
          <w:lang w:val="en-US"/>
        </w:rPr>
        <w:t xml:space="preserve"> taphorni</w:t>
      </w:r>
      <w:r w:rsidRPr="006B4677">
        <w:rPr>
          <w:lang w:val="en-US"/>
        </w:rPr>
        <w:t xml:space="preserve">. Albeit these specimens broadly agree in the characters provided in the diagnosis of </w:t>
      </w:r>
      <w:r w:rsidRPr="006B4677">
        <w:rPr>
          <w:i/>
          <w:lang w:val="en-US"/>
        </w:rPr>
        <w:t>C. taphorni</w:t>
      </w:r>
      <w:r w:rsidRPr="006B4677">
        <w:rPr>
          <w:lang w:val="en-US"/>
        </w:rPr>
        <w:t xml:space="preserve"> by Vari and Harold (2001), differ in the fewer number of gill</w:t>
      </w:r>
      <w:r>
        <w:rPr>
          <w:lang w:val="en-US"/>
        </w:rPr>
        <w:t xml:space="preserve"> </w:t>
      </w:r>
      <w:r w:rsidRPr="006B4677">
        <w:rPr>
          <w:lang w:val="en-US"/>
        </w:rPr>
        <w:t xml:space="preserve">rakers </w:t>
      </w:r>
      <w:r>
        <w:rPr>
          <w:lang w:val="en-US"/>
        </w:rPr>
        <w:t>on</w:t>
      </w:r>
      <w:r w:rsidRPr="006B4677">
        <w:rPr>
          <w:lang w:val="en-US"/>
        </w:rPr>
        <w:t xml:space="preserve"> the lower </w:t>
      </w:r>
      <w:r>
        <w:rPr>
          <w:lang w:val="en-US"/>
        </w:rPr>
        <w:t>limb</w:t>
      </w:r>
      <w:r w:rsidRPr="006B4677">
        <w:rPr>
          <w:lang w:val="en-US"/>
        </w:rPr>
        <w:t xml:space="preserve"> of the first </w:t>
      </w:r>
      <w:r>
        <w:rPr>
          <w:lang w:val="en-US"/>
        </w:rPr>
        <w:t>gill</w:t>
      </w:r>
      <w:r w:rsidRPr="006B4677">
        <w:rPr>
          <w:lang w:val="en-US"/>
        </w:rPr>
        <w:t xml:space="preserve"> arch (9 </w:t>
      </w:r>
      <w:r>
        <w:rPr>
          <w:lang w:val="en-US"/>
        </w:rPr>
        <w:t>vs. 13-</w:t>
      </w:r>
      <w:r w:rsidRPr="006B4677">
        <w:rPr>
          <w:lang w:val="en-US"/>
        </w:rPr>
        <w:t xml:space="preserve">14) </w:t>
      </w:r>
      <w:r>
        <w:rPr>
          <w:lang w:val="en-US"/>
        </w:rPr>
        <w:t xml:space="preserve">and by the absence of a conspicuous humeral mark </w:t>
      </w:r>
      <w:r w:rsidRPr="006B4677">
        <w:rPr>
          <w:lang w:val="en-US"/>
        </w:rPr>
        <w:t xml:space="preserve">(vs. </w:t>
      </w:r>
      <w:r>
        <w:rPr>
          <w:lang w:val="en-US"/>
        </w:rPr>
        <w:t>conspicuous and well defined</w:t>
      </w:r>
      <w:r w:rsidRPr="006B4677">
        <w:rPr>
          <w:lang w:val="en-US"/>
        </w:rPr>
        <w:t>)</w:t>
      </w:r>
      <w:r>
        <w:rPr>
          <w:lang w:val="en-US"/>
        </w:rPr>
        <w:t xml:space="preserve">. </w:t>
      </w:r>
      <w:r w:rsidRPr="006B4677">
        <w:rPr>
          <w:lang w:val="en-US"/>
        </w:rPr>
        <w:t xml:space="preserve">Therefore verification of the taxonomic status of this population is pending </w:t>
      </w:r>
      <w:r>
        <w:rPr>
          <w:lang w:val="en-US"/>
        </w:rPr>
        <w:t>for</w:t>
      </w:r>
      <w:r w:rsidRPr="006B4677">
        <w:rPr>
          <w:lang w:val="en-US"/>
        </w:rPr>
        <w:t xml:space="preserve"> </w:t>
      </w:r>
      <w:r>
        <w:rPr>
          <w:lang w:val="en-US"/>
        </w:rPr>
        <w:t>the analysis of additional samples</w:t>
      </w:r>
      <w:r w:rsidRPr="006B4677">
        <w:rPr>
          <w:lang w:val="en-US"/>
        </w:rPr>
        <w:t>.</w:t>
      </w:r>
    </w:p>
    <w:p w:rsidR="00EA7E10" w:rsidRPr="003544AF" w:rsidRDefault="00EA7E10" w:rsidP="00EA7E10">
      <w:pPr>
        <w:spacing w:line="360" w:lineRule="auto"/>
        <w:contextualSpacing/>
        <w:rPr>
          <w:lang w:val="en-US"/>
        </w:rPr>
      </w:pPr>
      <w:r w:rsidRPr="003544AF">
        <w:rPr>
          <w:b/>
          <w:i/>
          <w:lang w:val="en-US"/>
        </w:rPr>
        <w:t>Knodus caquetae</w:t>
      </w:r>
      <w:r w:rsidRPr="003544AF">
        <w:rPr>
          <w:lang w:val="en-US"/>
        </w:rPr>
        <w:t xml:space="preserve"> Fowler</w:t>
      </w:r>
      <w:r>
        <w:rPr>
          <w:lang w:val="en-US"/>
        </w:rPr>
        <w:t>,</w:t>
      </w:r>
      <w:r w:rsidRPr="003544AF">
        <w:rPr>
          <w:lang w:val="en-US"/>
        </w:rPr>
        <w:t xml:space="preserve"> 1945</w:t>
      </w:r>
    </w:p>
    <w:p w:rsidR="00EA7E10" w:rsidRPr="003544AF" w:rsidRDefault="00EA7E10" w:rsidP="00EA7E10">
      <w:pPr>
        <w:spacing w:line="360" w:lineRule="auto"/>
        <w:contextualSpacing/>
        <w:rPr>
          <w:lang w:val="en-US"/>
        </w:rPr>
      </w:pPr>
      <w:r w:rsidRPr="003544AF">
        <w:rPr>
          <w:lang w:val="en-US"/>
        </w:rPr>
        <w:t xml:space="preserve">Junior synonym of </w:t>
      </w:r>
      <w:r w:rsidRPr="003544AF">
        <w:rPr>
          <w:i/>
          <w:lang w:val="en-US"/>
        </w:rPr>
        <w:t>Bryconamericus hypopterus</w:t>
      </w:r>
      <w:r w:rsidRPr="003544AF">
        <w:rPr>
          <w:lang w:val="en-US"/>
        </w:rPr>
        <w:t xml:space="preserve"> Fowler</w:t>
      </w:r>
      <w:r>
        <w:rPr>
          <w:lang w:val="en-US"/>
        </w:rPr>
        <w:t>,</w:t>
      </w:r>
      <w:r w:rsidRPr="003544AF">
        <w:rPr>
          <w:lang w:val="en-US"/>
        </w:rPr>
        <w:t xml:space="preserve"> 1943 (Román-Valencia 2003</w:t>
      </w:r>
      <w:r>
        <w:rPr>
          <w:lang w:val="en-US"/>
        </w:rPr>
        <w:t>b</w:t>
      </w:r>
      <w:r w:rsidRPr="003544AF">
        <w:rPr>
          <w:lang w:val="en-US"/>
        </w:rPr>
        <w:t>).</w:t>
      </w:r>
    </w:p>
    <w:p w:rsidR="00F543FF" w:rsidRPr="009E4D07" w:rsidRDefault="00F543FF" w:rsidP="00F543FF">
      <w:pPr>
        <w:spacing w:line="360" w:lineRule="auto"/>
        <w:contextualSpacing/>
        <w:rPr>
          <w:lang w:val="en-US"/>
        </w:rPr>
      </w:pPr>
      <w:r w:rsidRPr="009E4D07">
        <w:rPr>
          <w:b/>
          <w:i/>
          <w:lang w:val="en-US"/>
        </w:rPr>
        <w:t>Bryconamericus pachacuti</w:t>
      </w:r>
      <w:r w:rsidRPr="009E4D07">
        <w:rPr>
          <w:lang w:val="en-US"/>
        </w:rPr>
        <w:t xml:space="preserve"> </w:t>
      </w:r>
      <w:r w:rsidRPr="009E4D07">
        <w:rPr>
          <w:color w:val="000000"/>
          <w:shd w:val="clear" w:color="auto" w:fill="FFFFFF"/>
          <w:lang w:val="en-US"/>
        </w:rPr>
        <w:t>Eigenmann</w:t>
      </w:r>
      <w:r>
        <w:rPr>
          <w:color w:val="000000"/>
          <w:shd w:val="clear" w:color="auto" w:fill="FFFFFF"/>
          <w:lang w:val="en-US"/>
        </w:rPr>
        <w:t>,</w:t>
      </w:r>
      <w:r w:rsidRPr="009E4D07">
        <w:rPr>
          <w:color w:val="000000"/>
          <w:shd w:val="clear" w:color="auto" w:fill="FFFFFF"/>
          <w:lang w:val="en-US"/>
        </w:rPr>
        <w:t xml:space="preserve"> 1927</w:t>
      </w:r>
    </w:p>
    <w:p w:rsidR="00F543FF" w:rsidRDefault="00F543FF" w:rsidP="00F543FF">
      <w:pPr>
        <w:spacing w:line="360" w:lineRule="auto"/>
        <w:contextualSpacing/>
        <w:rPr>
          <w:lang w:val="en-US"/>
        </w:rPr>
      </w:pPr>
      <w:r w:rsidRPr="00CE2033">
        <w:rPr>
          <w:lang w:val="en-US"/>
        </w:rPr>
        <w:t xml:space="preserve">Not </w:t>
      </w:r>
      <w:r>
        <w:rPr>
          <w:lang w:val="en-US"/>
        </w:rPr>
        <w:t>included</w:t>
      </w:r>
      <w:r w:rsidRPr="00CE2033">
        <w:rPr>
          <w:lang w:val="en-US"/>
        </w:rPr>
        <w:t xml:space="preserve"> in the most recent taxonomic revision of the genus in </w:t>
      </w:r>
      <w:r>
        <w:rPr>
          <w:lang w:val="en-US"/>
        </w:rPr>
        <w:t xml:space="preserve">Colombia </w:t>
      </w:r>
      <w:r w:rsidRPr="00CE2033">
        <w:rPr>
          <w:lang w:val="en-US" w:eastAsia="es-CO"/>
        </w:rPr>
        <w:t>(Román-Valencia et al. 2008)</w:t>
      </w:r>
      <w:r w:rsidRPr="00CE2033">
        <w:rPr>
          <w:lang w:val="en-US"/>
        </w:rPr>
        <w:t>.</w:t>
      </w:r>
    </w:p>
    <w:p w:rsidR="00EA7E10" w:rsidRPr="008847A8" w:rsidRDefault="00EA7E10" w:rsidP="00EA7E10">
      <w:pPr>
        <w:spacing w:line="360" w:lineRule="auto"/>
        <w:contextualSpacing/>
        <w:rPr>
          <w:lang w:val="en-US"/>
        </w:rPr>
      </w:pPr>
      <w:r w:rsidRPr="008847A8">
        <w:rPr>
          <w:b/>
          <w:i/>
          <w:lang w:val="en-US"/>
        </w:rPr>
        <w:t xml:space="preserve">Astyanax abramis </w:t>
      </w:r>
      <w:r w:rsidRPr="008847A8">
        <w:rPr>
          <w:lang w:val="en-US"/>
        </w:rPr>
        <w:t>(Jenyns, 1842)</w:t>
      </w:r>
    </w:p>
    <w:p w:rsidR="00EA7E10" w:rsidRPr="003F7CDD" w:rsidRDefault="00EA7E10" w:rsidP="00EA7E10">
      <w:pPr>
        <w:spacing w:line="360" w:lineRule="auto"/>
        <w:contextualSpacing/>
        <w:rPr>
          <w:lang w:val="en-US"/>
        </w:rPr>
      </w:pPr>
      <w:r w:rsidRPr="008847A8">
        <w:rPr>
          <w:lang w:val="en-US"/>
        </w:rPr>
        <w:t xml:space="preserve">Restricted to southeastern South America. Records from Colombia refer to another species of the </w:t>
      </w:r>
      <w:r w:rsidRPr="008847A8">
        <w:rPr>
          <w:i/>
          <w:lang w:val="en-US"/>
        </w:rPr>
        <w:t>Astyanax bimaculatus</w:t>
      </w:r>
      <w:r w:rsidRPr="008847A8">
        <w:rPr>
          <w:lang w:val="en-US"/>
        </w:rPr>
        <w:t xml:space="preserve"> group (Flávio C. T. Lima, pers. com.).</w:t>
      </w:r>
    </w:p>
    <w:p w:rsidR="00EA7E10" w:rsidRPr="009E4D07" w:rsidRDefault="00EA7E10" w:rsidP="00EA7E10">
      <w:pPr>
        <w:spacing w:line="360" w:lineRule="auto"/>
        <w:contextualSpacing/>
        <w:rPr>
          <w:lang w:val="en-US"/>
        </w:rPr>
      </w:pPr>
      <w:r w:rsidRPr="00457463">
        <w:rPr>
          <w:b/>
          <w:i/>
          <w:lang w:val="en-US"/>
        </w:rPr>
        <w:t>Astyanax cordov</w:t>
      </w:r>
      <w:r w:rsidRPr="009E4D07">
        <w:rPr>
          <w:b/>
          <w:i/>
          <w:lang w:val="en-US"/>
        </w:rPr>
        <w:t>ae</w:t>
      </w:r>
      <w:r w:rsidRPr="009E4D07">
        <w:rPr>
          <w:lang w:val="en-US"/>
        </w:rPr>
        <w:t xml:space="preserve"> </w:t>
      </w:r>
      <w:r w:rsidRPr="009E4D07">
        <w:rPr>
          <w:color w:val="000000"/>
          <w:shd w:val="clear" w:color="auto" w:fill="FFFFFF"/>
          <w:lang w:val="en-US"/>
        </w:rPr>
        <w:t>(Günther</w:t>
      </w:r>
      <w:r>
        <w:rPr>
          <w:color w:val="000000"/>
          <w:shd w:val="clear" w:color="auto" w:fill="FFFFFF"/>
          <w:lang w:val="en-US"/>
        </w:rPr>
        <w:t>,</w:t>
      </w:r>
      <w:r w:rsidRPr="009E4D07">
        <w:rPr>
          <w:color w:val="000000"/>
          <w:shd w:val="clear" w:color="auto" w:fill="FFFFFF"/>
          <w:lang w:val="en-US"/>
        </w:rPr>
        <w:t xml:space="preserve"> 1880)</w:t>
      </w:r>
    </w:p>
    <w:p w:rsidR="00EA7E10" w:rsidRPr="00457463" w:rsidRDefault="00EA7E10" w:rsidP="00EA7E10">
      <w:pPr>
        <w:spacing w:line="360" w:lineRule="auto"/>
        <w:contextualSpacing/>
        <w:rPr>
          <w:lang w:val="en-US"/>
        </w:rPr>
      </w:pPr>
      <w:r w:rsidRPr="00457463">
        <w:rPr>
          <w:lang w:val="en-US"/>
        </w:rPr>
        <w:t xml:space="preserve">Restricted to the Primero River </w:t>
      </w:r>
      <w:r>
        <w:rPr>
          <w:lang w:val="en-US"/>
        </w:rPr>
        <w:t>B</w:t>
      </w:r>
      <w:r w:rsidRPr="00457463">
        <w:rPr>
          <w:lang w:val="en-US"/>
        </w:rPr>
        <w:t>asin in</w:t>
      </w:r>
      <w:r w:rsidRPr="00457463">
        <w:rPr>
          <w:lang w:val="en-US" w:eastAsia="es-CO"/>
        </w:rPr>
        <w:t xml:space="preserve"> Argentina (Lima et al. 2003)</w:t>
      </w:r>
      <w:r w:rsidRPr="00457463">
        <w:rPr>
          <w:lang w:val="en-US"/>
        </w:rPr>
        <w:t>.</w:t>
      </w:r>
    </w:p>
    <w:p w:rsidR="00EA7E10" w:rsidRPr="009E4D07" w:rsidRDefault="00EA7E10" w:rsidP="00EA7E10">
      <w:pPr>
        <w:spacing w:line="360" w:lineRule="auto"/>
        <w:contextualSpacing/>
        <w:rPr>
          <w:lang w:val="en-US"/>
        </w:rPr>
      </w:pPr>
      <w:r w:rsidRPr="009E4D07">
        <w:rPr>
          <w:b/>
          <w:i/>
          <w:lang w:val="en-US"/>
        </w:rPr>
        <w:t>Astyanax schubarti</w:t>
      </w:r>
      <w:r w:rsidRPr="009E4D07">
        <w:rPr>
          <w:lang w:val="en-US"/>
        </w:rPr>
        <w:t xml:space="preserve"> </w:t>
      </w:r>
      <w:r w:rsidRPr="009E4D07">
        <w:rPr>
          <w:color w:val="000000"/>
          <w:lang w:val="en-US"/>
        </w:rPr>
        <w:t>Britski</w:t>
      </w:r>
      <w:r>
        <w:rPr>
          <w:color w:val="000000"/>
          <w:lang w:val="en-US"/>
        </w:rPr>
        <w:t>,</w:t>
      </w:r>
      <w:r w:rsidRPr="009E4D07">
        <w:rPr>
          <w:color w:val="000000"/>
          <w:lang w:val="en-US"/>
        </w:rPr>
        <w:t xml:space="preserve"> 1964</w:t>
      </w:r>
    </w:p>
    <w:p w:rsidR="00EA7E10" w:rsidRDefault="00EA7E10" w:rsidP="00EA7E10">
      <w:pPr>
        <w:spacing w:line="360" w:lineRule="auto"/>
        <w:contextualSpacing/>
        <w:rPr>
          <w:lang w:val="en-US"/>
        </w:rPr>
      </w:pPr>
      <w:r w:rsidRPr="002A6003">
        <w:rPr>
          <w:lang w:val="en-US"/>
        </w:rPr>
        <w:t>Distributed in the upper basin of th</w:t>
      </w:r>
      <w:r>
        <w:rPr>
          <w:lang w:val="en-US"/>
        </w:rPr>
        <w:t>e</w:t>
      </w:r>
      <w:r w:rsidRPr="002A6003">
        <w:rPr>
          <w:lang w:val="en-US"/>
        </w:rPr>
        <w:t xml:space="preserve"> </w:t>
      </w:r>
      <w:r>
        <w:rPr>
          <w:lang w:val="en-US"/>
        </w:rPr>
        <w:t>Parana</w:t>
      </w:r>
      <w:r w:rsidRPr="002A6003">
        <w:rPr>
          <w:lang w:val="en-US"/>
        </w:rPr>
        <w:t xml:space="preserve"> </w:t>
      </w:r>
      <w:r>
        <w:rPr>
          <w:lang w:val="en-US" w:eastAsia="es-CO"/>
        </w:rPr>
        <w:t>River in</w:t>
      </w:r>
      <w:r w:rsidRPr="002A6003">
        <w:rPr>
          <w:lang w:val="en-US" w:eastAsia="es-CO"/>
        </w:rPr>
        <w:t xml:space="preserve"> Bra</w:t>
      </w:r>
      <w:r>
        <w:rPr>
          <w:lang w:val="en-US" w:eastAsia="es-CO"/>
        </w:rPr>
        <w:t>z</w:t>
      </w:r>
      <w:r w:rsidRPr="002A6003">
        <w:rPr>
          <w:lang w:val="en-US" w:eastAsia="es-CO"/>
        </w:rPr>
        <w:t>il (Lima et al. 2003)</w:t>
      </w:r>
      <w:r w:rsidRPr="002A6003">
        <w:rPr>
          <w:lang w:val="en-US"/>
        </w:rPr>
        <w:t>.</w:t>
      </w:r>
    </w:p>
    <w:p w:rsidR="00EA7E10" w:rsidRPr="00FD0CBF" w:rsidRDefault="00EA7E10" w:rsidP="00EA7E10">
      <w:pPr>
        <w:spacing w:line="360" w:lineRule="auto"/>
        <w:contextualSpacing/>
        <w:rPr>
          <w:lang w:val="en-US"/>
        </w:rPr>
      </w:pPr>
      <w:r w:rsidRPr="00FD0CBF">
        <w:rPr>
          <w:b/>
          <w:i/>
          <w:lang w:val="en-US"/>
        </w:rPr>
        <w:t>Astyanax validus</w:t>
      </w:r>
      <w:r w:rsidRPr="00FD0CBF">
        <w:rPr>
          <w:lang w:val="en-US"/>
        </w:rPr>
        <w:t xml:space="preserve"> </w:t>
      </w:r>
      <w:r w:rsidRPr="00FD0CBF">
        <w:rPr>
          <w:color w:val="000000"/>
          <w:lang w:val="en-US"/>
        </w:rPr>
        <w:t xml:space="preserve">Géry, Planquette </w:t>
      </w:r>
      <w:r>
        <w:rPr>
          <w:color w:val="000000"/>
          <w:lang w:val="en-US"/>
        </w:rPr>
        <w:t>&amp;</w:t>
      </w:r>
      <w:r w:rsidRPr="00FD0CBF">
        <w:rPr>
          <w:color w:val="000000"/>
          <w:lang w:val="en-US"/>
        </w:rPr>
        <w:t xml:space="preserve"> Le Bail</w:t>
      </w:r>
      <w:r>
        <w:rPr>
          <w:color w:val="000000"/>
          <w:lang w:val="en-US"/>
        </w:rPr>
        <w:t>,</w:t>
      </w:r>
      <w:r w:rsidRPr="00FD0CBF">
        <w:rPr>
          <w:color w:val="000000"/>
          <w:lang w:val="en-US"/>
        </w:rPr>
        <w:t xml:space="preserve"> 1991</w:t>
      </w:r>
    </w:p>
    <w:p w:rsidR="00EA7E10" w:rsidRPr="00FD0CBF" w:rsidRDefault="00EA7E10" w:rsidP="00EA7E10">
      <w:pPr>
        <w:spacing w:line="360" w:lineRule="auto"/>
        <w:contextualSpacing/>
        <w:rPr>
          <w:lang w:val="en-US"/>
        </w:rPr>
      </w:pPr>
      <w:r w:rsidRPr="00FD0CBF">
        <w:rPr>
          <w:lang w:val="en-US"/>
        </w:rPr>
        <w:t>Recorded onl</w:t>
      </w:r>
      <w:r>
        <w:rPr>
          <w:lang w:val="en-US"/>
        </w:rPr>
        <w:t>y from the French Guiana</w:t>
      </w:r>
      <w:r w:rsidRPr="00FD0CBF">
        <w:rPr>
          <w:lang w:val="en-US" w:eastAsia="es-CO"/>
        </w:rPr>
        <w:t xml:space="preserve"> (Lima et al. 2003)</w:t>
      </w:r>
      <w:r w:rsidRPr="00FD0CBF">
        <w:rPr>
          <w:lang w:val="en-US"/>
        </w:rPr>
        <w:t>.</w:t>
      </w:r>
    </w:p>
    <w:p w:rsidR="00F543FF" w:rsidRPr="009E4D07" w:rsidRDefault="00F543FF" w:rsidP="00F543FF">
      <w:pPr>
        <w:spacing w:line="360" w:lineRule="auto"/>
        <w:contextualSpacing/>
        <w:rPr>
          <w:lang w:val="en-US"/>
        </w:rPr>
      </w:pPr>
      <w:r w:rsidRPr="009E4D07">
        <w:rPr>
          <w:b/>
          <w:i/>
          <w:lang w:val="en-US"/>
        </w:rPr>
        <w:t>Ctenobrycon hauxwellianus</w:t>
      </w:r>
      <w:r w:rsidRPr="009E4D07">
        <w:rPr>
          <w:lang w:val="en-US"/>
        </w:rPr>
        <w:t xml:space="preserve"> (Cope</w:t>
      </w:r>
      <w:r>
        <w:rPr>
          <w:lang w:val="en-US"/>
        </w:rPr>
        <w:t>,</w:t>
      </w:r>
      <w:r w:rsidRPr="009E4D07">
        <w:rPr>
          <w:lang w:val="en-US"/>
        </w:rPr>
        <w:t xml:space="preserve"> 1870)</w:t>
      </w:r>
    </w:p>
    <w:p w:rsidR="00F543FF" w:rsidRDefault="00F543FF" w:rsidP="00F543FF">
      <w:pPr>
        <w:spacing w:line="360" w:lineRule="auto"/>
        <w:contextualSpacing/>
        <w:rPr>
          <w:lang w:val="en-US"/>
        </w:rPr>
      </w:pPr>
      <w:r w:rsidRPr="00C77622">
        <w:rPr>
          <w:lang w:val="en-US"/>
        </w:rPr>
        <w:t xml:space="preserve">Junior synonym of </w:t>
      </w:r>
      <w:r w:rsidRPr="00C77622">
        <w:rPr>
          <w:i/>
          <w:lang w:val="en-US"/>
        </w:rPr>
        <w:t>Ctenobrycon spilurus</w:t>
      </w:r>
      <w:r w:rsidRPr="00C77622">
        <w:rPr>
          <w:lang w:val="en-US"/>
        </w:rPr>
        <w:t xml:space="preserve"> (Valenciennes</w:t>
      </w:r>
      <w:r>
        <w:rPr>
          <w:lang w:val="en-US"/>
        </w:rPr>
        <w:t>,</w:t>
      </w:r>
      <w:r w:rsidRPr="00C77622">
        <w:rPr>
          <w:lang w:val="en-US"/>
        </w:rPr>
        <w:t xml:space="preserve"> 1850) </w:t>
      </w:r>
      <w:r>
        <w:rPr>
          <w:lang w:val="en-US"/>
        </w:rPr>
        <w:t>(</w:t>
      </w:r>
      <w:r w:rsidRPr="00C77622">
        <w:rPr>
          <w:lang w:val="en-US"/>
        </w:rPr>
        <w:t xml:space="preserve">Benine et al. </w:t>
      </w:r>
      <w:r w:rsidRPr="00A77305">
        <w:rPr>
          <w:lang w:val="en-US"/>
        </w:rPr>
        <w:t>2010).</w:t>
      </w:r>
    </w:p>
    <w:p w:rsidR="00F543FF" w:rsidRPr="009E4D07" w:rsidRDefault="00F543FF" w:rsidP="00F543FF">
      <w:pPr>
        <w:spacing w:line="360" w:lineRule="auto"/>
        <w:contextualSpacing/>
      </w:pPr>
      <w:r w:rsidRPr="009E4D07">
        <w:rPr>
          <w:b/>
          <w:i/>
        </w:rPr>
        <w:lastRenderedPageBreak/>
        <w:t>Jupiaba mucronata</w:t>
      </w:r>
      <w:r w:rsidRPr="009E4D07">
        <w:t xml:space="preserve"> (Eigenmann</w:t>
      </w:r>
      <w:r>
        <w:t>,</w:t>
      </w:r>
      <w:r w:rsidRPr="009E4D07">
        <w:t xml:space="preserve"> 1909)</w:t>
      </w:r>
    </w:p>
    <w:p w:rsidR="00F543FF" w:rsidRDefault="00F543FF" w:rsidP="00F543FF">
      <w:pPr>
        <w:spacing w:line="360" w:lineRule="auto"/>
        <w:contextualSpacing/>
        <w:rPr>
          <w:lang w:val="en-US"/>
        </w:rPr>
      </w:pPr>
      <w:r w:rsidRPr="009E4D07">
        <w:t xml:space="preserve">Lasso et al. </w:t>
      </w:r>
      <w:r>
        <w:rPr>
          <w:lang w:val="en-US"/>
        </w:rPr>
        <w:t>(2005) listed a single Venezuelan collection (MBUCV) supporting its presence in the Orinoco, however records corresponding to Colombian localities are lacking.</w:t>
      </w:r>
    </w:p>
    <w:p w:rsidR="00F543FF" w:rsidRPr="009E4D07" w:rsidRDefault="00F543FF" w:rsidP="00F543FF">
      <w:pPr>
        <w:spacing w:line="360" w:lineRule="auto"/>
        <w:contextualSpacing/>
      </w:pPr>
      <w:r w:rsidRPr="009E4D07">
        <w:rPr>
          <w:b/>
          <w:i/>
        </w:rPr>
        <w:t>Jupiaba pinnata</w:t>
      </w:r>
      <w:r w:rsidRPr="009E4D07">
        <w:t xml:space="preserve"> (Eigenmann</w:t>
      </w:r>
      <w:r>
        <w:t>,</w:t>
      </w:r>
      <w:r w:rsidRPr="009E4D07">
        <w:t xml:space="preserve"> 1909)</w:t>
      </w:r>
    </w:p>
    <w:p w:rsidR="00F543FF" w:rsidRPr="00714CFC" w:rsidRDefault="00F543FF" w:rsidP="00F543FF">
      <w:pPr>
        <w:spacing w:line="360" w:lineRule="auto"/>
        <w:contextualSpacing/>
        <w:rPr>
          <w:lang w:val="en-US"/>
        </w:rPr>
      </w:pPr>
      <w:r w:rsidRPr="009E4D07">
        <w:t xml:space="preserve">Lasso et al. </w:t>
      </w:r>
      <w:r>
        <w:rPr>
          <w:lang w:val="en-US"/>
        </w:rPr>
        <w:t>(2005) only listed Venezuelan collections supporting its presence in the Orinoco, however records corresponding to Colombian localities are lacking.</w:t>
      </w:r>
    </w:p>
    <w:p w:rsidR="00F543FF" w:rsidRPr="00321AE8" w:rsidRDefault="00F543FF" w:rsidP="00F543FF">
      <w:pPr>
        <w:spacing w:line="360" w:lineRule="auto"/>
        <w:contextualSpacing/>
        <w:rPr>
          <w:lang w:val="en-US"/>
        </w:rPr>
      </w:pPr>
      <w:r w:rsidRPr="00321AE8">
        <w:rPr>
          <w:b/>
          <w:i/>
          <w:lang w:val="en-US"/>
        </w:rPr>
        <w:t>Jupiaba poekotero</w:t>
      </w:r>
      <w:r w:rsidRPr="00321AE8">
        <w:rPr>
          <w:lang w:val="en-US"/>
        </w:rPr>
        <w:t xml:space="preserve"> Zanata &amp; Lima</w:t>
      </w:r>
      <w:r>
        <w:rPr>
          <w:lang w:val="en-US"/>
        </w:rPr>
        <w:t>,</w:t>
      </w:r>
      <w:r w:rsidRPr="00321AE8">
        <w:rPr>
          <w:lang w:val="en-US"/>
        </w:rPr>
        <w:t xml:space="preserve"> 2005</w:t>
      </w:r>
    </w:p>
    <w:p w:rsidR="00F543FF" w:rsidRDefault="00E22EF3" w:rsidP="00F543FF">
      <w:pPr>
        <w:spacing w:line="360" w:lineRule="auto"/>
        <w:contextualSpacing/>
        <w:rPr>
          <w:lang w:val="en-US"/>
        </w:rPr>
      </w:pPr>
      <w:r>
        <w:rPr>
          <w:lang w:val="en-US"/>
        </w:rPr>
        <w:t>Bogotá-Gregory and Maldonado-Ocampo (2006a)</w:t>
      </w:r>
      <w:r w:rsidR="00F543FF">
        <w:rPr>
          <w:lang w:val="en-US"/>
        </w:rPr>
        <w:t xml:space="preserve"> listed its original description, however there are no Colombian localities cited in </w:t>
      </w:r>
      <w:r w:rsidR="00F543FF" w:rsidRPr="00321AE8">
        <w:rPr>
          <w:lang w:val="en-US"/>
        </w:rPr>
        <w:t>Zanata and Lima (2005)</w:t>
      </w:r>
      <w:r w:rsidR="00F543FF">
        <w:rPr>
          <w:lang w:val="en-US"/>
        </w:rPr>
        <w:t>.</w:t>
      </w:r>
    </w:p>
    <w:p w:rsidR="00F543FF" w:rsidRDefault="00F543FF" w:rsidP="00F543FF">
      <w:pPr>
        <w:spacing w:line="360" w:lineRule="auto"/>
        <w:contextualSpacing/>
        <w:rPr>
          <w:lang w:val="en-US"/>
        </w:rPr>
      </w:pPr>
      <w:r w:rsidRPr="00C35ECE">
        <w:rPr>
          <w:b/>
          <w:i/>
          <w:lang w:val="en-US"/>
        </w:rPr>
        <w:t>Serrabrycon magoi</w:t>
      </w:r>
      <w:r>
        <w:rPr>
          <w:lang w:val="en-US"/>
        </w:rPr>
        <w:t xml:space="preserve"> </w:t>
      </w:r>
      <w:r w:rsidRPr="00C35ECE">
        <w:rPr>
          <w:lang w:val="en-US"/>
        </w:rPr>
        <w:t>Vari</w:t>
      </w:r>
      <w:r>
        <w:rPr>
          <w:lang w:val="en-US"/>
        </w:rPr>
        <w:t>,</w:t>
      </w:r>
      <w:r w:rsidRPr="00C35ECE">
        <w:rPr>
          <w:lang w:val="en-US"/>
        </w:rPr>
        <w:t xml:space="preserve"> 1986</w:t>
      </w:r>
    </w:p>
    <w:p w:rsidR="00F543FF" w:rsidRDefault="00F543FF" w:rsidP="00F543FF">
      <w:pPr>
        <w:spacing w:line="360" w:lineRule="auto"/>
        <w:contextualSpacing/>
        <w:rPr>
          <w:lang w:val="en-US"/>
        </w:rPr>
      </w:pPr>
      <w:r>
        <w:rPr>
          <w:lang w:val="en-US"/>
        </w:rPr>
        <w:t>I</w:t>
      </w:r>
      <w:r w:rsidRPr="00645B6D">
        <w:rPr>
          <w:lang w:val="en-US"/>
        </w:rPr>
        <w:t xml:space="preserve">nclusion in Lasso </w:t>
      </w:r>
      <w:r w:rsidRPr="008F35B8">
        <w:rPr>
          <w:lang w:val="en-US"/>
        </w:rPr>
        <w:t>et al.</w:t>
      </w:r>
      <w:r w:rsidRPr="00645B6D">
        <w:rPr>
          <w:lang w:val="en-US"/>
        </w:rPr>
        <w:t xml:space="preserve"> </w:t>
      </w:r>
      <w:r>
        <w:rPr>
          <w:lang w:val="en-US"/>
        </w:rPr>
        <w:t>(2005) is not supported by lots available in Colombian collections, besides, the species was not listed in Maldonado-Ocampo (2004).</w:t>
      </w:r>
    </w:p>
    <w:p w:rsidR="00F543FF" w:rsidRDefault="00F543FF" w:rsidP="00F543FF">
      <w:pPr>
        <w:spacing w:line="360" w:lineRule="auto"/>
        <w:contextualSpacing/>
        <w:rPr>
          <w:b/>
          <w:lang w:val="en-US"/>
        </w:rPr>
      </w:pPr>
      <w:r w:rsidRPr="009E4D07">
        <w:rPr>
          <w:b/>
          <w:lang w:val="en-US"/>
        </w:rPr>
        <w:t>Bryconidae</w:t>
      </w:r>
    </w:p>
    <w:p w:rsidR="00F543FF" w:rsidRPr="004913D7" w:rsidRDefault="00F543FF" w:rsidP="00F543FF">
      <w:pPr>
        <w:spacing w:line="360" w:lineRule="auto"/>
        <w:contextualSpacing/>
        <w:rPr>
          <w:lang w:val="en-US"/>
        </w:rPr>
      </w:pPr>
      <w:r w:rsidRPr="004913D7">
        <w:rPr>
          <w:b/>
          <w:i/>
          <w:lang w:val="en-US"/>
        </w:rPr>
        <w:t>Brycon bicolor</w:t>
      </w:r>
      <w:r w:rsidRPr="004913D7">
        <w:rPr>
          <w:lang w:val="en-US"/>
        </w:rPr>
        <w:t xml:space="preserve"> Pellegrin, 1909</w:t>
      </w:r>
    </w:p>
    <w:p w:rsidR="00F543FF" w:rsidRPr="004913D7" w:rsidRDefault="00F543FF" w:rsidP="00F543FF">
      <w:pPr>
        <w:spacing w:line="360" w:lineRule="auto"/>
        <w:contextualSpacing/>
        <w:rPr>
          <w:lang w:val="en-US"/>
        </w:rPr>
      </w:pPr>
      <w:r w:rsidRPr="004913D7">
        <w:rPr>
          <w:lang w:val="en-US"/>
        </w:rPr>
        <w:t xml:space="preserve">Junior synonym of </w:t>
      </w:r>
      <w:r w:rsidRPr="004913D7">
        <w:rPr>
          <w:i/>
          <w:lang w:val="en-US"/>
        </w:rPr>
        <w:t>Brycon falcatus</w:t>
      </w:r>
      <w:r w:rsidRPr="004913D7">
        <w:rPr>
          <w:lang w:val="en-US"/>
        </w:rPr>
        <w:t xml:space="preserve"> Müller &amp; Troschel, 1844 (Lima 2017).</w:t>
      </w:r>
    </w:p>
    <w:p w:rsidR="00F543FF" w:rsidRPr="004913D7" w:rsidRDefault="00F543FF" w:rsidP="00F543FF">
      <w:pPr>
        <w:spacing w:line="360" w:lineRule="auto"/>
        <w:contextualSpacing/>
        <w:rPr>
          <w:lang w:val="en-US"/>
        </w:rPr>
      </w:pPr>
      <w:r w:rsidRPr="004913D7">
        <w:rPr>
          <w:b/>
          <w:i/>
          <w:lang w:val="en-US"/>
        </w:rPr>
        <w:t>Brycon cephalus</w:t>
      </w:r>
      <w:r w:rsidRPr="004913D7">
        <w:rPr>
          <w:lang w:val="en-US"/>
        </w:rPr>
        <w:t xml:space="preserve"> (Günther, 1869)</w:t>
      </w:r>
    </w:p>
    <w:p w:rsidR="00F543FF" w:rsidRPr="004913D7" w:rsidRDefault="00F543FF" w:rsidP="00F543FF">
      <w:pPr>
        <w:spacing w:line="360" w:lineRule="auto"/>
        <w:contextualSpacing/>
        <w:rPr>
          <w:b/>
          <w:lang w:val="en-US"/>
        </w:rPr>
      </w:pPr>
      <w:r w:rsidRPr="004913D7">
        <w:rPr>
          <w:lang w:val="en-US"/>
        </w:rPr>
        <w:t xml:space="preserve">Junior synonym of </w:t>
      </w:r>
      <w:r w:rsidRPr="004913D7">
        <w:rPr>
          <w:i/>
          <w:lang w:val="en-US"/>
        </w:rPr>
        <w:t>Brycon amazonicus</w:t>
      </w:r>
      <w:r w:rsidRPr="004913D7">
        <w:rPr>
          <w:lang w:val="en-US"/>
        </w:rPr>
        <w:t xml:space="preserve"> (Agassiz, 1829) (Lima 2017).</w:t>
      </w:r>
    </w:p>
    <w:p w:rsidR="00F543FF" w:rsidRPr="004913D7" w:rsidRDefault="00F543FF" w:rsidP="00F543FF">
      <w:pPr>
        <w:spacing w:line="360" w:lineRule="auto"/>
        <w:contextualSpacing/>
        <w:rPr>
          <w:lang w:val="en-US"/>
        </w:rPr>
      </w:pPr>
      <w:r w:rsidRPr="004913D7">
        <w:rPr>
          <w:b/>
          <w:i/>
          <w:lang w:val="en-US"/>
        </w:rPr>
        <w:t>Brycon opalinus</w:t>
      </w:r>
      <w:r w:rsidRPr="004913D7">
        <w:rPr>
          <w:lang w:val="en-US"/>
        </w:rPr>
        <w:t xml:space="preserve"> (Cuvier, 1819)</w:t>
      </w:r>
    </w:p>
    <w:p w:rsidR="00F543FF" w:rsidRPr="001A1758" w:rsidRDefault="00F543FF" w:rsidP="00F543FF">
      <w:pPr>
        <w:spacing w:line="360" w:lineRule="auto"/>
        <w:contextualSpacing/>
        <w:rPr>
          <w:lang w:val="en-US"/>
        </w:rPr>
      </w:pPr>
      <w:r w:rsidRPr="004913D7">
        <w:rPr>
          <w:lang w:val="en-US"/>
        </w:rPr>
        <w:t xml:space="preserve">Restricted to headwater tributaries from the </w:t>
      </w:r>
      <w:proofErr w:type="gramStart"/>
      <w:r w:rsidRPr="004913D7">
        <w:rPr>
          <w:lang w:val="en-US"/>
        </w:rPr>
        <w:t>rio</w:t>
      </w:r>
      <w:proofErr w:type="gramEnd"/>
      <w:r w:rsidRPr="004913D7">
        <w:rPr>
          <w:lang w:val="en-US"/>
        </w:rPr>
        <w:t xml:space="preserve"> Paraíba do Sul and rio Doce basins, eastern Brazil (Lima 2017). The single lot identified as this species in IAvH-P and coming from the Caquetá River (IAvH-P 2063) actually corresponds to </w:t>
      </w:r>
      <w:r w:rsidRPr="004913D7">
        <w:rPr>
          <w:i/>
          <w:lang w:val="en-US"/>
        </w:rPr>
        <w:t>Brycon pesu</w:t>
      </w:r>
      <w:r w:rsidRPr="004913D7">
        <w:rPr>
          <w:lang w:val="en-US"/>
        </w:rPr>
        <w:t xml:space="preserve"> Müller &amp; Troschel, 1845 (identified by Flávio C. T. Lima, 2015), hence is expected that its inclusion in </w:t>
      </w:r>
      <w:r w:rsidR="00E22EF3">
        <w:rPr>
          <w:lang w:val="en-US"/>
        </w:rPr>
        <w:t>Bogotá-Gregory and Maldonado-Ocampo (2006a)</w:t>
      </w:r>
      <w:r w:rsidRPr="004913D7">
        <w:rPr>
          <w:lang w:val="en-US"/>
        </w:rPr>
        <w:t>, is equally based on misidentifications resulting from the use of Gery’s identification key (1977).</w:t>
      </w:r>
    </w:p>
    <w:p w:rsidR="00F543FF" w:rsidRPr="00BE5326" w:rsidRDefault="00F543FF" w:rsidP="00F543FF">
      <w:pPr>
        <w:spacing w:line="360" w:lineRule="auto"/>
        <w:contextualSpacing/>
        <w:rPr>
          <w:b/>
          <w:lang w:val="en-US"/>
        </w:rPr>
      </w:pPr>
      <w:r>
        <w:rPr>
          <w:b/>
          <w:lang w:val="en-US"/>
        </w:rPr>
        <w:t>Triportheidae</w:t>
      </w:r>
    </w:p>
    <w:p w:rsidR="00F543FF" w:rsidRDefault="00F543FF" w:rsidP="00F543FF">
      <w:pPr>
        <w:spacing w:line="360" w:lineRule="auto"/>
        <w:contextualSpacing/>
        <w:rPr>
          <w:lang w:val="en-US"/>
        </w:rPr>
      </w:pPr>
      <w:r w:rsidRPr="001925F6">
        <w:rPr>
          <w:b/>
          <w:i/>
          <w:lang w:val="en-US"/>
        </w:rPr>
        <w:t>Clupeacharax anchoveoides</w:t>
      </w:r>
      <w:r w:rsidRPr="001925F6">
        <w:rPr>
          <w:lang w:val="en-US"/>
        </w:rPr>
        <w:t xml:space="preserve"> Pearson</w:t>
      </w:r>
      <w:r>
        <w:rPr>
          <w:lang w:val="en-US"/>
        </w:rPr>
        <w:t>,</w:t>
      </w:r>
      <w:r w:rsidRPr="001925F6">
        <w:rPr>
          <w:lang w:val="en-US"/>
        </w:rPr>
        <w:t xml:space="preserve"> 1924</w:t>
      </w:r>
    </w:p>
    <w:p w:rsidR="00F543FF" w:rsidRDefault="00F543FF" w:rsidP="00F543FF">
      <w:pPr>
        <w:spacing w:line="360" w:lineRule="auto"/>
        <w:contextualSpacing/>
        <w:rPr>
          <w:lang w:val="en-US"/>
        </w:rPr>
      </w:pPr>
      <w:r>
        <w:rPr>
          <w:lang w:val="en-US"/>
        </w:rPr>
        <w:t xml:space="preserve">Ortega et al. (2006) only listed MUSM. </w:t>
      </w:r>
      <w:r w:rsidRPr="008656D3">
        <w:rPr>
          <w:lang w:val="en-US"/>
        </w:rPr>
        <w:t>Confirmed records are lacking in Colombia</w:t>
      </w:r>
      <w:r>
        <w:rPr>
          <w:lang w:val="en-US"/>
        </w:rPr>
        <w:t>n collections.</w:t>
      </w:r>
    </w:p>
    <w:p w:rsidR="00F543FF" w:rsidRPr="00A77305" w:rsidRDefault="00F543FF" w:rsidP="00F543FF">
      <w:pPr>
        <w:spacing w:line="360" w:lineRule="auto"/>
        <w:contextualSpacing/>
        <w:rPr>
          <w:lang w:val="en-US"/>
        </w:rPr>
      </w:pPr>
      <w:r w:rsidRPr="00803AE7">
        <w:rPr>
          <w:b/>
          <w:i/>
          <w:lang w:val="en-US"/>
        </w:rPr>
        <w:t>Triportheus e</w:t>
      </w:r>
      <w:r w:rsidRPr="00A77305">
        <w:rPr>
          <w:b/>
          <w:i/>
          <w:lang w:val="en-US"/>
        </w:rPr>
        <w:t>longatus</w:t>
      </w:r>
      <w:r w:rsidRPr="00A77305">
        <w:rPr>
          <w:lang w:val="en-US"/>
        </w:rPr>
        <w:t xml:space="preserve"> </w:t>
      </w:r>
      <w:r w:rsidRPr="00A77305">
        <w:rPr>
          <w:color w:val="000000"/>
          <w:shd w:val="clear" w:color="auto" w:fill="FFFFFF"/>
          <w:lang w:val="en-US"/>
        </w:rPr>
        <w:t>(Günther</w:t>
      </w:r>
      <w:r>
        <w:rPr>
          <w:color w:val="000000"/>
          <w:shd w:val="clear" w:color="auto" w:fill="FFFFFF"/>
          <w:lang w:val="en-US"/>
        </w:rPr>
        <w:t>,</w:t>
      </w:r>
      <w:r w:rsidRPr="00A77305">
        <w:rPr>
          <w:color w:val="000000"/>
          <w:shd w:val="clear" w:color="auto" w:fill="FFFFFF"/>
          <w:lang w:val="en-US"/>
        </w:rPr>
        <w:t xml:space="preserve"> 1864)</w:t>
      </w:r>
    </w:p>
    <w:p w:rsidR="00F543FF" w:rsidRPr="00BD112C" w:rsidRDefault="00F543FF" w:rsidP="00F543FF">
      <w:pPr>
        <w:spacing w:line="360" w:lineRule="auto"/>
        <w:contextualSpacing/>
        <w:jc w:val="both"/>
        <w:rPr>
          <w:lang w:val="en-US"/>
        </w:rPr>
      </w:pPr>
      <w:r w:rsidRPr="00BD112C">
        <w:rPr>
          <w:lang w:val="en-US"/>
        </w:rPr>
        <w:t xml:space="preserve">Junior synonym of </w:t>
      </w:r>
      <w:r w:rsidRPr="00BD112C">
        <w:rPr>
          <w:i/>
          <w:lang w:val="en-US"/>
        </w:rPr>
        <w:t>Triportheus auritus</w:t>
      </w:r>
      <w:r w:rsidRPr="00BD112C">
        <w:rPr>
          <w:lang w:val="en-US"/>
        </w:rPr>
        <w:t xml:space="preserve"> </w:t>
      </w:r>
      <w:r w:rsidRPr="00BD112C">
        <w:rPr>
          <w:color w:val="000000"/>
          <w:shd w:val="clear" w:color="auto" w:fill="FFFFFF"/>
          <w:lang w:val="en-US"/>
        </w:rPr>
        <w:t>(Valenciennes</w:t>
      </w:r>
      <w:r>
        <w:rPr>
          <w:color w:val="000000"/>
          <w:shd w:val="clear" w:color="auto" w:fill="FFFFFF"/>
          <w:lang w:val="en-US"/>
        </w:rPr>
        <w:t>,</w:t>
      </w:r>
      <w:r w:rsidRPr="00BD112C">
        <w:rPr>
          <w:color w:val="000000"/>
          <w:shd w:val="clear" w:color="auto" w:fill="FFFFFF"/>
          <w:lang w:val="en-US"/>
        </w:rPr>
        <w:t xml:space="preserve"> 1850)</w:t>
      </w:r>
      <w:r w:rsidRPr="00BD112C">
        <w:rPr>
          <w:lang w:val="en-US"/>
        </w:rPr>
        <w:t xml:space="preserve"> (Malabarba 2004).</w:t>
      </w:r>
    </w:p>
    <w:p w:rsidR="00F543FF" w:rsidRPr="009E4D07" w:rsidRDefault="00F543FF" w:rsidP="00F543FF">
      <w:pPr>
        <w:spacing w:line="360" w:lineRule="auto"/>
        <w:contextualSpacing/>
        <w:rPr>
          <w:b/>
          <w:lang w:val="en-US"/>
        </w:rPr>
      </w:pPr>
      <w:r w:rsidRPr="009E4D07">
        <w:rPr>
          <w:b/>
          <w:lang w:val="en-US"/>
        </w:rPr>
        <w:t>Iguanodectidae</w:t>
      </w:r>
    </w:p>
    <w:p w:rsidR="00F543FF" w:rsidRPr="009E4D07" w:rsidRDefault="00F543FF" w:rsidP="00F543FF">
      <w:pPr>
        <w:spacing w:line="360" w:lineRule="auto"/>
        <w:contextualSpacing/>
        <w:rPr>
          <w:lang w:val="en-US"/>
        </w:rPr>
      </w:pPr>
      <w:r w:rsidRPr="009E4D07">
        <w:rPr>
          <w:b/>
          <w:i/>
          <w:lang w:val="en-US"/>
        </w:rPr>
        <w:lastRenderedPageBreak/>
        <w:t>Bryconops melanurus</w:t>
      </w:r>
      <w:r w:rsidRPr="009E4D07">
        <w:rPr>
          <w:lang w:val="en-US"/>
        </w:rPr>
        <w:t xml:space="preserve"> (Bloch</w:t>
      </w:r>
      <w:r>
        <w:rPr>
          <w:lang w:val="en-US"/>
        </w:rPr>
        <w:t>,</w:t>
      </w:r>
      <w:r w:rsidRPr="009E4D07">
        <w:rPr>
          <w:lang w:val="en-US"/>
        </w:rPr>
        <w:t xml:space="preserve"> 1794)</w:t>
      </w:r>
    </w:p>
    <w:p w:rsidR="00F543FF" w:rsidRPr="00DE21FF" w:rsidRDefault="00F543FF" w:rsidP="00F543FF">
      <w:pPr>
        <w:spacing w:line="360" w:lineRule="auto"/>
        <w:contextualSpacing/>
        <w:rPr>
          <w:lang w:val="en-US"/>
        </w:rPr>
      </w:pPr>
      <w:r w:rsidRPr="00D74228">
        <w:rPr>
          <w:lang w:val="en-US"/>
        </w:rPr>
        <w:t xml:space="preserve">Known only from the coastal rivers of the Guiana shield (Lima </w:t>
      </w:r>
      <w:r w:rsidRPr="00BA7CA4">
        <w:rPr>
          <w:lang w:val="en-US"/>
        </w:rPr>
        <w:t>et al.</w:t>
      </w:r>
      <w:r w:rsidRPr="00D74228">
        <w:rPr>
          <w:lang w:val="en-US"/>
        </w:rPr>
        <w:t xml:space="preserve"> 2003), to the east of the Es</w:t>
      </w:r>
      <w:r>
        <w:rPr>
          <w:lang w:val="en-US"/>
        </w:rPr>
        <w:t>s</w:t>
      </w:r>
      <w:r w:rsidRPr="00D74228">
        <w:rPr>
          <w:lang w:val="en-US"/>
        </w:rPr>
        <w:t xml:space="preserve">equibo </w:t>
      </w:r>
      <w:r>
        <w:rPr>
          <w:lang w:val="en-US"/>
        </w:rPr>
        <w:t>River Basin to the</w:t>
      </w:r>
      <w:r w:rsidRPr="00D74228">
        <w:rPr>
          <w:lang w:val="en-US"/>
        </w:rPr>
        <w:t xml:space="preserve"> Oyapock </w:t>
      </w:r>
      <w:r>
        <w:rPr>
          <w:lang w:val="en-US"/>
        </w:rPr>
        <w:t>River in the border of French Guiana</w:t>
      </w:r>
      <w:r w:rsidRPr="00D74228">
        <w:rPr>
          <w:lang w:val="en-US"/>
        </w:rPr>
        <w:t xml:space="preserve"> </w:t>
      </w:r>
      <w:r>
        <w:rPr>
          <w:lang w:val="en-US"/>
        </w:rPr>
        <w:t>and Braz</w:t>
      </w:r>
      <w:r w:rsidRPr="00D74228">
        <w:rPr>
          <w:lang w:val="en-US"/>
        </w:rPr>
        <w:t xml:space="preserve">il (Chernoff et al. 1994). The only three records from the Orinoco River </w:t>
      </w:r>
      <w:r>
        <w:rPr>
          <w:lang w:val="en-US"/>
        </w:rPr>
        <w:t>B</w:t>
      </w:r>
      <w:r w:rsidRPr="00D74228">
        <w:rPr>
          <w:lang w:val="en-US"/>
        </w:rPr>
        <w:t xml:space="preserve">asin in IAvH-P, correspond </w:t>
      </w:r>
      <w:r>
        <w:rPr>
          <w:lang w:val="en-US"/>
        </w:rPr>
        <w:t>to</w:t>
      </w:r>
      <w:r w:rsidRPr="00D74228">
        <w:rPr>
          <w:lang w:val="en-US"/>
        </w:rPr>
        <w:t xml:space="preserve"> </w:t>
      </w:r>
      <w:r w:rsidRPr="00D74228">
        <w:rPr>
          <w:i/>
          <w:lang w:val="en-US"/>
        </w:rPr>
        <w:t>Bryconops giacopinii</w:t>
      </w:r>
      <w:r>
        <w:rPr>
          <w:lang w:val="en-US"/>
        </w:rPr>
        <w:t xml:space="preserve"> </w:t>
      </w:r>
      <w:r w:rsidRPr="00CC50BF">
        <w:rPr>
          <w:lang w:val="en-US"/>
        </w:rPr>
        <w:t>(Fernández-Yépez</w:t>
      </w:r>
      <w:r>
        <w:rPr>
          <w:lang w:val="en-US"/>
        </w:rPr>
        <w:t>,</w:t>
      </w:r>
      <w:r w:rsidRPr="00CC50BF">
        <w:rPr>
          <w:lang w:val="en-US"/>
        </w:rPr>
        <w:t xml:space="preserve"> 1950)</w:t>
      </w:r>
      <w:r w:rsidRPr="00D74228">
        <w:rPr>
          <w:lang w:val="en-US"/>
        </w:rPr>
        <w:t xml:space="preserve">. Additionally, from the figures provided in Galvis et al. (2007b: fig. 88, p. 192; pl. 33b. p. 458), </w:t>
      </w:r>
      <w:r>
        <w:rPr>
          <w:lang w:val="en-US"/>
        </w:rPr>
        <w:t>which are</w:t>
      </w:r>
      <w:r w:rsidRPr="00D74228">
        <w:rPr>
          <w:lang w:val="en-US"/>
        </w:rPr>
        <w:t xml:space="preserve"> based </w:t>
      </w:r>
      <w:r>
        <w:rPr>
          <w:lang w:val="en-US"/>
        </w:rPr>
        <w:t>o</w:t>
      </w:r>
      <w:r w:rsidRPr="00D74228">
        <w:rPr>
          <w:lang w:val="en-US"/>
        </w:rPr>
        <w:t xml:space="preserve">n the records included in Mojica et al. (2005): ICN-MHN 4999, 5140, 6298, 6400, 6535, 6728, 6890, 6978, 7031, 7097, 7227, 7228, 7229 y 7230, the species illustrated seems to corresponds to an undescribed species </w:t>
      </w:r>
      <w:r>
        <w:rPr>
          <w:lang w:val="en-US"/>
        </w:rPr>
        <w:t>closer to</w:t>
      </w:r>
      <w:r w:rsidRPr="00D74228">
        <w:rPr>
          <w:lang w:val="en-US"/>
        </w:rPr>
        <w:t xml:space="preserve"> </w:t>
      </w:r>
      <w:r w:rsidRPr="00D74228">
        <w:rPr>
          <w:i/>
          <w:lang w:val="en-US"/>
        </w:rPr>
        <w:t>Bryconops</w:t>
      </w:r>
      <w:r w:rsidRPr="00D74228">
        <w:rPr>
          <w:lang w:val="en-US"/>
        </w:rPr>
        <w:t xml:space="preserve"> sp. cf. </w:t>
      </w:r>
      <w:r w:rsidRPr="00D74228">
        <w:rPr>
          <w:i/>
          <w:lang w:val="en-US"/>
        </w:rPr>
        <w:t>melanurus</w:t>
      </w:r>
      <w:r w:rsidRPr="00D74228">
        <w:rPr>
          <w:lang w:val="en-US"/>
        </w:rPr>
        <w:t xml:space="preserve">, </w:t>
      </w:r>
      <w:r>
        <w:rPr>
          <w:lang w:val="en-US"/>
        </w:rPr>
        <w:t>from the Brazilian</w:t>
      </w:r>
      <w:r w:rsidRPr="00D74228">
        <w:rPr>
          <w:lang w:val="en-US"/>
        </w:rPr>
        <w:t xml:space="preserve"> Pantanal, </w:t>
      </w:r>
      <w:r>
        <w:rPr>
          <w:lang w:val="en-US"/>
        </w:rPr>
        <w:t>and studied by</w:t>
      </w:r>
      <w:r w:rsidRPr="00D74228">
        <w:rPr>
          <w:lang w:val="en-US"/>
        </w:rPr>
        <w:t xml:space="preserve"> Sidlauskas </w:t>
      </w:r>
      <w:r w:rsidRPr="004A0662">
        <w:rPr>
          <w:lang w:val="en-US"/>
        </w:rPr>
        <w:t>et al.</w:t>
      </w:r>
      <w:r w:rsidRPr="00D74228">
        <w:rPr>
          <w:lang w:val="en-US"/>
        </w:rPr>
        <w:t xml:space="preserve"> </w:t>
      </w:r>
      <w:r w:rsidRPr="00DE21FF">
        <w:rPr>
          <w:lang w:val="en-US"/>
        </w:rPr>
        <w:t>(2006)</w:t>
      </w:r>
      <w:r>
        <w:rPr>
          <w:lang w:val="en-US"/>
        </w:rPr>
        <w:t>.</w:t>
      </w:r>
      <w:r w:rsidRPr="00DE21FF">
        <w:rPr>
          <w:lang w:val="en-US"/>
        </w:rPr>
        <w:t xml:space="preserve"> </w:t>
      </w:r>
      <w:r>
        <w:rPr>
          <w:lang w:val="en-US"/>
        </w:rPr>
        <w:t>This species</w:t>
      </w:r>
      <w:r w:rsidRPr="00DE21FF">
        <w:rPr>
          <w:lang w:val="en-US"/>
        </w:rPr>
        <w:t xml:space="preserve"> is recognized by having the caudal-fin </w:t>
      </w:r>
      <w:r w:rsidRPr="00CC50BF">
        <w:rPr>
          <w:lang w:val="en-US"/>
        </w:rPr>
        <w:t xml:space="preserve">stripe </w:t>
      </w:r>
      <w:r w:rsidRPr="00DE21FF">
        <w:rPr>
          <w:lang w:val="en-US"/>
        </w:rPr>
        <w:t xml:space="preserve">extending up onto the caudal-fin dorsal lobe, while the stripe is </w:t>
      </w:r>
      <w:r>
        <w:rPr>
          <w:lang w:val="en-US"/>
        </w:rPr>
        <w:t xml:space="preserve">completely </w:t>
      </w:r>
      <w:r w:rsidRPr="00DE21FF">
        <w:rPr>
          <w:lang w:val="en-US"/>
        </w:rPr>
        <w:t xml:space="preserve">horizontal </w:t>
      </w:r>
      <w:r>
        <w:rPr>
          <w:lang w:val="en-US"/>
        </w:rPr>
        <w:t>and extends only along the central rays of the caudal fin</w:t>
      </w:r>
      <w:r w:rsidRPr="00DE21FF">
        <w:rPr>
          <w:lang w:val="en-US"/>
        </w:rPr>
        <w:t xml:space="preserve"> </w:t>
      </w:r>
      <w:r>
        <w:rPr>
          <w:lang w:val="en-US"/>
        </w:rPr>
        <w:t xml:space="preserve">in </w:t>
      </w:r>
      <w:r w:rsidRPr="00DD42E3">
        <w:rPr>
          <w:i/>
          <w:lang w:val="en-US"/>
        </w:rPr>
        <w:t>B. melanurus</w:t>
      </w:r>
      <w:r>
        <w:rPr>
          <w:lang w:val="en-US"/>
        </w:rPr>
        <w:t xml:space="preserve"> </w:t>
      </w:r>
      <w:r w:rsidRPr="00DE21FF">
        <w:rPr>
          <w:lang w:val="en-US"/>
        </w:rPr>
        <w:t>(Chernoff et al. 1994, fig. 2, p. 241).</w:t>
      </w:r>
    </w:p>
    <w:p w:rsidR="009665ED" w:rsidRPr="009E4D07" w:rsidRDefault="009665ED" w:rsidP="009665ED">
      <w:pPr>
        <w:spacing w:line="360" w:lineRule="auto"/>
        <w:contextualSpacing/>
        <w:rPr>
          <w:b/>
        </w:rPr>
      </w:pPr>
      <w:r w:rsidRPr="009E4D07">
        <w:rPr>
          <w:b/>
        </w:rPr>
        <w:t>GYMNOTIFORMES</w:t>
      </w:r>
    </w:p>
    <w:p w:rsidR="009665ED" w:rsidRPr="009E4D07" w:rsidRDefault="009665ED" w:rsidP="009665ED">
      <w:pPr>
        <w:spacing w:line="360" w:lineRule="auto"/>
        <w:contextualSpacing/>
        <w:jc w:val="both"/>
        <w:rPr>
          <w:b/>
        </w:rPr>
      </w:pPr>
      <w:r w:rsidRPr="009E4D07">
        <w:rPr>
          <w:b/>
        </w:rPr>
        <w:t>Gymnotidae</w:t>
      </w:r>
    </w:p>
    <w:p w:rsidR="009665ED" w:rsidRPr="009E4D07" w:rsidRDefault="009665ED" w:rsidP="009665ED">
      <w:pPr>
        <w:spacing w:line="360" w:lineRule="auto"/>
        <w:contextualSpacing/>
        <w:jc w:val="both"/>
      </w:pPr>
      <w:r w:rsidRPr="009E4D07">
        <w:rPr>
          <w:b/>
          <w:i/>
        </w:rPr>
        <w:t>Gymnotus arapaima</w:t>
      </w:r>
      <w:r w:rsidRPr="009E4D07">
        <w:t xml:space="preserve"> Albert &amp; Crampton</w:t>
      </w:r>
      <w:r>
        <w:t>,</w:t>
      </w:r>
      <w:r w:rsidRPr="009E4D07">
        <w:t xml:space="preserve"> 2001</w:t>
      </w:r>
    </w:p>
    <w:p w:rsidR="009665ED" w:rsidRDefault="009665ED" w:rsidP="009665ED">
      <w:pPr>
        <w:spacing w:line="360" w:lineRule="auto"/>
        <w:contextualSpacing/>
        <w:jc w:val="both"/>
        <w:rPr>
          <w:lang w:val="en-US"/>
        </w:rPr>
      </w:pPr>
      <w:r w:rsidRPr="009E4D07">
        <w:t xml:space="preserve">Maldonado-Ocampo et al. </w:t>
      </w:r>
      <w:r>
        <w:rPr>
          <w:lang w:val="en-US"/>
        </w:rPr>
        <w:t>(2008) listed IAvH-P as support for its inclusion, but this collection does not have specimens of this species.</w:t>
      </w:r>
    </w:p>
    <w:p w:rsidR="009665ED" w:rsidRPr="00E10A5C" w:rsidRDefault="009665ED" w:rsidP="009665ED">
      <w:pPr>
        <w:spacing w:line="360" w:lineRule="auto"/>
        <w:contextualSpacing/>
        <w:jc w:val="both"/>
        <w:rPr>
          <w:lang w:val="en-US"/>
        </w:rPr>
      </w:pPr>
      <w:r w:rsidRPr="00E10A5C">
        <w:rPr>
          <w:b/>
          <w:i/>
          <w:lang w:val="en-US"/>
        </w:rPr>
        <w:t>Gymnotus curupira</w:t>
      </w:r>
      <w:r>
        <w:rPr>
          <w:lang w:val="en-US"/>
        </w:rPr>
        <w:t xml:space="preserve"> </w:t>
      </w:r>
      <w:r w:rsidRPr="00E10A5C">
        <w:rPr>
          <w:lang w:val="en-US"/>
        </w:rPr>
        <w:t>Crampton, Thorsen &amp; Albert</w:t>
      </w:r>
      <w:r>
        <w:rPr>
          <w:lang w:val="en-US"/>
        </w:rPr>
        <w:t>,</w:t>
      </w:r>
      <w:r w:rsidRPr="00E10A5C">
        <w:rPr>
          <w:lang w:val="en-US"/>
        </w:rPr>
        <w:t xml:space="preserve"> 2005</w:t>
      </w:r>
    </w:p>
    <w:p w:rsidR="009665ED" w:rsidRPr="001B698E" w:rsidRDefault="009665ED" w:rsidP="009665ED">
      <w:pPr>
        <w:spacing w:line="360" w:lineRule="auto"/>
        <w:contextualSpacing/>
        <w:jc w:val="both"/>
        <w:rPr>
          <w:lang w:val="en-US"/>
        </w:rPr>
      </w:pPr>
      <w:r>
        <w:rPr>
          <w:lang w:val="en-US"/>
        </w:rPr>
        <w:t>Maldonado-Ocampo et al. (2008) listed IAvH-P as support for its inclusion, but this collection does not have specimens of this species.</w:t>
      </w:r>
    </w:p>
    <w:p w:rsidR="009665ED" w:rsidRPr="0030223D" w:rsidRDefault="009665ED" w:rsidP="009665ED">
      <w:pPr>
        <w:spacing w:line="360" w:lineRule="auto"/>
        <w:contextualSpacing/>
        <w:jc w:val="both"/>
        <w:rPr>
          <w:b/>
          <w:lang w:val="en-US"/>
        </w:rPr>
      </w:pPr>
      <w:r>
        <w:rPr>
          <w:b/>
          <w:lang w:val="en-US"/>
        </w:rPr>
        <w:t>Hypopomidae</w:t>
      </w:r>
    </w:p>
    <w:p w:rsidR="009665ED" w:rsidRPr="00265290" w:rsidRDefault="009665ED" w:rsidP="009665ED">
      <w:pPr>
        <w:spacing w:line="360" w:lineRule="auto"/>
        <w:contextualSpacing/>
        <w:jc w:val="both"/>
        <w:rPr>
          <w:b/>
          <w:i/>
          <w:lang w:val="en-US"/>
        </w:rPr>
      </w:pPr>
      <w:r w:rsidRPr="00265290">
        <w:rPr>
          <w:b/>
          <w:i/>
          <w:lang w:val="en-US"/>
        </w:rPr>
        <w:t>Brachyhypopomus pinnicaudatus</w:t>
      </w:r>
      <w:r w:rsidRPr="00265290">
        <w:rPr>
          <w:lang w:val="en-US"/>
        </w:rPr>
        <w:t xml:space="preserve"> (Hopkins</w:t>
      </w:r>
      <w:r>
        <w:rPr>
          <w:lang w:val="en-US"/>
        </w:rPr>
        <w:t>,</w:t>
      </w:r>
      <w:r w:rsidRPr="00265290">
        <w:rPr>
          <w:lang w:val="en-US"/>
        </w:rPr>
        <w:t xml:space="preserve"> 1991)</w:t>
      </w:r>
    </w:p>
    <w:p w:rsidR="009665ED" w:rsidRPr="00265290" w:rsidRDefault="009665ED" w:rsidP="009665ED">
      <w:pPr>
        <w:spacing w:line="360" w:lineRule="auto"/>
        <w:contextualSpacing/>
        <w:jc w:val="both"/>
        <w:rPr>
          <w:lang w:val="en-US"/>
        </w:rPr>
      </w:pPr>
      <w:r>
        <w:rPr>
          <w:lang w:val="en-US"/>
        </w:rPr>
        <w:t xml:space="preserve">Distributed only in </w:t>
      </w:r>
      <w:r w:rsidRPr="00265290">
        <w:rPr>
          <w:lang w:val="en-US"/>
        </w:rPr>
        <w:t>Bolivia, Bra</w:t>
      </w:r>
      <w:r>
        <w:rPr>
          <w:lang w:val="en-US"/>
        </w:rPr>
        <w:t>z</w:t>
      </w:r>
      <w:r w:rsidRPr="00265290">
        <w:rPr>
          <w:lang w:val="en-US"/>
        </w:rPr>
        <w:t>il, Per</w:t>
      </w:r>
      <w:r>
        <w:rPr>
          <w:lang w:val="en-US"/>
        </w:rPr>
        <w:t>u,</w:t>
      </w:r>
      <w:r w:rsidRPr="00265290">
        <w:rPr>
          <w:lang w:val="en-US"/>
        </w:rPr>
        <w:t xml:space="preserve"> </w:t>
      </w:r>
      <w:r>
        <w:rPr>
          <w:lang w:val="en-US"/>
        </w:rPr>
        <w:t>and French Guiana</w:t>
      </w:r>
      <w:r w:rsidRPr="00265290">
        <w:rPr>
          <w:lang w:val="en-US"/>
        </w:rPr>
        <w:t xml:space="preserve"> (Crampton et al. 2016).</w:t>
      </w:r>
    </w:p>
    <w:p w:rsidR="009665ED" w:rsidRPr="00A77305" w:rsidRDefault="009665ED" w:rsidP="009665ED">
      <w:pPr>
        <w:spacing w:line="360" w:lineRule="auto"/>
        <w:contextualSpacing/>
        <w:jc w:val="both"/>
        <w:rPr>
          <w:lang w:val="en-US"/>
        </w:rPr>
      </w:pPr>
      <w:r w:rsidRPr="00A77305">
        <w:rPr>
          <w:b/>
          <w:i/>
          <w:lang w:val="en-US"/>
        </w:rPr>
        <w:t>Hypopomus artedi</w:t>
      </w:r>
      <w:r w:rsidRPr="00A77305">
        <w:rPr>
          <w:lang w:val="en-US"/>
        </w:rPr>
        <w:t xml:space="preserve"> </w:t>
      </w:r>
      <w:r w:rsidRPr="00A77305">
        <w:rPr>
          <w:bCs/>
          <w:color w:val="231F20"/>
          <w:lang w:val="en-US" w:eastAsia="es-VE"/>
        </w:rPr>
        <w:t>(Kaup</w:t>
      </w:r>
      <w:r>
        <w:rPr>
          <w:bCs/>
          <w:color w:val="231F20"/>
          <w:lang w:val="en-US" w:eastAsia="es-VE"/>
        </w:rPr>
        <w:t>,</w:t>
      </w:r>
      <w:r w:rsidRPr="00A77305">
        <w:rPr>
          <w:bCs/>
          <w:color w:val="231F20"/>
          <w:lang w:val="en-US" w:eastAsia="es-VE"/>
        </w:rPr>
        <w:t xml:space="preserve"> 1856)</w:t>
      </w:r>
    </w:p>
    <w:p w:rsidR="009665ED" w:rsidRPr="007E35BB" w:rsidRDefault="009665ED" w:rsidP="009665ED">
      <w:pPr>
        <w:pStyle w:val="NormalWeb"/>
        <w:spacing w:before="0" w:beforeAutospacing="0" w:after="0" w:afterAutospacing="0" w:line="360" w:lineRule="auto"/>
        <w:contextualSpacing/>
      </w:pPr>
      <w:r w:rsidRPr="007E35BB">
        <w:t xml:space="preserve">Distributed exclusively in the Guianas region (Albert </w:t>
      </w:r>
      <w:r>
        <w:t>and</w:t>
      </w:r>
      <w:r w:rsidRPr="007E35BB">
        <w:t xml:space="preserve"> Crampton 2003).</w:t>
      </w:r>
    </w:p>
    <w:p w:rsidR="00B37F79" w:rsidRPr="00B37F79" w:rsidRDefault="00B37F79" w:rsidP="009665ED">
      <w:pPr>
        <w:spacing w:line="360" w:lineRule="auto"/>
        <w:contextualSpacing/>
        <w:jc w:val="both"/>
        <w:rPr>
          <w:b/>
          <w:lang w:val="en-US"/>
        </w:rPr>
      </w:pPr>
      <w:r w:rsidRPr="00B37F79">
        <w:rPr>
          <w:b/>
          <w:lang w:val="en-US"/>
        </w:rPr>
        <w:t>Rhamphichthyidae</w:t>
      </w:r>
    </w:p>
    <w:p w:rsidR="009665ED" w:rsidRPr="009E4D07" w:rsidRDefault="009665ED" w:rsidP="009665ED">
      <w:pPr>
        <w:spacing w:line="360" w:lineRule="auto"/>
        <w:contextualSpacing/>
        <w:jc w:val="both"/>
        <w:rPr>
          <w:lang w:val="en-US"/>
        </w:rPr>
      </w:pPr>
      <w:r w:rsidRPr="00321AE8">
        <w:rPr>
          <w:b/>
          <w:i/>
          <w:lang w:val="en-US"/>
        </w:rPr>
        <w:t>Hypopygus</w:t>
      </w:r>
      <w:r w:rsidRPr="00321AE8">
        <w:rPr>
          <w:lang w:val="en-US"/>
        </w:rPr>
        <w:t xml:space="preserve"> </w:t>
      </w:r>
      <w:r w:rsidRPr="009E4D07">
        <w:rPr>
          <w:b/>
          <w:i/>
          <w:lang w:val="en-US"/>
        </w:rPr>
        <w:t>cryptogenes</w:t>
      </w:r>
      <w:r w:rsidRPr="009E4D07">
        <w:rPr>
          <w:lang w:val="en-US"/>
        </w:rPr>
        <w:t xml:space="preserve"> </w:t>
      </w:r>
      <w:r>
        <w:rPr>
          <w:lang w:val="en-US"/>
        </w:rPr>
        <w:t>(</w:t>
      </w:r>
      <w:r w:rsidRPr="009E4D07">
        <w:rPr>
          <w:bCs/>
          <w:color w:val="231F20"/>
          <w:lang w:val="en-US" w:eastAsia="es-VE"/>
        </w:rPr>
        <w:t>Triques</w:t>
      </w:r>
      <w:r>
        <w:rPr>
          <w:bCs/>
          <w:color w:val="231F20"/>
          <w:lang w:val="en-US" w:eastAsia="es-VE"/>
        </w:rPr>
        <w:t>,</w:t>
      </w:r>
      <w:r w:rsidRPr="009E4D07">
        <w:rPr>
          <w:bCs/>
          <w:color w:val="231F20"/>
          <w:lang w:val="en-US" w:eastAsia="es-VE"/>
        </w:rPr>
        <w:t xml:space="preserve"> 1997</w:t>
      </w:r>
      <w:r>
        <w:rPr>
          <w:bCs/>
          <w:color w:val="231F20"/>
          <w:lang w:val="en-US" w:eastAsia="es-VE"/>
        </w:rPr>
        <w:t>)</w:t>
      </w:r>
    </w:p>
    <w:p w:rsidR="009665ED" w:rsidRDefault="009665ED" w:rsidP="009665ED">
      <w:pPr>
        <w:pStyle w:val="NormalWeb"/>
        <w:spacing w:before="0" w:beforeAutospacing="0" w:after="0" w:afterAutospacing="0" w:line="360" w:lineRule="auto"/>
        <w:contextualSpacing/>
      </w:pPr>
      <w:r>
        <w:t>D</w:t>
      </w:r>
      <w:r w:rsidRPr="00DB07D9">
        <w:t xml:space="preserve">istributed in small terra firme streams and rivers of the middle and lower basin </w:t>
      </w:r>
      <w:r>
        <w:t xml:space="preserve">of </w:t>
      </w:r>
      <w:r w:rsidRPr="00DB07D9">
        <w:t>the Negro River and in the Preto da Eva River of the Amazon</w:t>
      </w:r>
      <w:r>
        <w:t xml:space="preserve"> River Basin i</w:t>
      </w:r>
      <w:r w:rsidRPr="00DB07D9">
        <w:t xml:space="preserve">n Brasil (de Santana </w:t>
      </w:r>
      <w:r>
        <w:t>and Crampton</w:t>
      </w:r>
      <w:r w:rsidRPr="00DB07D9">
        <w:t xml:space="preserve"> 2011).</w:t>
      </w:r>
    </w:p>
    <w:p w:rsidR="009665ED" w:rsidRPr="0032044F" w:rsidRDefault="009665ED" w:rsidP="009665ED">
      <w:pPr>
        <w:spacing w:line="360" w:lineRule="auto"/>
        <w:contextualSpacing/>
        <w:jc w:val="both"/>
        <w:rPr>
          <w:b/>
          <w:lang w:val="en-US"/>
        </w:rPr>
      </w:pPr>
      <w:r w:rsidRPr="0032044F">
        <w:rPr>
          <w:b/>
          <w:lang w:val="en-US"/>
        </w:rPr>
        <w:lastRenderedPageBreak/>
        <w:t>Apteronotidae</w:t>
      </w:r>
    </w:p>
    <w:p w:rsidR="009665ED" w:rsidRPr="0032044F" w:rsidRDefault="009665ED" w:rsidP="009665ED">
      <w:pPr>
        <w:spacing w:line="360" w:lineRule="auto"/>
        <w:contextualSpacing/>
        <w:jc w:val="both"/>
        <w:rPr>
          <w:lang w:val="en-US"/>
        </w:rPr>
      </w:pPr>
      <w:r w:rsidRPr="0032044F">
        <w:rPr>
          <w:b/>
          <w:i/>
          <w:lang w:val="en-US"/>
        </w:rPr>
        <w:t>Apteronotus leptorhynchus</w:t>
      </w:r>
      <w:r w:rsidRPr="0032044F">
        <w:rPr>
          <w:lang w:val="en-US"/>
        </w:rPr>
        <w:t xml:space="preserve"> </w:t>
      </w:r>
      <w:r w:rsidRPr="0032044F">
        <w:rPr>
          <w:bCs/>
          <w:color w:val="231F20"/>
          <w:lang w:val="en-US" w:eastAsia="es-VE"/>
        </w:rPr>
        <w:t>(Ellis</w:t>
      </w:r>
      <w:r>
        <w:rPr>
          <w:bCs/>
          <w:color w:val="231F20"/>
          <w:lang w:val="en-US" w:eastAsia="es-VE"/>
        </w:rPr>
        <w:t>,</w:t>
      </w:r>
      <w:r w:rsidRPr="0032044F">
        <w:rPr>
          <w:bCs/>
          <w:color w:val="231F20"/>
          <w:lang w:val="en-US" w:eastAsia="es-VE"/>
        </w:rPr>
        <w:t xml:space="preserve"> 1912)</w:t>
      </w:r>
    </w:p>
    <w:p w:rsidR="009665ED" w:rsidRDefault="009665ED" w:rsidP="009665ED">
      <w:pPr>
        <w:pStyle w:val="NormalWeb"/>
        <w:spacing w:before="0" w:beforeAutospacing="0" w:after="0" w:afterAutospacing="0" w:line="360" w:lineRule="auto"/>
        <w:contextualSpacing/>
      </w:pPr>
      <w:r w:rsidRPr="0032044F">
        <w:t>Known only from the Es</w:t>
      </w:r>
      <w:r>
        <w:t>s</w:t>
      </w:r>
      <w:r w:rsidRPr="0032044F">
        <w:t xml:space="preserve">equibo River in Guyana (de Santana </w:t>
      </w:r>
      <w:r>
        <w:t>and Vari</w:t>
      </w:r>
      <w:r w:rsidRPr="0032044F">
        <w:t xml:space="preserve"> 2013).</w:t>
      </w:r>
    </w:p>
    <w:p w:rsidR="00E125C4" w:rsidRPr="009E4D07" w:rsidRDefault="00E125C4" w:rsidP="00E125C4">
      <w:pPr>
        <w:spacing w:line="360" w:lineRule="auto"/>
        <w:contextualSpacing/>
        <w:jc w:val="both"/>
        <w:rPr>
          <w:lang w:val="en-US"/>
        </w:rPr>
      </w:pPr>
      <w:r w:rsidRPr="009E4D07">
        <w:rPr>
          <w:b/>
          <w:i/>
          <w:lang w:val="en-US"/>
        </w:rPr>
        <w:t>Sternarchorhynchus curvirostris</w:t>
      </w:r>
      <w:r w:rsidRPr="009E4D07">
        <w:rPr>
          <w:lang w:val="en-US"/>
        </w:rPr>
        <w:t xml:space="preserve"> </w:t>
      </w:r>
      <w:r w:rsidRPr="009E4D07">
        <w:rPr>
          <w:bCs/>
          <w:color w:val="231F20"/>
          <w:lang w:val="en-US" w:eastAsia="es-VE"/>
        </w:rPr>
        <w:t>(Boulenger</w:t>
      </w:r>
      <w:r>
        <w:rPr>
          <w:bCs/>
          <w:color w:val="231F20"/>
          <w:lang w:val="en-US" w:eastAsia="es-VE"/>
        </w:rPr>
        <w:t>,</w:t>
      </w:r>
      <w:r w:rsidRPr="009E4D07">
        <w:rPr>
          <w:bCs/>
          <w:color w:val="231F20"/>
          <w:lang w:val="en-US" w:eastAsia="es-VE"/>
        </w:rPr>
        <w:t xml:space="preserve"> 1887)</w:t>
      </w:r>
    </w:p>
    <w:p w:rsidR="00E125C4" w:rsidRPr="00D42380" w:rsidRDefault="00E125C4" w:rsidP="00E125C4">
      <w:pPr>
        <w:pStyle w:val="NormalWeb"/>
        <w:spacing w:before="0" w:beforeAutospacing="0" w:after="0" w:afterAutospacing="0" w:line="360" w:lineRule="auto"/>
        <w:contextualSpacing/>
      </w:pPr>
      <w:r w:rsidRPr="00D42380">
        <w:t xml:space="preserve">Known only from the Bobonaza River in western Ecuador </w:t>
      </w:r>
      <w:r>
        <w:t>and perhaps from north-eastern</w:t>
      </w:r>
      <w:r w:rsidRPr="00D42380">
        <w:t xml:space="preserve"> Peru (de Santana </w:t>
      </w:r>
      <w:r>
        <w:t>and Vari</w:t>
      </w:r>
      <w:r w:rsidRPr="00D42380">
        <w:t xml:space="preserve"> 2010).</w:t>
      </w:r>
      <w:r>
        <w:t xml:space="preserve"> The single lot supporting its inclusion in the Orinoco River Basin (IAvH-P 2981 in Maldonado-Ocampo and Albert 2003) actually corresponds to </w:t>
      </w:r>
      <w:r w:rsidRPr="00F024CE">
        <w:rPr>
          <w:i/>
        </w:rPr>
        <w:t>S</w:t>
      </w:r>
      <w:r>
        <w:rPr>
          <w:i/>
        </w:rPr>
        <w:t>ternarchorhynchus</w:t>
      </w:r>
      <w:r w:rsidRPr="00F024CE">
        <w:rPr>
          <w:i/>
        </w:rPr>
        <w:t xml:space="preserve"> roseni</w:t>
      </w:r>
      <w:r>
        <w:t xml:space="preserve"> </w:t>
      </w:r>
      <w:r w:rsidRPr="00317AB5">
        <w:t>Mago-Leccia</w:t>
      </w:r>
      <w:r>
        <w:t>,</w:t>
      </w:r>
      <w:r w:rsidRPr="00317AB5">
        <w:t xml:space="preserve"> 1994 </w:t>
      </w:r>
      <w:r>
        <w:t>(reidentified by Carlos David de Santana, 2016).</w:t>
      </w:r>
    </w:p>
    <w:p w:rsidR="009665ED" w:rsidRDefault="009665ED" w:rsidP="009665ED">
      <w:pPr>
        <w:pStyle w:val="NormalWeb"/>
        <w:spacing w:before="0" w:beforeAutospacing="0" w:after="0" w:afterAutospacing="0" w:line="360" w:lineRule="auto"/>
        <w:contextualSpacing/>
      </w:pPr>
      <w:r w:rsidRPr="00784131">
        <w:rPr>
          <w:b/>
          <w:i/>
        </w:rPr>
        <w:t>Sternarchella sima</w:t>
      </w:r>
      <w:r w:rsidRPr="00784131">
        <w:t xml:space="preserve"> Starks, 1913</w:t>
      </w:r>
    </w:p>
    <w:p w:rsidR="009665ED" w:rsidRPr="0032044F" w:rsidRDefault="009665ED" w:rsidP="009665ED">
      <w:pPr>
        <w:pStyle w:val="NormalWeb"/>
        <w:spacing w:before="0" w:beforeAutospacing="0" w:after="0" w:afterAutospacing="0" w:line="360" w:lineRule="auto"/>
        <w:contextualSpacing/>
      </w:pPr>
      <w:r>
        <w:t xml:space="preserve">Distributed in the </w:t>
      </w:r>
      <w:r w:rsidRPr="00784131">
        <w:t xml:space="preserve">Amazon </w:t>
      </w:r>
      <w:r>
        <w:t>River B</w:t>
      </w:r>
      <w:r w:rsidRPr="00784131">
        <w:t>asin</w:t>
      </w:r>
      <w:r>
        <w:t xml:space="preserve"> (Evans et al. 2017).</w:t>
      </w:r>
    </w:p>
    <w:p w:rsidR="00F543FF" w:rsidRPr="00FC6DF4" w:rsidRDefault="00F543FF" w:rsidP="00F543FF">
      <w:pPr>
        <w:spacing w:line="360" w:lineRule="auto"/>
        <w:contextualSpacing/>
        <w:rPr>
          <w:b/>
          <w:lang w:val="en-US"/>
        </w:rPr>
      </w:pPr>
      <w:r>
        <w:rPr>
          <w:b/>
          <w:lang w:val="en-US"/>
        </w:rPr>
        <w:t>SILURIFORMES</w:t>
      </w:r>
    </w:p>
    <w:p w:rsidR="00F543FF" w:rsidRPr="00496070" w:rsidRDefault="00F543FF" w:rsidP="00F543FF">
      <w:pPr>
        <w:spacing w:line="360" w:lineRule="auto"/>
        <w:contextualSpacing/>
        <w:rPr>
          <w:b/>
          <w:lang w:val="en-US"/>
        </w:rPr>
      </w:pPr>
      <w:r>
        <w:rPr>
          <w:b/>
          <w:lang w:val="en-US"/>
        </w:rPr>
        <w:t>Trichomycteridae</w:t>
      </w:r>
    </w:p>
    <w:p w:rsidR="00061747" w:rsidRDefault="00061747" w:rsidP="00061747">
      <w:pPr>
        <w:spacing w:line="360" w:lineRule="auto"/>
        <w:contextualSpacing/>
        <w:rPr>
          <w:lang w:val="en-US"/>
        </w:rPr>
      </w:pPr>
      <w:r w:rsidRPr="00A840A1">
        <w:rPr>
          <w:b/>
          <w:i/>
          <w:lang w:val="en-US"/>
        </w:rPr>
        <w:t>Ituglanis amazoni</w:t>
      </w:r>
      <w:r>
        <w:rPr>
          <w:b/>
          <w:i/>
          <w:lang w:val="en-US"/>
        </w:rPr>
        <w:t>cus</w:t>
      </w:r>
      <w:r w:rsidRPr="00A840A1">
        <w:rPr>
          <w:lang w:val="en-US"/>
        </w:rPr>
        <w:t xml:space="preserve"> (Steindachner</w:t>
      </w:r>
      <w:r>
        <w:rPr>
          <w:lang w:val="en-US"/>
        </w:rPr>
        <w:t>,</w:t>
      </w:r>
      <w:r w:rsidRPr="00A840A1">
        <w:rPr>
          <w:lang w:val="en-US"/>
        </w:rPr>
        <w:t xml:space="preserve"> 1882)</w:t>
      </w:r>
    </w:p>
    <w:p w:rsidR="00061747" w:rsidRPr="00010A3A" w:rsidRDefault="00061747" w:rsidP="00061747">
      <w:pPr>
        <w:spacing w:line="360" w:lineRule="auto"/>
        <w:contextualSpacing/>
        <w:rPr>
          <w:lang w:val="en-US"/>
        </w:rPr>
      </w:pPr>
      <w:r>
        <w:rPr>
          <w:lang w:val="en-US"/>
        </w:rPr>
        <w:t>D</w:t>
      </w:r>
      <w:r w:rsidRPr="00C27C32">
        <w:rPr>
          <w:lang w:val="en-US"/>
        </w:rPr>
        <w:t xml:space="preserve">istributed in the Amazon River </w:t>
      </w:r>
      <w:r>
        <w:rPr>
          <w:lang w:val="en-US"/>
        </w:rPr>
        <w:t>B</w:t>
      </w:r>
      <w:r w:rsidRPr="00C27C32">
        <w:rPr>
          <w:lang w:val="en-US"/>
        </w:rPr>
        <w:t xml:space="preserve">asin </w:t>
      </w:r>
      <w:r>
        <w:rPr>
          <w:lang w:val="en-US"/>
        </w:rPr>
        <w:t xml:space="preserve">in </w:t>
      </w:r>
      <w:r w:rsidRPr="00C27C32">
        <w:rPr>
          <w:lang w:val="en-US"/>
        </w:rPr>
        <w:t xml:space="preserve">Brasil (de Pinna </w:t>
      </w:r>
      <w:r>
        <w:rPr>
          <w:lang w:val="en-US"/>
        </w:rPr>
        <w:t>and Wosiacki</w:t>
      </w:r>
      <w:r w:rsidRPr="00C27C32">
        <w:rPr>
          <w:lang w:val="en-US"/>
        </w:rPr>
        <w:t xml:space="preserve"> 2003</w:t>
      </w:r>
      <w:r>
        <w:rPr>
          <w:lang w:val="en-US"/>
        </w:rPr>
        <w:t>,</w:t>
      </w:r>
      <w:r w:rsidRPr="00C27C32">
        <w:rPr>
          <w:lang w:val="en-US"/>
        </w:rPr>
        <w:t xml:space="preserve"> de Pinna </w:t>
      </w:r>
      <w:r>
        <w:rPr>
          <w:lang w:val="en-US"/>
        </w:rPr>
        <w:t>and Keith</w:t>
      </w:r>
      <w:r w:rsidRPr="00C27C32">
        <w:rPr>
          <w:lang w:val="en-US"/>
        </w:rPr>
        <w:t xml:space="preserve"> 2003).</w:t>
      </w:r>
      <w:r>
        <w:rPr>
          <w:lang w:val="en-US"/>
        </w:rPr>
        <w:t xml:space="preserve"> The species was not listed in </w:t>
      </w:r>
      <w:r w:rsidRPr="00010A3A">
        <w:rPr>
          <w:lang w:val="en-US"/>
        </w:rPr>
        <w:t xml:space="preserve">Lasso </w:t>
      </w:r>
      <w:r w:rsidRPr="00E13917">
        <w:rPr>
          <w:lang w:val="en-US"/>
        </w:rPr>
        <w:t>et al.</w:t>
      </w:r>
      <w:r w:rsidRPr="00010A3A">
        <w:rPr>
          <w:lang w:val="en-US"/>
        </w:rPr>
        <w:t xml:space="preserve"> 2005 for the Orinoco</w:t>
      </w:r>
      <w:r>
        <w:rPr>
          <w:lang w:val="en-US"/>
        </w:rPr>
        <w:t>, being absent from this basin (Carlos DoNascimiento, pers. obs.).</w:t>
      </w:r>
    </w:p>
    <w:p w:rsidR="00061747" w:rsidRPr="009E4D07" w:rsidRDefault="00061747" w:rsidP="00061747">
      <w:pPr>
        <w:spacing w:line="360" w:lineRule="auto"/>
        <w:contextualSpacing/>
        <w:rPr>
          <w:lang w:val="en-US"/>
        </w:rPr>
      </w:pPr>
      <w:r w:rsidRPr="009E4D07">
        <w:rPr>
          <w:b/>
          <w:i/>
          <w:lang w:val="en-US"/>
        </w:rPr>
        <w:t>Trichomycterus venulosus</w:t>
      </w:r>
      <w:r w:rsidRPr="009E4D07">
        <w:rPr>
          <w:lang w:val="en-US"/>
        </w:rPr>
        <w:t xml:space="preserve"> (</w:t>
      </w:r>
      <w:r w:rsidRPr="009E4D07">
        <w:rPr>
          <w:color w:val="000000"/>
          <w:shd w:val="clear" w:color="auto" w:fill="FFFFFF"/>
          <w:lang w:val="en-US"/>
        </w:rPr>
        <w:t>Steindachner</w:t>
      </w:r>
      <w:r>
        <w:rPr>
          <w:color w:val="000000"/>
          <w:shd w:val="clear" w:color="auto" w:fill="FFFFFF"/>
          <w:lang w:val="en-US"/>
        </w:rPr>
        <w:t>,</w:t>
      </w:r>
      <w:r w:rsidRPr="009E4D07">
        <w:rPr>
          <w:sz w:val="28"/>
          <w:lang w:val="en-US"/>
        </w:rPr>
        <w:t xml:space="preserve"> </w:t>
      </w:r>
      <w:r w:rsidRPr="009E4D07">
        <w:rPr>
          <w:lang w:val="en-US"/>
        </w:rPr>
        <w:t>1915)</w:t>
      </w:r>
    </w:p>
    <w:p w:rsidR="00061747" w:rsidRPr="00B42FEA" w:rsidRDefault="00061747" w:rsidP="00061747">
      <w:pPr>
        <w:spacing w:line="360" w:lineRule="auto"/>
        <w:contextualSpacing/>
        <w:jc w:val="both"/>
        <w:rPr>
          <w:lang w:val="en-US"/>
        </w:rPr>
      </w:pPr>
      <w:r w:rsidRPr="00B42FEA">
        <w:rPr>
          <w:lang w:val="en-US"/>
        </w:rPr>
        <w:t xml:space="preserve">Junior synonym of </w:t>
      </w:r>
      <w:r w:rsidRPr="00B42FEA">
        <w:rPr>
          <w:i/>
          <w:lang w:val="en-US"/>
        </w:rPr>
        <w:t>Eremophilus mutisii</w:t>
      </w:r>
      <w:r w:rsidRPr="00B42FEA">
        <w:rPr>
          <w:lang w:val="en-US"/>
        </w:rPr>
        <w:t xml:space="preserve"> </w:t>
      </w:r>
      <w:r w:rsidRPr="00B42FEA">
        <w:rPr>
          <w:color w:val="000000"/>
          <w:shd w:val="clear" w:color="auto" w:fill="FFFFFF"/>
          <w:lang w:val="en-US"/>
        </w:rPr>
        <w:t>Humboldt</w:t>
      </w:r>
      <w:r>
        <w:rPr>
          <w:color w:val="000000"/>
          <w:shd w:val="clear" w:color="auto" w:fill="FFFFFF"/>
          <w:lang w:val="en-US"/>
        </w:rPr>
        <w:t>,</w:t>
      </w:r>
      <w:r w:rsidRPr="00B42FEA">
        <w:rPr>
          <w:color w:val="000000"/>
          <w:shd w:val="clear" w:color="auto" w:fill="FFFFFF"/>
          <w:lang w:val="en-US"/>
        </w:rPr>
        <w:t xml:space="preserve"> 1805</w:t>
      </w:r>
      <w:r w:rsidRPr="00B42FEA">
        <w:rPr>
          <w:lang w:val="en-US"/>
        </w:rPr>
        <w:t xml:space="preserve"> (DoNascimiento et al. 2014b).</w:t>
      </w:r>
    </w:p>
    <w:p w:rsidR="0040521E" w:rsidRDefault="0040521E" w:rsidP="0040521E">
      <w:pPr>
        <w:spacing w:line="360" w:lineRule="auto"/>
        <w:contextualSpacing/>
        <w:rPr>
          <w:lang w:val="en-US"/>
        </w:rPr>
      </w:pPr>
      <w:r w:rsidRPr="009D1704">
        <w:rPr>
          <w:b/>
          <w:i/>
          <w:lang w:val="en-US"/>
        </w:rPr>
        <w:t>Tridens melanops</w:t>
      </w:r>
      <w:r w:rsidRPr="009D1704">
        <w:rPr>
          <w:lang w:val="en-US"/>
        </w:rPr>
        <w:t xml:space="preserve"> </w:t>
      </w:r>
      <w:r>
        <w:rPr>
          <w:lang w:val="en-US"/>
        </w:rPr>
        <w:t>Eigenmann &amp; Eigenmann,</w:t>
      </w:r>
      <w:r w:rsidRPr="009D1704">
        <w:rPr>
          <w:lang w:val="en-US"/>
        </w:rPr>
        <w:t xml:space="preserve"> 1889</w:t>
      </w:r>
    </w:p>
    <w:p w:rsidR="0040521E" w:rsidRDefault="0040521E" w:rsidP="0040521E">
      <w:pPr>
        <w:spacing w:line="360" w:lineRule="auto"/>
        <w:contextualSpacing/>
        <w:rPr>
          <w:lang w:val="en-US"/>
        </w:rPr>
      </w:pPr>
      <w:r>
        <w:rPr>
          <w:lang w:val="en-US"/>
        </w:rPr>
        <w:t xml:space="preserve">The IAvH-P lots from the Amazon Basin and cited in </w:t>
      </w:r>
      <w:r w:rsidR="00E22EF3">
        <w:rPr>
          <w:lang w:val="en-US"/>
        </w:rPr>
        <w:t>Bogotá-Gregory and Maldonado-Ocampo (2006a)</w:t>
      </w:r>
      <w:r>
        <w:rPr>
          <w:lang w:val="en-US"/>
        </w:rPr>
        <w:t xml:space="preserve"> correspond to an undescribed species of the genus, which was analyzed and diagnosed in a phylogenetic framework in DoNascimiento (2013). Identity of the USNM lots also cited by </w:t>
      </w:r>
      <w:r w:rsidR="00E22EF3">
        <w:rPr>
          <w:lang w:val="en-US"/>
        </w:rPr>
        <w:t>Bogotá-Gregory and Maldonado-Ocampo (2006a)</w:t>
      </w:r>
      <w:r>
        <w:rPr>
          <w:lang w:val="en-US"/>
        </w:rPr>
        <w:t xml:space="preserve"> has not been verified, thus the presence of this nominal species in Colombia is not confirmed.</w:t>
      </w:r>
    </w:p>
    <w:p w:rsidR="0040521E" w:rsidRDefault="0040521E" w:rsidP="0040521E">
      <w:pPr>
        <w:spacing w:line="360" w:lineRule="auto"/>
        <w:contextualSpacing/>
        <w:rPr>
          <w:lang w:val="en-US"/>
        </w:rPr>
      </w:pPr>
      <w:r w:rsidRPr="00CC6119">
        <w:rPr>
          <w:b/>
          <w:i/>
          <w:lang w:val="en-US"/>
        </w:rPr>
        <w:t xml:space="preserve">Tridensimilis </w:t>
      </w:r>
      <w:r>
        <w:rPr>
          <w:b/>
          <w:i/>
          <w:lang w:val="en-US"/>
        </w:rPr>
        <w:t>brevis</w:t>
      </w:r>
      <w:r>
        <w:rPr>
          <w:lang w:val="en-US"/>
        </w:rPr>
        <w:t xml:space="preserve"> (Eigenmann &amp; Eigenmann,</w:t>
      </w:r>
      <w:r w:rsidRPr="00AC0E55">
        <w:rPr>
          <w:lang w:val="en-US"/>
        </w:rPr>
        <w:t xml:space="preserve"> 1889)</w:t>
      </w:r>
    </w:p>
    <w:p w:rsidR="0040521E" w:rsidRDefault="0040521E" w:rsidP="0040521E">
      <w:pPr>
        <w:spacing w:line="360" w:lineRule="auto"/>
        <w:contextualSpacing/>
        <w:rPr>
          <w:lang w:val="en-US"/>
        </w:rPr>
      </w:pPr>
      <w:r>
        <w:rPr>
          <w:lang w:val="en-US"/>
        </w:rPr>
        <w:t xml:space="preserve">The lots ICN-MHN 10101 and 10330 forming the basis for the inclusion of the species in Mojica </w:t>
      </w:r>
      <w:r w:rsidRPr="006155BF">
        <w:rPr>
          <w:lang w:val="en-US"/>
        </w:rPr>
        <w:t>et al.</w:t>
      </w:r>
      <w:r>
        <w:rPr>
          <w:lang w:val="en-US"/>
        </w:rPr>
        <w:t xml:space="preserve"> (2005), correspond to an undescribed species of the genus </w:t>
      </w:r>
      <w:r w:rsidRPr="00662A09">
        <w:rPr>
          <w:i/>
          <w:lang w:val="en-US"/>
        </w:rPr>
        <w:t>Tridens</w:t>
      </w:r>
      <w:r>
        <w:rPr>
          <w:lang w:val="en-US"/>
        </w:rPr>
        <w:t>, characterized by lacking pelvic fins, also phylogenetically analyzed and diagnosed in DoNascimiento (2013).</w:t>
      </w:r>
    </w:p>
    <w:p w:rsidR="00F543FF" w:rsidRPr="00496070" w:rsidRDefault="00F543FF" w:rsidP="00F543FF">
      <w:pPr>
        <w:spacing w:line="360" w:lineRule="auto"/>
        <w:contextualSpacing/>
        <w:rPr>
          <w:lang w:val="en-US"/>
        </w:rPr>
      </w:pPr>
      <w:r w:rsidRPr="00496070">
        <w:rPr>
          <w:b/>
          <w:i/>
          <w:lang w:val="en-US"/>
        </w:rPr>
        <w:t>Plectrochilus machadoi</w:t>
      </w:r>
      <w:r w:rsidRPr="00496070">
        <w:rPr>
          <w:lang w:val="en-US"/>
        </w:rPr>
        <w:t xml:space="preserve"> Miranda Ribeiro</w:t>
      </w:r>
      <w:r>
        <w:rPr>
          <w:lang w:val="en-US"/>
        </w:rPr>
        <w:t>,</w:t>
      </w:r>
      <w:r w:rsidRPr="00496070">
        <w:rPr>
          <w:lang w:val="en-US"/>
        </w:rPr>
        <w:t xml:space="preserve"> 1917</w:t>
      </w:r>
    </w:p>
    <w:p w:rsidR="00F543FF" w:rsidRPr="006E14B5" w:rsidRDefault="00F543FF" w:rsidP="00F543FF">
      <w:pPr>
        <w:spacing w:line="360" w:lineRule="auto"/>
        <w:contextualSpacing/>
        <w:jc w:val="both"/>
        <w:rPr>
          <w:lang w:val="en-US"/>
        </w:rPr>
      </w:pPr>
      <w:r w:rsidRPr="00496070">
        <w:rPr>
          <w:lang w:val="en-US"/>
        </w:rPr>
        <w:lastRenderedPageBreak/>
        <w:t xml:space="preserve">The lots ICN-MHN 6403 and 6709 that constitute the basis for </w:t>
      </w:r>
      <w:r>
        <w:rPr>
          <w:lang w:val="en-US"/>
        </w:rPr>
        <w:t>its inclusion</w:t>
      </w:r>
      <w:r w:rsidRPr="00496070">
        <w:rPr>
          <w:lang w:val="en-US"/>
        </w:rPr>
        <w:t xml:space="preserve"> in Mojica </w:t>
      </w:r>
      <w:r w:rsidRPr="005922F2">
        <w:rPr>
          <w:lang w:val="en-US"/>
        </w:rPr>
        <w:t>et al.</w:t>
      </w:r>
      <w:r w:rsidRPr="00496070">
        <w:rPr>
          <w:lang w:val="en-US"/>
        </w:rPr>
        <w:t xml:space="preserve"> </w:t>
      </w:r>
      <w:r w:rsidRPr="006E14B5">
        <w:rPr>
          <w:lang w:val="en-US"/>
        </w:rPr>
        <w:t xml:space="preserve">(2005) and </w:t>
      </w:r>
      <w:r w:rsidR="00E22EF3">
        <w:rPr>
          <w:lang w:val="en-US"/>
        </w:rPr>
        <w:t>Bogotá-Gregory and Maldonado-Ocampo (2006a)</w:t>
      </w:r>
      <w:r w:rsidRPr="006E14B5">
        <w:rPr>
          <w:lang w:val="en-US"/>
        </w:rPr>
        <w:t xml:space="preserve"> are </w:t>
      </w:r>
      <w:r>
        <w:rPr>
          <w:lang w:val="en-US"/>
        </w:rPr>
        <w:t>cited</w:t>
      </w:r>
      <w:r w:rsidRPr="006E14B5">
        <w:rPr>
          <w:lang w:val="en-US"/>
        </w:rPr>
        <w:t xml:space="preserve"> also in Galvis </w:t>
      </w:r>
      <w:r w:rsidRPr="005922F2">
        <w:rPr>
          <w:lang w:val="en-US"/>
        </w:rPr>
        <w:t>et al.</w:t>
      </w:r>
      <w:r w:rsidRPr="006E14B5">
        <w:rPr>
          <w:lang w:val="en-US"/>
        </w:rPr>
        <w:t xml:space="preserve"> (2007b)</w:t>
      </w:r>
      <w:r>
        <w:rPr>
          <w:lang w:val="en-US"/>
        </w:rPr>
        <w:t>,</w:t>
      </w:r>
      <w:r w:rsidRPr="006E14B5">
        <w:rPr>
          <w:lang w:val="en-US"/>
        </w:rPr>
        <w:t xml:space="preserve"> who provided an illustration </w:t>
      </w:r>
      <w:r>
        <w:rPr>
          <w:lang w:val="en-US"/>
        </w:rPr>
        <w:t>(F</w:t>
      </w:r>
      <w:r w:rsidRPr="006E14B5">
        <w:rPr>
          <w:lang w:val="en-US"/>
        </w:rPr>
        <w:t xml:space="preserve">ig. 174, p. 316) and a </w:t>
      </w:r>
      <w:r>
        <w:rPr>
          <w:lang w:val="en-US"/>
        </w:rPr>
        <w:t>photo</w:t>
      </w:r>
      <w:r w:rsidRPr="006E14B5">
        <w:rPr>
          <w:lang w:val="en-US"/>
        </w:rPr>
        <w:t xml:space="preserve"> (pl. 84b, p. 509), leaving no doubt that the specimens are in fact </w:t>
      </w:r>
      <w:r w:rsidRPr="006E14B5">
        <w:rPr>
          <w:i/>
          <w:lang w:val="en-US"/>
        </w:rPr>
        <w:t>Vandellia cirrhosa</w:t>
      </w:r>
      <w:r>
        <w:rPr>
          <w:lang w:val="en-US"/>
        </w:rPr>
        <w:t xml:space="preserve"> </w:t>
      </w:r>
      <w:r w:rsidRPr="00DE6B5C">
        <w:rPr>
          <w:lang w:val="en-US"/>
        </w:rPr>
        <w:t>Valenciennes</w:t>
      </w:r>
      <w:r>
        <w:rPr>
          <w:lang w:val="en-US"/>
        </w:rPr>
        <w:t>,</w:t>
      </w:r>
      <w:r w:rsidRPr="00DE6B5C">
        <w:rPr>
          <w:lang w:val="en-US"/>
        </w:rPr>
        <w:t xml:space="preserve"> 1846</w:t>
      </w:r>
      <w:r w:rsidRPr="006E14B5">
        <w:rPr>
          <w:lang w:val="en-US"/>
        </w:rPr>
        <w:t>.</w:t>
      </w:r>
    </w:p>
    <w:p w:rsidR="00F543FF" w:rsidRPr="00496070" w:rsidRDefault="00F543FF" w:rsidP="00F543FF">
      <w:pPr>
        <w:spacing w:line="360" w:lineRule="auto"/>
        <w:contextualSpacing/>
        <w:rPr>
          <w:lang w:val="en-US"/>
        </w:rPr>
      </w:pPr>
      <w:r w:rsidRPr="00496070">
        <w:rPr>
          <w:b/>
          <w:i/>
          <w:lang w:val="en-US"/>
        </w:rPr>
        <w:t>Plectrochilus wieneri</w:t>
      </w:r>
      <w:r>
        <w:rPr>
          <w:lang w:val="en-US"/>
        </w:rPr>
        <w:t xml:space="preserve"> (Pellegrin,</w:t>
      </w:r>
      <w:r w:rsidRPr="00496070">
        <w:rPr>
          <w:lang w:val="en-US"/>
        </w:rPr>
        <w:t xml:space="preserve"> 1909)</w:t>
      </w:r>
    </w:p>
    <w:p w:rsidR="00F543FF" w:rsidRPr="00DD75D4" w:rsidRDefault="00F543FF" w:rsidP="00F543FF">
      <w:pPr>
        <w:spacing w:line="360" w:lineRule="auto"/>
        <w:contextualSpacing/>
        <w:rPr>
          <w:lang w:val="en-US"/>
        </w:rPr>
      </w:pPr>
      <w:r w:rsidRPr="006E14B5">
        <w:rPr>
          <w:lang w:val="en-US"/>
        </w:rPr>
        <w:t xml:space="preserve">The record of this species is based </w:t>
      </w:r>
      <w:r>
        <w:rPr>
          <w:lang w:val="en-US"/>
        </w:rPr>
        <w:t>o</w:t>
      </w:r>
      <w:r w:rsidRPr="006E14B5">
        <w:rPr>
          <w:lang w:val="en-US"/>
        </w:rPr>
        <w:t>n th</w:t>
      </w:r>
      <w:r>
        <w:rPr>
          <w:lang w:val="en-US"/>
        </w:rPr>
        <w:t>e lot ICN-MHN 6404</w:t>
      </w:r>
      <w:r w:rsidRPr="006E14B5">
        <w:rPr>
          <w:lang w:val="en-US"/>
        </w:rPr>
        <w:t xml:space="preserve"> (Mojica </w:t>
      </w:r>
      <w:r w:rsidRPr="00CA7E4B">
        <w:rPr>
          <w:lang w:val="en-US"/>
        </w:rPr>
        <w:t>et al.</w:t>
      </w:r>
      <w:r w:rsidRPr="006E14B5">
        <w:rPr>
          <w:lang w:val="en-US"/>
        </w:rPr>
        <w:t xml:space="preserve"> 2005</w:t>
      </w:r>
      <w:r>
        <w:rPr>
          <w:lang w:val="en-US"/>
        </w:rPr>
        <w:t>,</w:t>
      </w:r>
      <w:r w:rsidRPr="006E14B5">
        <w:rPr>
          <w:lang w:val="en-US"/>
        </w:rPr>
        <w:t xml:space="preserve"> Bogotá-Gregory</w:t>
      </w:r>
      <w:r>
        <w:rPr>
          <w:lang w:val="en-US"/>
        </w:rPr>
        <w:t xml:space="preserve"> and </w:t>
      </w:r>
      <w:r w:rsidRPr="006E14B5">
        <w:rPr>
          <w:lang w:val="en-US"/>
        </w:rPr>
        <w:t>Maldonado-Ocampo 2006</w:t>
      </w:r>
      <w:r w:rsidR="009B7194">
        <w:rPr>
          <w:lang w:val="en-US"/>
        </w:rPr>
        <w:t>a</w:t>
      </w:r>
      <w:r w:rsidRPr="006E14B5">
        <w:rPr>
          <w:lang w:val="en-US"/>
        </w:rPr>
        <w:t xml:space="preserve">), which is also </w:t>
      </w:r>
      <w:r>
        <w:rPr>
          <w:lang w:val="en-US"/>
        </w:rPr>
        <w:t>cited</w:t>
      </w:r>
      <w:r w:rsidRPr="006E14B5">
        <w:rPr>
          <w:lang w:val="en-US"/>
        </w:rPr>
        <w:t xml:space="preserve"> </w:t>
      </w:r>
      <w:r w:rsidRPr="00851221">
        <w:rPr>
          <w:lang w:val="en-US"/>
        </w:rPr>
        <w:t xml:space="preserve">and illustrated </w:t>
      </w:r>
      <w:r w:rsidRPr="006E14B5">
        <w:rPr>
          <w:lang w:val="en-US"/>
        </w:rPr>
        <w:t xml:space="preserve">in Galvis </w:t>
      </w:r>
      <w:r w:rsidRPr="00CA7E4B">
        <w:rPr>
          <w:lang w:val="en-US"/>
        </w:rPr>
        <w:t>et al.</w:t>
      </w:r>
      <w:r>
        <w:rPr>
          <w:lang w:val="en-US"/>
        </w:rPr>
        <w:t xml:space="preserve"> (2007b: f</w:t>
      </w:r>
      <w:r w:rsidRPr="00851221">
        <w:rPr>
          <w:lang w:val="en-US"/>
        </w:rPr>
        <w:t xml:space="preserve">ig. 175, p. 317; pl. 84c, p. 509). </w:t>
      </w:r>
      <w:r w:rsidRPr="00DD75D4">
        <w:rPr>
          <w:lang w:val="en-US"/>
        </w:rPr>
        <w:t>From the picture in p. 509 we can confidently identify that specimen as an undescribed genus and species o</w:t>
      </w:r>
      <w:r>
        <w:rPr>
          <w:lang w:val="en-US"/>
        </w:rPr>
        <w:t>f Vandelliinae (Mário C. C. de Pinna</w:t>
      </w:r>
      <w:r w:rsidRPr="00DD75D4">
        <w:rPr>
          <w:lang w:val="en-US"/>
        </w:rPr>
        <w:t xml:space="preserve"> </w:t>
      </w:r>
      <w:r>
        <w:rPr>
          <w:lang w:val="en-US"/>
        </w:rPr>
        <w:t>pers. com., DoNascimiento 2015</w:t>
      </w:r>
      <w:r w:rsidRPr="00DD75D4">
        <w:rPr>
          <w:lang w:val="en-US"/>
        </w:rPr>
        <w:t>).</w:t>
      </w:r>
    </w:p>
    <w:p w:rsidR="00F543FF" w:rsidRPr="002C348D" w:rsidRDefault="00F543FF" w:rsidP="00F543FF">
      <w:pPr>
        <w:pStyle w:val="NormalWeb"/>
        <w:spacing w:before="0" w:beforeAutospacing="0" w:after="0" w:afterAutospacing="0" w:line="360" w:lineRule="auto"/>
        <w:contextualSpacing/>
        <w:rPr>
          <w:b/>
          <w:bCs/>
          <w:iCs/>
          <w:color w:val="000000"/>
        </w:rPr>
      </w:pPr>
      <w:r>
        <w:rPr>
          <w:b/>
          <w:bCs/>
          <w:iCs/>
          <w:color w:val="000000"/>
        </w:rPr>
        <w:t>Callichthyidae</w:t>
      </w:r>
    </w:p>
    <w:p w:rsidR="00F543FF" w:rsidRDefault="00F543FF" w:rsidP="00F543FF">
      <w:pPr>
        <w:pStyle w:val="NormalWeb"/>
        <w:spacing w:before="0" w:beforeAutospacing="0" w:after="0" w:afterAutospacing="0" w:line="360" w:lineRule="auto"/>
        <w:contextualSpacing/>
        <w:rPr>
          <w:bCs/>
          <w:iCs/>
          <w:color w:val="000000"/>
        </w:rPr>
      </w:pPr>
      <w:r>
        <w:rPr>
          <w:b/>
          <w:bCs/>
          <w:i/>
          <w:iCs/>
          <w:color w:val="000000"/>
        </w:rPr>
        <w:t>Corydoras armatus</w:t>
      </w:r>
      <w:r>
        <w:rPr>
          <w:bCs/>
          <w:iCs/>
          <w:color w:val="000000"/>
        </w:rPr>
        <w:t xml:space="preserve"> (Günther,</w:t>
      </w:r>
      <w:r w:rsidRPr="00572317">
        <w:rPr>
          <w:bCs/>
          <w:iCs/>
          <w:color w:val="000000"/>
        </w:rPr>
        <w:t xml:space="preserve"> 1868)</w:t>
      </w:r>
    </w:p>
    <w:p w:rsidR="00F543FF" w:rsidRPr="00572317" w:rsidRDefault="00F543FF" w:rsidP="00F543FF">
      <w:pPr>
        <w:pStyle w:val="NormalWeb"/>
        <w:spacing w:before="0" w:beforeAutospacing="0" w:after="0" w:afterAutospacing="0" w:line="360" w:lineRule="auto"/>
        <w:contextualSpacing/>
        <w:rPr>
          <w:bCs/>
          <w:iCs/>
          <w:color w:val="000000"/>
        </w:rPr>
      </w:pPr>
      <w:r>
        <w:rPr>
          <w:bCs/>
          <w:iCs/>
          <w:color w:val="000000"/>
        </w:rPr>
        <w:t xml:space="preserve">Not listed in Galvis </w:t>
      </w:r>
      <w:r w:rsidRPr="00DD49C8">
        <w:rPr>
          <w:bCs/>
          <w:iCs/>
          <w:color w:val="000000"/>
        </w:rPr>
        <w:t>et al.</w:t>
      </w:r>
      <w:r>
        <w:rPr>
          <w:bCs/>
          <w:iCs/>
          <w:color w:val="000000"/>
        </w:rPr>
        <w:t xml:space="preserve"> (2007b), the single source provided by Maldonado-Ocampo </w:t>
      </w:r>
      <w:r w:rsidRPr="00DD49C8">
        <w:rPr>
          <w:bCs/>
          <w:iCs/>
          <w:color w:val="000000"/>
        </w:rPr>
        <w:t>et al.</w:t>
      </w:r>
      <w:r>
        <w:rPr>
          <w:bCs/>
          <w:iCs/>
          <w:color w:val="000000"/>
        </w:rPr>
        <w:t xml:space="preserve"> (2008) to support its inclusion in the checklist.</w:t>
      </w:r>
    </w:p>
    <w:p w:rsidR="00F543FF" w:rsidRDefault="00F543FF" w:rsidP="00F543FF">
      <w:pPr>
        <w:pStyle w:val="NormalWeb"/>
        <w:spacing w:before="0" w:beforeAutospacing="0" w:after="0" w:afterAutospacing="0" w:line="360" w:lineRule="auto"/>
        <w:contextualSpacing/>
        <w:rPr>
          <w:bCs/>
          <w:iCs/>
          <w:color w:val="000000"/>
        </w:rPr>
      </w:pPr>
      <w:r w:rsidRPr="002C348D">
        <w:rPr>
          <w:b/>
          <w:bCs/>
          <w:i/>
          <w:iCs/>
          <w:color w:val="000000"/>
        </w:rPr>
        <w:t>Corydoras bondi</w:t>
      </w:r>
      <w:r>
        <w:rPr>
          <w:bCs/>
          <w:iCs/>
          <w:color w:val="000000"/>
        </w:rPr>
        <w:t xml:space="preserve"> Gosline,</w:t>
      </w:r>
      <w:r w:rsidRPr="002C348D">
        <w:rPr>
          <w:bCs/>
          <w:iCs/>
          <w:color w:val="000000"/>
        </w:rPr>
        <w:t xml:space="preserve"> 1940</w:t>
      </w:r>
    </w:p>
    <w:p w:rsidR="00F543FF" w:rsidRDefault="00F543FF" w:rsidP="00F543FF">
      <w:pPr>
        <w:pStyle w:val="NormalWeb"/>
        <w:spacing w:before="0" w:beforeAutospacing="0" w:after="0" w:afterAutospacing="0" w:line="360" w:lineRule="auto"/>
        <w:contextualSpacing/>
        <w:rPr>
          <w:bCs/>
          <w:iCs/>
          <w:color w:val="000000"/>
        </w:rPr>
      </w:pPr>
      <w:r>
        <w:rPr>
          <w:bCs/>
          <w:iCs/>
          <w:color w:val="000000"/>
        </w:rPr>
        <w:t xml:space="preserve">There are no records supporting its presence in Colombia in Lasso </w:t>
      </w:r>
      <w:r w:rsidRPr="00DD49C8">
        <w:rPr>
          <w:bCs/>
          <w:iCs/>
          <w:color w:val="000000"/>
        </w:rPr>
        <w:t>et al.</w:t>
      </w:r>
      <w:r>
        <w:rPr>
          <w:bCs/>
          <w:iCs/>
          <w:color w:val="000000"/>
        </w:rPr>
        <w:t xml:space="preserve"> (2005).</w:t>
      </w:r>
    </w:p>
    <w:p w:rsidR="00F543FF" w:rsidRPr="00A85711" w:rsidRDefault="00F543FF" w:rsidP="00F543FF">
      <w:pPr>
        <w:pStyle w:val="NormalWeb"/>
        <w:spacing w:before="0" w:beforeAutospacing="0" w:after="0" w:afterAutospacing="0" w:line="360" w:lineRule="auto"/>
        <w:contextualSpacing/>
        <w:rPr>
          <w:bCs/>
          <w:iCs/>
          <w:color w:val="000000"/>
        </w:rPr>
      </w:pPr>
      <w:r w:rsidRPr="00A85711">
        <w:rPr>
          <w:b/>
          <w:bCs/>
          <w:i/>
          <w:iCs/>
          <w:color w:val="000000"/>
        </w:rPr>
        <w:t>Corydoras napoensis</w:t>
      </w:r>
      <w:r w:rsidRPr="00A85711">
        <w:rPr>
          <w:bCs/>
          <w:iCs/>
          <w:color w:val="000000"/>
        </w:rPr>
        <w:t xml:space="preserve"> Nijssen &amp; Isbrücker, 1986</w:t>
      </w:r>
    </w:p>
    <w:p w:rsidR="00F543FF" w:rsidRDefault="00F543FF" w:rsidP="00F543FF">
      <w:pPr>
        <w:pStyle w:val="NormalWeb"/>
        <w:spacing w:before="0" w:beforeAutospacing="0" w:after="0" w:afterAutospacing="0" w:line="360" w:lineRule="auto"/>
        <w:contextualSpacing/>
        <w:rPr>
          <w:bCs/>
          <w:iCs/>
          <w:color w:val="000000"/>
        </w:rPr>
      </w:pPr>
      <w:r w:rsidRPr="00A85711">
        <w:rPr>
          <w:bCs/>
          <w:iCs/>
          <w:color w:val="000000"/>
        </w:rPr>
        <w:t>The lot MM 1029 that supports this record in Castro (1987</w:t>
      </w:r>
      <w:r w:rsidR="00E22EF3">
        <w:rPr>
          <w:bCs/>
          <w:iCs/>
          <w:color w:val="000000"/>
        </w:rPr>
        <w:t>b</w:t>
      </w:r>
      <w:r w:rsidRPr="00A85711">
        <w:rPr>
          <w:bCs/>
          <w:iCs/>
          <w:color w:val="000000"/>
        </w:rPr>
        <w:t xml:space="preserve">), actually corresponds to </w:t>
      </w:r>
      <w:r w:rsidRPr="00A85711">
        <w:rPr>
          <w:bCs/>
          <w:i/>
          <w:iCs/>
          <w:color w:val="000000"/>
        </w:rPr>
        <w:t>Corydoras elegans</w:t>
      </w:r>
      <w:r w:rsidRPr="00A85711">
        <w:rPr>
          <w:bCs/>
          <w:iCs/>
          <w:color w:val="000000"/>
        </w:rPr>
        <w:t xml:space="preserve"> Steindachner, 1876 and is now cataloged as IAvH-P 5964.</w:t>
      </w:r>
    </w:p>
    <w:p w:rsidR="00F543FF" w:rsidRPr="009E4D07" w:rsidRDefault="00F543FF" w:rsidP="00F543FF">
      <w:pPr>
        <w:spacing w:line="360" w:lineRule="auto"/>
        <w:contextualSpacing/>
        <w:jc w:val="both"/>
        <w:rPr>
          <w:b/>
          <w:lang w:val="en-US"/>
        </w:rPr>
      </w:pPr>
      <w:r w:rsidRPr="009E4D07">
        <w:rPr>
          <w:b/>
          <w:lang w:val="en-US"/>
        </w:rPr>
        <w:t>Astroblepidae</w:t>
      </w:r>
    </w:p>
    <w:p w:rsidR="00F543FF" w:rsidRPr="00B308AE" w:rsidRDefault="00F543FF" w:rsidP="00F543FF">
      <w:pPr>
        <w:spacing w:line="360" w:lineRule="auto"/>
        <w:contextualSpacing/>
        <w:jc w:val="both"/>
        <w:rPr>
          <w:lang w:val="en-US"/>
        </w:rPr>
      </w:pPr>
      <w:r w:rsidRPr="009E4D07">
        <w:rPr>
          <w:b/>
          <w:i/>
          <w:lang w:val="en-US"/>
        </w:rPr>
        <w:t>Astroblepus cyclopus</w:t>
      </w:r>
      <w:r>
        <w:rPr>
          <w:lang w:val="en-US"/>
        </w:rPr>
        <w:t xml:space="preserve"> </w:t>
      </w:r>
      <w:r w:rsidRPr="00B308AE">
        <w:rPr>
          <w:lang w:val="en-US"/>
        </w:rPr>
        <w:t>(Humboldt</w:t>
      </w:r>
      <w:r>
        <w:rPr>
          <w:lang w:val="en-US"/>
        </w:rPr>
        <w:t>,</w:t>
      </w:r>
      <w:r w:rsidRPr="00B308AE">
        <w:rPr>
          <w:lang w:val="en-US"/>
        </w:rPr>
        <w:t xml:space="preserve"> 1805)</w:t>
      </w:r>
    </w:p>
    <w:p w:rsidR="00F543FF" w:rsidRPr="00173CDE" w:rsidRDefault="00F543FF" w:rsidP="00F543FF">
      <w:pPr>
        <w:spacing w:line="360" w:lineRule="auto"/>
        <w:contextualSpacing/>
        <w:jc w:val="both"/>
        <w:rPr>
          <w:lang w:val="en-US"/>
        </w:rPr>
      </w:pPr>
      <w:r w:rsidRPr="00173CDE">
        <w:rPr>
          <w:lang w:val="en-US"/>
        </w:rPr>
        <w:t xml:space="preserve">Described </w:t>
      </w:r>
      <w:r>
        <w:rPr>
          <w:lang w:val="en-US"/>
        </w:rPr>
        <w:t>from</w:t>
      </w:r>
      <w:r w:rsidRPr="00173CDE">
        <w:rPr>
          <w:lang w:val="en-US"/>
        </w:rPr>
        <w:t xml:space="preserve"> the Esmeraldas River </w:t>
      </w:r>
      <w:r>
        <w:rPr>
          <w:lang w:val="en-US"/>
        </w:rPr>
        <w:t>B</w:t>
      </w:r>
      <w:r w:rsidRPr="00173CDE">
        <w:rPr>
          <w:lang w:val="en-US"/>
        </w:rPr>
        <w:t>asin in the Ecuadorian Pacific (Schaefer 2003).</w:t>
      </w:r>
    </w:p>
    <w:p w:rsidR="00F543FF" w:rsidRPr="009E4D07" w:rsidRDefault="00F543FF" w:rsidP="00F543FF">
      <w:pPr>
        <w:spacing w:line="360" w:lineRule="auto"/>
        <w:contextualSpacing/>
        <w:jc w:val="both"/>
        <w:rPr>
          <w:lang w:val="en-US"/>
        </w:rPr>
      </w:pPr>
      <w:r w:rsidRPr="009E4D07">
        <w:rPr>
          <w:b/>
          <w:i/>
          <w:lang w:val="en-US"/>
        </w:rPr>
        <w:t>Astroblepus longifilis</w:t>
      </w:r>
      <w:r w:rsidRPr="009E4D07">
        <w:rPr>
          <w:lang w:val="en-US"/>
        </w:rPr>
        <w:t xml:space="preserve"> (Steindachner</w:t>
      </w:r>
      <w:r>
        <w:rPr>
          <w:lang w:val="en-US"/>
        </w:rPr>
        <w:t>,</w:t>
      </w:r>
      <w:r w:rsidRPr="009E4D07">
        <w:rPr>
          <w:lang w:val="en-US"/>
        </w:rPr>
        <w:t xml:space="preserve"> 1882)</w:t>
      </w:r>
    </w:p>
    <w:p w:rsidR="00F543FF" w:rsidRPr="00E5321A" w:rsidRDefault="00F543FF" w:rsidP="00F543FF">
      <w:pPr>
        <w:spacing w:line="360" w:lineRule="auto"/>
        <w:contextualSpacing/>
        <w:jc w:val="both"/>
        <w:rPr>
          <w:lang w:val="es-CO"/>
        </w:rPr>
      </w:pPr>
      <w:r w:rsidRPr="00096B2E">
        <w:rPr>
          <w:lang w:val="en-US"/>
        </w:rPr>
        <w:t xml:space="preserve">Described from the upper basin of the Hualaga River in Perú (Schaefer 2003), which is </w:t>
      </w:r>
      <w:r>
        <w:rPr>
          <w:lang w:val="en-US"/>
        </w:rPr>
        <w:t xml:space="preserve">a tributary </w:t>
      </w:r>
      <w:r w:rsidRPr="00096B2E">
        <w:rPr>
          <w:lang w:val="en-US"/>
        </w:rPr>
        <w:t xml:space="preserve">of the </w:t>
      </w:r>
      <w:r>
        <w:rPr>
          <w:lang w:val="en-US"/>
        </w:rPr>
        <w:t xml:space="preserve">Amazon River </w:t>
      </w:r>
      <w:r w:rsidR="00C64CF9">
        <w:rPr>
          <w:lang w:val="en-US"/>
        </w:rPr>
        <w:t>B</w:t>
      </w:r>
      <w:r>
        <w:rPr>
          <w:lang w:val="en-US"/>
        </w:rPr>
        <w:t>asin</w:t>
      </w:r>
      <w:r w:rsidRPr="00096B2E">
        <w:rPr>
          <w:lang w:val="en-US"/>
        </w:rPr>
        <w:t xml:space="preserve">. Records </w:t>
      </w:r>
      <w:r>
        <w:rPr>
          <w:lang w:val="en-US"/>
        </w:rPr>
        <w:t>in</w:t>
      </w:r>
      <w:r w:rsidRPr="00096B2E">
        <w:rPr>
          <w:lang w:val="en-US"/>
        </w:rPr>
        <w:t xml:space="preserve"> Colombia mainly </w:t>
      </w:r>
      <w:r>
        <w:rPr>
          <w:lang w:val="en-US"/>
        </w:rPr>
        <w:t>come</w:t>
      </w:r>
      <w:r w:rsidRPr="00096B2E">
        <w:rPr>
          <w:lang w:val="en-US"/>
        </w:rPr>
        <w:t xml:space="preserve"> </w:t>
      </w:r>
      <w:r>
        <w:rPr>
          <w:lang w:val="en-US"/>
        </w:rPr>
        <w:t>from</w:t>
      </w:r>
      <w:r w:rsidRPr="00096B2E">
        <w:rPr>
          <w:lang w:val="en-US"/>
        </w:rPr>
        <w:t xml:space="preserve"> the trans-Andean systems of </w:t>
      </w:r>
      <w:r>
        <w:rPr>
          <w:lang w:val="en-US"/>
        </w:rPr>
        <w:t>the Cauca-</w:t>
      </w:r>
      <w:r w:rsidRPr="00096B2E">
        <w:rPr>
          <w:lang w:val="en-US"/>
        </w:rPr>
        <w:t xml:space="preserve">Magdalena </w:t>
      </w:r>
      <w:r>
        <w:rPr>
          <w:lang w:val="en-US"/>
        </w:rPr>
        <w:t>system and the Paci</w:t>
      </w:r>
      <w:r w:rsidRPr="00096B2E">
        <w:rPr>
          <w:lang w:val="en-US"/>
        </w:rPr>
        <w:t>fic</w:t>
      </w:r>
      <w:r>
        <w:rPr>
          <w:lang w:val="en-US"/>
        </w:rPr>
        <w:t xml:space="preserve"> </w:t>
      </w:r>
      <w:proofErr w:type="gramStart"/>
      <w:r>
        <w:rPr>
          <w:lang w:val="en-US"/>
        </w:rPr>
        <w:t>versant rivers</w:t>
      </w:r>
      <w:proofErr w:type="gramEnd"/>
      <w:r w:rsidRPr="00096B2E">
        <w:rPr>
          <w:lang w:val="en-US"/>
        </w:rPr>
        <w:t xml:space="preserve">. In particular IAvH-P records correspond to localities of the Magdalena River </w:t>
      </w:r>
      <w:r w:rsidR="00990490">
        <w:rPr>
          <w:lang w:val="en-US"/>
        </w:rPr>
        <w:t>drainage</w:t>
      </w:r>
      <w:r w:rsidRPr="00096B2E">
        <w:rPr>
          <w:lang w:val="en-US"/>
        </w:rPr>
        <w:t xml:space="preserve">. </w:t>
      </w:r>
      <w:r>
        <w:rPr>
          <w:lang w:val="en-US"/>
        </w:rPr>
        <w:t xml:space="preserve">One of these records is assignable to </w:t>
      </w:r>
      <w:r w:rsidRPr="00096B2E">
        <w:rPr>
          <w:i/>
          <w:lang w:val="en-US"/>
        </w:rPr>
        <w:t xml:space="preserve">Astroblepus </w:t>
      </w:r>
      <w:r w:rsidRPr="00973C05">
        <w:rPr>
          <w:lang w:val="en-US"/>
        </w:rPr>
        <w:t>marmoratus</w:t>
      </w:r>
      <w:r w:rsidRPr="00096B2E">
        <w:rPr>
          <w:lang w:val="en-US"/>
        </w:rPr>
        <w:t xml:space="preserve"> </w:t>
      </w:r>
      <w:r w:rsidRPr="00214E5D">
        <w:rPr>
          <w:lang w:val="en-US"/>
        </w:rPr>
        <w:t>(Regan</w:t>
      </w:r>
      <w:r>
        <w:rPr>
          <w:lang w:val="en-US"/>
        </w:rPr>
        <w:t>,</w:t>
      </w:r>
      <w:r w:rsidRPr="00214E5D">
        <w:rPr>
          <w:lang w:val="en-US"/>
        </w:rPr>
        <w:t xml:space="preserve"> 1904) </w:t>
      </w:r>
      <w:r w:rsidRPr="00096B2E">
        <w:rPr>
          <w:lang w:val="en-US"/>
        </w:rPr>
        <w:t xml:space="preserve">(IAvH-P 5591), </w:t>
      </w:r>
      <w:r>
        <w:rPr>
          <w:lang w:val="en-US"/>
        </w:rPr>
        <w:t xml:space="preserve">while the remaining three records correspond to two undetermined species </w:t>
      </w:r>
      <w:r w:rsidRPr="00096B2E">
        <w:rPr>
          <w:lang w:val="en-US"/>
        </w:rPr>
        <w:t>(</w:t>
      </w:r>
      <w:r>
        <w:rPr>
          <w:lang w:val="en-US"/>
        </w:rPr>
        <w:t>species</w:t>
      </w:r>
      <w:r w:rsidRPr="00096B2E">
        <w:rPr>
          <w:lang w:val="en-US"/>
        </w:rPr>
        <w:t xml:space="preserve"> 1: IAvH-P 5609-5610; </w:t>
      </w:r>
      <w:r>
        <w:rPr>
          <w:lang w:val="en-US"/>
        </w:rPr>
        <w:t>species</w:t>
      </w:r>
      <w:r w:rsidRPr="00096B2E">
        <w:rPr>
          <w:lang w:val="en-US"/>
        </w:rPr>
        <w:t xml:space="preserve"> 2: IAvH-P 10929). These two species do not agree with the morphological pattern of the described species </w:t>
      </w:r>
      <w:r>
        <w:rPr>
          <w:lang w:val="en-US"/>
        </w:rPr>
        <w:t>from</w:t>
      </w:r>
      <w:r w:rsidRPr="00096B2E">
        <w:rPr>
          <w:lang w:val="en-US"/>
        </w:rPr>
        <w:t xml:space="preserve"> the Magdalena-Cauca system, and at </w:t>
      </w:r>
      <w:r w:rsidRPr="00096B2E">
        <w:rPr>
          <w:lang w:val="en-US"/>
        </w:rPr>
        <w:lastRenderedPageBreak/>
        <w:t>least one of them (</w:t>
      </w:r>
      <w:r>
        <w:rPr>
          <w:lang w:val="en-US"/>
        </w:rPr>
        <w:t>species</w:t>
      </w:r>
      <w:r w:rsidRPr="00096B2E">
        <w:rPr>
          <w:lang w:val="en-US"/>
        </w:rPr>
        <w:t xml:space="preserve"> 2) </w:t>
      </w:r>
      <w:r>
        <w:rPr>
          <w:lang w:val="en-US"/>
        </w:rPr>
        <w:t>ostensibly differs in the adipose-fin shape from that described for</w:t>
      </w:r>
      <w:r w:rsidRPr="00096B2E">
        <w:rPr>
          <w:lang w:val="en-US"/>
        </w:rPr>
        <w:t xml:space="preserve"> </w:t>
      </w:r>
      <w:r w:rsidRPr="00096B2E">
        <w:rPr>
          <w:i/>
          <w:lang w:val="en-US"/>
        </w:rPr>
        <w:t>A. longifilis</w:t>
      </w:r>
      <w:r w:rsidRPr="00096B2E">
        <w:rPr>
          <w:lang w:val="en-US"/>
        </w:rPr>
        <w:t xml:space="preserve">. The lot IAvH-P 4612 corresponds to an undetermined species of the genus. </w:t>
      </w:r>
      <w:r w:rsidRPr="0074478B">
        <w:rPr>
          <w:lang w:val="en-US"/>
        </w:rPr>
        <w:t xml:space="preserve">Therefore, the actual taxonomic identity of the remaining lots assigned to </w:t>
      </w:r>
      <w:r w:rsidRPr="0074478B">
        <w:rPr>
          <w:i/>
          <w:lang w:val="en-US"/>
        </w:rPr>
        <w:t>A. longifilis</w:t>
      </w:r>
      <w:r w:rsidRPr="0074478B">
        <w:rPr>
          <w:lang w:val="en-US"/>
        </w:rPr>
        <w:t xml:space="preserve"> in </w:t>
      </w:r>
      <w:r w:rsidRPr="00973C05">
        <w:rPr>
          <w:lang w:val="en-US"/>
        </w:rPr>
        <w:t xml:space="preserve">Maldonado-Ocampo </w:t>
      </w:r>
      <w:r w:rsidRPr="00973C05">
        <w:rPr>
          <w:i/>
          <w:lang w:val="en-US"/>
        </w:rPr>
        <w:t>et al</w:t>
      </w:r>
      <w:r w:rsidRPr="00973C05">
        <w:rPr>
          <w:lang w:val="en-US"/>
        </w:rPr>
        <w:t xml:space="preserve">. </w:t>
      </w:r>
      <w:r w:rsidRPr="0074478B">
        <w:rPr>
          <w:lang w:val="es-CO"/>
        </w:rPr>
        <w:t xml:space="preserve">(2005), Mojica </w:t>
      </w:r>
      <w:r w:rsidRPr="0074478B">
        <w:rPr>
          <w:i/>
          <w:lang w:val="es-CO"/>
        </w:rPr>
        <w:t>et al</w:t>
      </w:r>
      <w:r w:rsidRPr="0074478B">
        <w:rPr>
          <w:lang w:val="es-CO"/>
        </w:rPr>
        <w:t>. (2006</w:t>
      </w:r>
      <w:r w:rsidR="00A224F5">
        <w:rPr>
          <w:lang w:val="es-CO"/>
        </w:rPr>
        <w:t>a</w:t>
      </w:r>
      <w:r w:rsidRPr="0074478B">
        <w:rPr>
          <w:lang w:val="es-CO"/>
        </w:rPr>
        <w:t xml:space="preserve">), Ortega-Lara </w:t>
      </w:r>
      <w:r w:rsidRPr="0074478B">
        <w:rPr>
          <w:i/>
          <w:lang w:val="es-CO"/>
        </w:rPr>
        <w:t>et al</w:t>
      </w:r>
      <w:r w:rsidRPr="0074478B">
        <w:rPr>
          <w:lang w:val="es-CO"/>
        </w:rPr>
        <w:t xml:space="preserve">. (2006), and Villa Navarro </w:t>
      </w:r>
      <w:r w:rsidRPr="0074478B">
        <w:rPr>
          <w:i/>
          <w:lang w:val="es-CO"/>
        </w:rPr>
        <w:t>et al</w:t>
      </w:r>
      <w:r w:rsidRPr="0074478B">
        <w:rPr>
          <w:lang w:val="es-CO"/>
        </w:rPr>
        <w:t xml:space="preserve">. </w:t>
      </w:r>
      <w:r w:rsidRPr="00321AE8">
        <w:rPr>
          <w:lang w:val="es-CO"/>
        </w:rPr>
        <w:t xml:space="preserve">(2006) is pending of confirmation: CZUT-IC 318, CZUT-IC 335, CZUT-IC 351, CZUT-IC 377, CZUT-IC 413, CZUT-IC 432, CZUT-IC 438, CZUT-IC 460, CZUT-IC 1153, CZUT-IC 1166, CZUT-IC 1315, CZUT-IC 1399, CZUT-IC 1406. </w:t>
      </w:r>
      <w:r w:rsidRPr="00E5321A">
        <w:rPr>
          <w:lang w:val="es-CO"/>
        </w:rPr>
        <w:t>ICN-MHN 1843, ICN-MHN 2093-2098, ICN-MHN 2100, ICN-MHN 2102-2104, ICN-MHN 2290, ICN-MHN 2299-2300, ICN-MHN 7706, IMCN 267, IMCN 3246, IMCN 3294, IMCN 3305, MLS 411, MLS 413-414, MLS 416, MLS 419-420, MLS 431, MLS 434, MLS 437, MLS 439, MLS 446, MLS 456.</w:t>
      </w:r>
    </w:p>
    <w:p w:rsidR="00F543FF" w:rsidRPr="009E4D07" w:rsidRDefault="00F543FF" w:rsidP="00F543FF">
      <w:pPr>
        <w:spacing w:line="360" w:lineRule="auto"/>
        <w:contextualSpacing/>
        <w:jc w:val="both"/>
        <w:rPr>
          <w:lang w:val="en-US"/>
        </w:rPr>
      </w:pPr>
      <w:r w:rsidRPr="009E4D07">
        <w:rPr>
          <w:b/>
          <w:i/>
          <w:lang w:val="en-US"/>
        </w:rPr>
        <w:t>Astroblepus rosei</w:t>
      </w:r>
      <w:r w:rsidRPr="009E4D07">
        <w:rPr>
          <w:lang w:val="en-US"/>
        </w:rPr>
        <w:t xml:space="preserve"> Eigenmann</w:t>
      </w:r>
      <w:r>
        <w:rPr>
          <w:lang w:val="en-US"/>
        </w:rPr>
        <w:t>,</w:t>
      </w:r>
      <w:r w:rsidRPr="009E4D07">
        <w:rPr>
          <w:lang w:val="en-US"/>
        </w:rPr>
        <w:t xml:space="preserve"> 1922</w:t>
      </w:r>
    </w:p>
    <w:p w:rsidR="00F543FF" w:rsidRPr="009E4D07" w:rsidRDefault="00F543FF" w:rsidP="00F543FF">
      <w:pPr>
        <w:spacing w:line="360" w:lineRule="auto"/>
        <w:contextualSpacing/>
        <w:jc w:val="both"/>
        <w:rPr>
          <w:lang w:val="en-US"/>
        </w:rPr>
      </w:pPr>
      <w:r w:rsidRPr="00096B2E">
        <w:rPr>
          <w:lang w:val="en-US"/>
        </w:rPr>
        <w:t>Distributed in the Pacific rivers in Cajamarca, Per</w:t>
      </w:r>
      <w:r>
        <w:rPr>
          <w:lang w:val="en-US"/>
        </w:rPr>
        <w:t>u (Schaefer</w:t>
      </w:r>
      <w:r w:rsidRPr="00096B2E">
        <w:rPr>
          <w:lang w:val="en-US"/>
        </w:rPr>
        <w:t xml:space="preserve"> 2003). The only record of IAvH-P identified as this species actually corresponds to </w:t>
      </w:r>
      <w:r w:rsidRPr="00096B2E">
        <w:rPr>
          <w:i/>
          <w:lang w:val="en-US"/>
        </w:rPr>
        <w:t>Astroblepus marmoratus</w:t>
      </w:r>
      <w:r w:rsidRPr="00096B2E">
        <w:rPr>
          <w:lang w:val="en-US"/>
        </w:rPr>
        <w:t xml:space="preserve"> (IAvH-P 517). </w:t>
      </w:r>
      <w:r w:rsidRPr="00321AE8">
        <w:rPr>
          <w:lang w:val="en-US"/>
        </w:rPr>
        <w:t xml:space="preserve">Therefore, the actual taxonomic identity of the remaining lots assigned to </w:t>
      </w:r>
      <w:r w:rsidRPr="00321AE8">
        <w:rPr>
          <w:i/>
          <w:lang w:val="en-US"/>
        </w:rPr>
        <w:t>A. rosei</w:t>
      </w:r>
      <w:r w:rsidRPr="00321AE8">
        <w:rPr>
          <w:lang w:val="en-US"/>
        </w:rPr>
        <w:t xml:space="preserve"> in Maldonado-Ocampo et al. (2005) is pending of confirmation: IMCN 268, IMCN 312, ICNMHN 2294, MLS 417-418, MLS 445, MLS 447, </w:t>
      </w:r>
      <w:proofErr w:type="gramStart"/>
      <w:r w:rsidRPr="00321AE8">
        <w:rPr>
          <w:lang w:val="en-US"/>
        </w:rPr>
        <w:t>MLS</w:t>
      </w:r>
      <w:proofErr w:type="gramEnd"/>
      <w:r w:rsidRPr="00321AE8">
        <w:rPr>
          <w:lang w:val="en-US"/>
        </w:rPr>
        <w:t xml:space="preserve"> 449</w:t>
      </w:r>
      <w:r w:rsidRPr="0069253A">
        <w:rPr>
          <w:lang w:val="en-US"/>
        </w:rPr>
        <w:t>.</w:t>
      </w:r>
    </w:p>
    <w:p w:rsidR="00F543FF" w:rsidRPr="00A77305" w:rsidRDefault="00F543FF" w:rsidP="00F543FF">
      <w:pPr>
        <w:pStyle w:val="NormalWeb"/>
        <w:spacing w:before="0" w:beforeAutospacing="0" w:after="0" w:afterAutospacing="0" w:line="360" w:lineRule="auto"/>
        <w:contextualSpacing/>
        <w:rPr>
          <w:b/>
          <w:bCs/>
          <w:iCs/>
          <w:color w:val="000000"/>
        </w:rPr>
      </w:pPr>
      <w:r>
        <w:rPr>
          <w:b/>
          <w:bCs/>
          <w:iCs/>
          <w:color w:val="000000"/>
        </w:rPr>
        <w:t>Loricariidae</w:t>
      </w:r>
    </w:p>
    <w:p w:rsidR="00062C5E" w:rsidRDefault="00062C5E" w:rsidP="00062C5E">
      <w:pPr>
        <w:pStyle w:val="NormalWeb"/>
        <w:spacing w:before="0" w:beforeAutospacing="0" w:after="0" w:afterAutospacing="0" w:line="360" w:lineRule="auto"/>
        <w:contextualSpacing/>
        <w:rPr>
          <w:bCs/>
          <w:iCs/>
          <w:color w:val="000000"/>
        </w:rPr>
      </w:pPr>
      <w:r>
        <w:rPr>
          <w:b/>
          <w:bCs/>
          <w:i/>
          <w:iCs/>
          <w:color w:val="000000"/>
        </w:rPr>
        <w:t>Hypoptopoma psilogaster</w:t>
      </w:r>
      <w:r w:rsidRPr="00121920">
        <w:rPr>
          <w:bCs/>
          <w:iCs/>
          <w:color w:val="000000"/>
        </w:rPr>
        <w:t xml:space="preserve"> Fowler</w:t>
      </w:r>
      <w:r>
        <w:rPr>
          <w:bCs/>
          <w:iCs/>
          <w:color w:val="000000"/>
        </w:rPr>
        <w:t>,</w:t>
      </w:r>
      <w:r w:rsidRPr="00121920">
        <w:rPr>
          <w:bCs/>
          <w:iCs/>
          <w:color w:val="000000"/>
        </w:rPr>
        <w:t xml:space="preserve"> 1915</w:t>
      </w:r>
    </w:p>
    <w:p w:rsidR="00062C5E" w:rsidRPr="00121920" w:rsidRDefault="00062C5E" w:rsidP="00062C5E">
      <w:pPr>
        <w:pStyle w:val="NormalWeb"/>
        <w:spacing w:before="0" w:beforeAutospacing="0" w:after="0" w:afterAutospacing="0" w:line="360" w:lineRule="auto"/>
        <w:contextualSpacing/>
        <w:rPr>
          <w:bCs/>
          <w:iCs/>
          <w:color w:val="000000"/>
        </w:rPr>
      </w:pPr>
      <w:r w:rsidRPr="00121920">
        <w:rPr>
          <w:bCs/>
          <w:iCs/>
          <w:color w:val="000000"/>
        </w:rPr>
        <w:t>Restricted to Per</w:t>
      </w:r>
      <w:r>
        <w:rPr>
          <w:bCs/>
          <w:iCs/>
          <w:color w:val="000000"/>
        </w:rPr>
        <w:t>u</w:t>
      </w:r>
      <w:r w:rsidRPr="00121920">
        <w:rPr>
          <w:bCs/>
          <w:iCs/>
          <w:color w:val="000000"/>
        </w:rPr>
        <w:t xml:space="preserve"> (Aquino </w:t>
      </w:r>
      <w:r>
        <w:rPr>
          <w:bCs/>
          <w:iCs/>
          <w:color w:val="000000"/>
        </w:rPr>
        <w:t>and Schaefer</w:t>
      </w:r>
      <w:r w:rsidRPr="00121920">
        <w:rPr>
          <w:bCs/>
          <w:iCs/>
          <w:color w:val="000000"/>
        </w:rPr>
        <w:t xml:space="preserve"> 2010).</w:t>
      </w:r>
    </w:p>
    <w:p w:rsidR="00062C5E" w:rsidRPr="00605EFB" w:rsidRDefault="00062C5E" w:rsidP="00062C5E">
      <w:pPr>
        <w:pStyle w:val="NormalWeb"/>
        <w:spacing w:before="0" w:beforeAutospacing="0" w:after="0" w:afterAutospacing="0" w:line="360" w:lineRule="auto"/>
        <w:contextualSpacing/>
        <w:rPr>
          <w:bCs/>
          <w:iCs/>
          <w:color w:val="000000"/>
        </w:rPr>
      </w:pPr>
      <w:r w:rsidRPr="00605EFB">
        <w:rPr>
          <w:b/>
          <w:bCs/>
          <w:i/>
          <w:iCs/>
          <w:color w:val="000000"/>
        </w:rPr>
        <w:t>Farlowella platorynchus</w:t>
      </w:r>
      <w:r>
        <w:rPr>
          <w:bCs/>
          <w:iCs/>
          <w:color w:val="000000"/>
        </w:rPr>
        <w:t xml:space="preserve"> </w:t>
      </w:r>
      <w:r w:rsidRPr="00605EFB">
        <w:rPr>
          <w:bCs/>
          <w:iCs/>
          <w:color w:val="000000"/>
        </w:rPr>
        <w:t xml:space="preserve">Retzer </w:t>
      </w:r>
      <w:r>
        <w:rPr>
          <w:bCs/>
          <w:iCs/>
          <w:color w:val="000000"/>
        </w:rPr>
        <w:t>&amp;</w:t>
      </w:r>
      <w:r w:rsidRPr="00605EFB">
        <w:rPr>
          <w:bCs/>
          <w:iCs/>
          <w:color w:val="000000"/>
        </w:rPr>
        <w:t xml:space="preserve"> Page</w:t>
      </w:r>
      <w:r>
        <w:rPr>
          <w:bCs/>
          <w:iCs/>
          <w:color w:val="000000"/>
        </w:rPr>
        <w:t>,</w:t>
      </w:r>
      <w:r w:rsidRPr="00605EFB">
        <w:rPr>
          <w:bCs/>
          <w:iCs/>
          <w:color w:val="000000"/>
        </w:rPr>
        <w:t xml:space="preserve"> 1997</w:t>
      </w:r>
    </w:p>
    <w:p w:rsidR="00062C5E" w:rsidRPr="00605EFB" w:rsidRDefault="00062C5E" w:rsidP="00062C5E">
      <w:pPr>
        <w:pStyle w:val="NormalWeb"/>
        <w:spacing w:before="0" w:beforeAutospacing="0" w:after="0" w:afterAutospacing="0" w:line="360" w:lineRule="auto"/>
        <w:contextualSpacing/>
        <w:rPr>
          <w:bCs/>
          <w:iCs/>
          <w:color w:val="000000"/>
        </w:rPr>
      </w:pPr>
      <w:r>
        <w:rPr>
          <w:bCs/>
          <w:iCs/>
          <w:color w:val="000000"/>
        </w:rPr>
        <w:t>Junior s</w:t>
      </w:r>
      <w:r w:rsidRPr="00605EFB">
        <w:rPr>
          <w:bCs/>
          <w:iCs/>
          <w:color w:val="000000"/>
        </w:rPr>
        <w:t xml:space="preserve">ynonym of </w:t>
      </w:r>
      <w:r w:rsidRPr="00605EFB">
        <w:rPr>
          <w:bCs/>
          <w:i/>
          <w:iCs/>
          <w:color w:val="000000"/>
        </w:rPr>
        <w:t>Farlowella amazona</w:t>
      </w:r>
      <w:r>
        <w:rPr>
          <w:bCs/>
          <w:iCs/>
          <w:color w:val="000000"/>
        </w:rPr>
        <w:t xml:space="preserve"> (Günther, 1864) </w:t>
      </w:r>
      <w:r w:rsidRPr="00605EFB">
        <w:rPr>
          <w:bCs/>
          <w:iCs/>
          <w:color w:val="000000"/>
        </w:rPr>
        <w:t>(Covain et al. 201</w:t>
      </w:r>
      <w:r>
        <w:rPr>
          <w:bCs/>
          <w:iCs/>
          <w:color w:val="000000"/>
        </w:rPr>
        <w:t>6).</w:t>
      </w:r>
    </w:p>
    <w:p w:rsidR="00062C5E" w:rsidRDefault="00062C5E" w:rsidP="00062C5E">
      <w:pPr>
        <w:pStyle w:val="NormalWeb"/>
        <w:spacing w:line="360" w:lineRule="auto"/>
        <w:contextualSpacing/>
        <w:rPr>
          <w:bCs/>
          <w:iCs/>
          <w:color w:val="000000"/>
        </w:rPr>
      </w:pPr>
      <w:r w:rsidRPr="00DB51F5">
        <w:rPr>
          <w:b/>
          <w:bCs/>
          <w:i/>
          <w:iCs/>
          <w:color w:val="000000"/>
        </w:rPr>
        <w:t>Pterosturisoma microps</w:t>
      </w:r>
      <w:r>
        <w:rPr>
          <w:bCs/>
          <w:iCs/>
          <w:color w:val="000000"/>
        </w:rPr>
        <w:t xml:space="preserve"> (Eigenmann &amp; Allen,</w:t>
      </w:r>
      <w:r w:rsidRPr="00DB51F5">
        <w:rPr>
          <w:bCs/>
          <w:iCs/>
          <w:color w:val="000000"/>
        </w:rPr>
        <w:t xml:space="preserve"> 1942)</w:t>
      </w:r>
    </w:p>
    <w:p w:rsidR="00062C5E" w:rsidRPr="008E4537" w:rsidRDefault="00062C5E" w:rsidP="00062C5E">
      <w:pPr>
        <w:pStyle w:val="NormalWeb"/>
        <w:spacing w:line="360" w:lineRule="auto"/>
        <w:contextualSpacing/>
        <w:rPr>
          <w:bCs/>
          <w:iCs/>
          <w:color w:val="000000"/>
        </w:rPr>
      </w:pPr>
      <w:r>
        <w:rPr>
          <w:bCs/>
          <w:iCs/>
          <w:color w:val="000000"/>
        </w:rPr>
        <w:t>There are no</w:t>
      </w:r>
      <w:r w:rsidRPr="00163EBA">
        <w:rPr>
          <w:bCs/>
          <w:iCs/>
          <w:color w:val="000000"/>
        </w:rPr>
        <w:t xml:space="preserve"> verified records in Colombian collections. </w:t>
      </w:r>
      <w:r>
        <w:rPr>
          <w:bCs/>
          <w:iCs/>
          <w:color w:val="000000"/>
        </w:rPr>
        <w:t xml:space="preserve">The source for its inclusion (Ortega </w:t>
      </w:r>
      <w:r w:rsidRPr="0059080C">
        <w:rPr>
          <w:bCs/>
          <w:iCs/>
          <w:color w:val="000000"/>
        </w:rPr>
        <w:t>et al.</w:t>
      </w:r>
      <w:r>
        <w:rPr>
          <w:bCs/>
          <w:iCs/>
          <w:color w:val="000000"/>
        </w:rPr>
        <w:t xml:space="preserve"> 2006), only cited specimens from MUSM.</w:t>
      </w:r>
    </w:p>
    <w:p w:rsidR="00062C5E" w:rsidRDefault="00062C5E" w:rsidP="00062C5E">
      <w:pPr>
        <w:pStyle w:val="NormalWeb"/>
        <w:spacing w:before="0" w:beforeAutospacing="0" w:after="0" w:afterAutospacing="0" w:line="360" w:lineRule="auto"/>
        <w:contextualSpacing/>
        <w:rPr>
          <w:bCs/>
          <w:iCs/>
          <w:color w:val="000000"/>
        </w:rPr>
      </w:pPr>
      <w:r>
        <w:rPr>
          <w:b/>
          <w:bCs/>
          <w:i/>
          <w:iCs/>
          <w:color w:val="000000"/>
        </w:rPr>
        <w:t>Dasyloricaria capetensis</w:t>
      </w:r>
      <w:r w:rsidRPr="00496070">
        <w:rPr>
          <w:bCs/>
          <w:iCs/>
          <w:color w:val="000000"/>
        </w:rPr>
        <w:t xml:space="preserve"> </w:t>
      </w:r>
      <w:r w:rsidRPr="00395FD9">
        <w:rPr>
          <w:bCs/>
          <w:iCs/>
          <w:color w:val="000000"/>
        </w:rPr>
        <w:t xml:space="preserve">(Meek </w:t>
      </w:r>
      <w:r>
        <w:rPr>
          <w:bCs/>
          <w:iCs/>
          <w:color w:val="000000"/>
        </w:rPr>
        <w:t>&amp; Hildebrand,</w:t>
      </w:r>
      <w:r w:rsidRPr="00395FD9">
        <w:rPr>
          <w:bCs/>
          <w:iCs/>
          <w:color w:val="000000"/>
        </w:rPr>
        <w:t xml:space="preserve"> 1913)</w:t>
      </w:r>
    </w:p>
    <w:p w:rsidR="00062C5E" w:rsidRDefault="00062C5E" w:rsidP="00062C5E">
      <w:pPr>
        <w:pStyle w:val="NormalWeb"/>
        <w:spacing w:before="0" w:beforeAutospacing="0" w:after="0" w:afterAutospacing="0" w:line="360" w:lineRule="auto"/>
        <w:contextualSpacing/>
        <w:rPr>
          <w:bCs/>
          <w:iCs/>
          <w:color w:val="000000"/>
        </w:rPr>
      </w:pPr>
      <w:r>
        <w:rPr>
          <w:bCs/>
          <w:iCs/>
          <w:color w:val="000000"/>
        </w:rPr>
        <w:t xml:space="preserve">Junior synonym of </w:t>
      </w:r>
      <w:r w:rsidRPr="00A8691E">
        <w:rPr>
          <w:bCs/>
          <w:i/>
          <w:iCs/>
          <w:color w:val="000000"/>
        </w:rPr>
        <w:t xml:space="preserve">Dasyloricaria </w:t>
      </w:r>
      <w:r>
        <w:rPr>
          <w:bCs/>
          <w:i/>
          <w:iCs/>
          <w:color w:val="000000"/>
        </w:rPr>
        <w:t>latiura</w:t>
      </w:r>
      <w:r>
        <w:rPr>
          <w:bCs/>
          <w:iCs/>
          <w:color w:val="000000"/>
        </w:rPr>
        <w:t xml:space="preserve"> </w:t>
      </w:r>
      <w:r w:rsidRPr="00395FD9">
        <w:rPr>
          <w:bCs/>
          <w:iCs/>
          <w:color w:val="000000"/>
        </w:rPr>
        <w:t xml:space="preserve">(Eigenmann </w:t>
      </w:r>
      <w:r>
        <w:rPr>
          <w:bCs/>
          <w:iCs/>
          <w:color w:val="000000"/>
        </w:rPr>
        <w:t>&amp; Vance,</w:t>
      </w:r>
      <w:r w:rsidRPr="00395FD9">
        <w:rPr>
          <w:bCs/>
          <w:iCs/>
          <w:color w:val="000000"/>
        </w:rPr>
        <w:t xml:space="preserve"> 1912)</w:t>
      </w:r>
      <w:r>
        <w:rPr>
          <w:bCs/>
          <w:iCs/>
          <w:color w:val="000000"/>
        </w:rPr>
        <w:t xml:space="preserve"> (Londoño-Burbano and Reis 2016).</w:t>
      </w:r>
    </w:p>
    <w:p w:rsidR="00062C5E" w:rsidRDefault="00062C5E" w:rsidP="00062C5E">
      <w:pPr>
        <w:pStyle w:val="NormalWeb"/>
        <w:spacing w:before="0" w:beforeAutospacing="0" w:after="0" w:afterAutospacing="0" w:line="360" w:lineRule="auto"/>
        <w:contextualSpacing/>
        <w:rPr>
          <w:bCs/>
          <w:iCs/>
          <w:color w:val="000000"/>
        </w:rPr>
      </w:pPr>
      <w:r>
        <w:rPr>
          <w:b/>
          <w:bCs/>
          <w:i/>
          <w:iCs/>
          <w:color w:val="000000"/>
        </w:rPr>
        <w:t>Dasyloricaria seminuda</w:t>
      </w:r>
      <w:r w:rsidRPr="00496070">
        <w:rPr>
          <w:bCs/>
          <w:iCs/>
          <w:color w:val="000000"/>
        </w:rPr>
        <w:t xml:space="preserve"> </w:t>
      </w:r>
      <w:r w:rsidRPr="00E80F51">
        <w:rPr>
          <w:bCs/>
          <w:iCs/>
          <w:color w:val="000000"/>
        </w:rPr>
        <w:t xml:space="preserve">Eigenmann </w:t>
      </w:r>
      <w:r>
        <w:rPr>
          <w:bCs/>
          <w:iCs/>
          <w:color w:val="000000"/>
        </w:rPr>
        <w:t>&amp; Vance, 1912</w:t>
      </w:r>
    </w:p>
    <w:p w:rsidR="00062C5E" w:rsidRPr="00A8691E" w:rsidRDefault="00062C5E" w:rsidP="00062C5E">
      <w:pPr>
        <w:pStyle w:val="NormalWeb"/>
        <w:spacing w:before="0" w:beforeAutospacing="0" w:after="0" w:afterAutospacing="0" w:line="360" w:lineRule="auto"/>
        <w:contextualSpacing/>
        <w:rPr>
          <w:bCs/>
          <w:iCs/>
          <w:color w:val="000000"/>
        </w:rPr>
      </w:pPr>
      <w:r>
        <w:rPr>
          <w:bCs/>
          <w:iCs/>
          <w:color w:val="000000"/>
        </w:rPr>
        <w:t xml:space="preserve">Junior synonym of </w:t>
      </w:r>
      <w:r w:rsidRPr="00A8691E">
        <w:rPr>
          <w:bCs/>
          <w:i/>
          <w:iCs/>
          <w:color w:val="000000"/>
        </w:rPr>
        <w:t>Dasyloricaria filamentosa</w:t>
      </w:r>
      <w:r>
        <w:rPr>
          <w:bCs/>
          <w:iCs/>
          <w:color w:val="000000"/>
        </w:rPr>
        <w:t xml:space="preserve"> (Steindachner,</w:t>
      </w:r>
      <w:r w:rsidRPr="00A8691E">
        <w:rPr>
          <w:bCs/>
          <w:iCs/>
          <w:color w:val="000000"/>
        </w:rPr>
        <w:t xml:space="preserve"> 1878)</w:t>
      </w:r>
      <w:r>
        <w:rPr>
          <w:bCs/>
          <w:iCs/>
          <w:color w:val="000000"/>
        </w:rPr>
        <w:t xml:space="preserve"> (Londoño-Burbano and Reis 2016).</w:t>
      </w:r>
    </w:p>
    <w:p w:rsidR="00062C5E" w:rsidRPr="009E4D07" w:rsidRDefault="00062C5E" w:rsidP="00062C5E">
      <w:pPr>
        <w:pStyle w:val="NormalWeb"/>
        <w:spacing w:before="0" w:beforeAutospacing="0" w:after="0" w:afterAutospacing="0" w:line="360" w:lineRule="auto"/>
        <w:contextualSpacing/>
        <w:rPr>
          <w:bCs/>
          <w:iCs/>
          <w:color w:val="000000"/>
        </w:rPr>
      </w:pPr>
      <w:r w:rsidRPr="009E4D07">
        <w:rPr>
          <w:b/>
          <w:bCs/>
          <w:i/>
          <w:iCs/>
          <w:color w:val="000000"/>
        </w:rPr>
        <w:lastRenderedPageBreak/>
        <w:t>Loricariichthys maculatus</w:t>
      </w:r>
      <w:r w:rsidRPr="009E4D07">
        <w:rPr>
          <w:bCs/>
          <w:iCs/>
          <w:color w:val="000000"/>
        </w:rPr>
        <w:t xml:space="preserve"> (Bloch</w:t>
      </w:r>
      <w:r>
        <w:rPr>
          <w:bCs/>
          <w:iCs/>
          <w:color w:val="000000"/>
        </w:rPr>
        <w:t>,</w:t>
      </w:r>
      <w:r w:rsidRPr="009E4D07">
        <w:rPr>
          <w:bCs/>
          <w:iCs/>
          <w:color w:val="000000"/>
        </w:rPr>
        <w:t xml:space="preserve"> 1794)</w:t>
      </w:r>
    </w:p>
    <w:p w:rsidR="00062C5E" w:rsidRPr="00496070" w:rsidRDefault="00062C5E" w:rsidP="00062C5E">
      <w:pPr>
        <w:pStyle w:val="NormalWeb"/>
        <w:spacing w:before="0" w:beforeAutospacing="0" w:after="0" w:afterAutospacing="0" w:line="360" w:lineRule="auto"/>
        <w:contextualSpacing/>
        <w:rPr>
          <w:bCs/>
          <w:iCs/>
          <w:color w:val="000000"/>
        </w:rPr>
      </w:pPr>
      <w:r w:rsidRPr="009E4D07">
        <w:rPr>
          <w:bCs/>
          <w:iCs/>
          <w:color w:val="000000"/>
        </w:rPr>
        <w:t xml:space="preserve">Described from Surinam (Ferraris 2003). </w:t>
      </w:r>
      <w:r w:rsidRPr="000E111E">
        <w:rPr>
          <w:bCs/>
          <w:iCs/>
          <w:color w:val="000000"/>
        </w:rPr>
        <w:t xml:space="preserve">The lot IAvH-P 3253 supporting </w:t>
      </w:r>
      <w:r>
        <w:rPr>
          <w:bCs/>
          <w:iCs/>
          <w:color w:val="000000"/>
        </w:rPr>
        <w:t>its</w:t>
      </w:r>
      <w:r w:rsidRPr="000E111E">
        <w:rPr>
          <w:bCs/>
          <w:iCs/>
          <w:color w:val="000000"/>
        </w:rPr>
        <w:t xml:space="preserve"> inclusi</w:t>
      </w:r>
      <w:r>
        <w:rPr>
          <w:bCs/>
          <w:iCs/>
          <w:color w:val="000000"/>
        </w:rPr>
        <w:t>o</w:t>
      </w:r>
      <w:r w:rsidRPr="000E111E">
        <w:rPr>
          <w:bCs/>
          <w:iCs/>
          <w:color w:val="000000"/>
        </w:rPr>
        <w:t xml:space="preserve">n in Maldonado-Ocampo et al. </w:t>
      </w:r>
      <w:r w:rsidRPr="00496070">
        <w:rPr>
          <w:bCs/>
          <w:iCs/>
          <w:color w:val="000000"/>
        </w:rPr>
        <w:t>(200</w:t>
      </w:r>
      <w:r>
        <w:rPr>
          <w:bCs/>
          <w:iCs/>
          <w:color w:val="000000"/>
        </w:rPr>
        <w:t>8) corresponds</w:t>
      </w:r>
      <w:r w:rsidRPr="00496070">
        <w:rPr>
          <w:bCs/>
          <w:iCs/>
          <w:color w:val="000000"/>
        </w:rPr>
        <w:t xml:space="preserve"> </w:t>
      </w:r>
      <w:r>
        <w:rPr>
          <w:bCs/>
          <w:iCs/>
          <w:color w:val="000000"/>
        </w:rPr>
        <w:t>to</w:t>
      </w:r>
      <w:r w:rsidRPr="00496070">
        <w:rPr>
          <w:bCs/>
          <w:iCs/>
          <w:color w:val="000000"/>
        </w:rPr>
        <w:t xml:space="preserve"> </w:t>
      </w:r>
      <w:r w:rsidRPr="00496070">
        <w:rPr>
          <w:bCs/>
          <w:i/>
          <w:iCs/>
          <w:color w:val="000000"/>
        </w:rPr>
        <w:t>Loricariichthys brunneus</w:t>
      </w:r>
      <w:r>
        <w:rPr>
          <w:bCs/>
          <w:iCs/>
          <w:color w:val="000000"/>
        </w:rPr>
        <w:t xml:space="preserve"> </w:t>
      </w:r>
      <w:r w:rsidRPr="00585476">
        <w:rPr>
          <w:bCs/>
          <w:iCs/>
          <w:color w:val="000000"/>
        </w:rPr>
        <w:t>(Hancock</w:t>
      </w:r>
      <w:r>
        <w:rPr>
          <w:bCs/>
          <w:iCs/>
          <w:color w:val="000000"/>
        </w:rPr>
        <w:t>,</w:t>
      </w:r>
      <w:r w:rsidRPr="00585476">
        <w:rPr>
          <w:bCs/>
          <w:iCs/>
          <w:color w:val="000000"/>
        </w:rPr>
        <w:t xml:space="preserve"> 1828)</w:t>
      </w:r>
      <w:r w:rsidRPr="00496070">
        <w:rPr>
          <w:bCs/>
          <w:iCs/>
          <w:color w:val="000000"/>
        </w:rPr>
        <w:t>.</w:t>
      </w:r>
    </w:p>
    <w:p w:rsidR="00062C5E" w:rsidRPr="00496070" w:rsidRDefault="00062C5E" w:rsidP="00062C5E">
      <w:pPr>
        <w:pStyle w:val="NormalWeb"/>
        <w:spacing w:before="0" w:beforeAutospacing="0" w:after="0" w:afterAutospacing="0" w:line="360" w:lineRule="auto"/>
        <w:contextualSpacing/>
        <w:rPr>
          <w:bCs/>
          <w:iCs/>
          <w:color w:val="000000"/>
        </w:rPr>
      </w:pPr>
      <w:r w:rsidRPr="00496070">
        <w:rPr>
          <w:b/>
          <w:bCs/>
          <w:i/>
          <w:iCs/>
          <w:color w:val="000000"/>
        </w:rPr>
        <w:t>Planiloricaria cryptodon</w:t>
      </w:r>
      <w:r w:rsidRPr="00496070">
        <w:rPr>
          <w:bCs/>
          <w:iCs/>
          <w:color w:val="000000"/>
        </w:rPr>
        <w:t xml:space="preserve"> (Isbrücker</w:t>
      </w:r>
      <w:r>
        <w:rPr>
          <w:bCs/>
          <w:iCs/>
          <w:color w:val="000000"/>
        </w:rPr>
        <w:t>,</w:t>
      </w:r>
      <w:r w:rsidRPr="00496070">
        <w:rPr>
          <w:bCs/>
          <w:iCs/>
          <w:color w:val="000000"/>
        </w:rPr>
        <w:t xml:space="preserve"> 1971)</w:t>
      </w:r>
    </w:p>
    <w:p w:rsidR="00062C5E" w:rsidRPr="00163EBA" w:rsidRDefault="00062C5E" w:rsidP="00062C5E">
      <w:pPr>
        <w:pStyle w:val="NormalWeb"/>
        <w:spacing w:before="0" w:beforeAutospacing="0" w:after="0" w:afterAutospacing="0" w:line="360" w:lineRule="auto"/>
        <w:contextualSpacing/>
        <w:rPr>
          <w:bCs/>
          <w:iCs/>
          <w:color w:val="000000"/>
        </w:rPr>
      </w:pPr>
      <w:r>
        <w:rPr>
          <w:bCs/>
          <w:iCs/>
          <w:color w:val="000000"/>
        </w:rPr>
        <w:t>There are no</w:t>
      </w:r>
      <w:r w:rsidRPr="00163EBA">
        <w:rPr>
          <w:bCs/>
          <w:iCs/>
          <w:color w:val="000000"/>
        </w:rPr>
        <w:t xml:space="preserve"> verified records in Colombian collections. </w:t>
      </w:r>
      <w:r>
        <w:rPr>
          <w:bCs/>
          <w:iCs/>
          <w:color w:val="000000"/>
        </w:rPr>
        <w:t xml:space="preserve">The source for its inclusion (Ortega </w:t>
      </w:r>
      <w:r w:rsidRPr="004B5D14">
        <w:rPr>
          <w:bCs/>
          <w:iCs/>
          <w:color w:val="000000"/>
        </w:rPr>
        <w:t>et al.</w:t>
      </w:r>
      <w:r>
        <w:rPr>
          <w:bCs/>
          <w:iCs/>
          <w:color w:val="000000"/>
        </w:rPr>
        <w:t xml:space="preserve"> 2006), only cited specimens from MUSM.</w:t>
      </w:r>
    </w:p>
    <w:p w:rsidR="00062C5E" w:rsidRPr="00DE1B2D" w:rsidRDefault="00062C5E" w:rsidP="00062C5E">
      <w:pPr>
        <w:pStyle w:val="NormalWeb"/>
        <w:spacing w:before="0" w:beforeAutospacing="0" w:after="0" w:afterAutospacing="0" w:line="360" w:lineRule="auto"/>
        <w:contextualSpacing/>
        <w:rPr>
          <w:bCs/>
          <w:iCs/>
          <w:color w:val="000000"/>
        </w:rPr>
      </w:pPr>
      <w:r w:rsidRPr="00DE1B2D">
        <w:rPr>
          <w:b/>
          <w:bCs/>
          <w:i/>
          <w:iCs/>
          <w:color w:val="000000"/>
        </w:rPr>
        <w:t>Rineloricaria nigricauda</w:t>
      </w:r>
      <w:r w:rsidRPr="00DE1B2D">
        <w:rPr>
          <w:bCs/>
          <w:iCs/>
          <w:color w:val="000000"/>
        </w:rPr>
        <w:t xml:space="preserve"> (Regan</w:t>
      </w:r>
      <w:r>
        <w:rPr>
          <w:bCs/>
          <w:iCs/>
          <w:color w:val="000000"/>
        </w:rPr>
        <w:t>,</w:t>
      </w:r>
      <w:r w:rsidRPr="00DE1B2D">
        <w:rPr>
          <w:bCs/>
          <w:iCs/>
          <w:color w:val="000000"/>
        </w:rPr>
        <w:t xml:space="preserve"> 1904)</w:t>
      </w:r>
    </w:p>
    <w:p w:rsidR="00062C5E" w:rsidRPr="00AD5D75" w:rsidRDefault="00062C5E" w:rsidP="00062C5E">
      <w:pPr>
        <w:pStyle w:val="NormalWeb"/>
        <w:spacing w:before="0" w:beforeAutospacing="0" w:after="0" w:afterAutospacing="0" w:line="360" w:lineRule="auto"/>
        <w:contextualSpacing/>
        <w:rPr>
          <w:bCs/>
          <w:iCs/>
          <w:color w:val="000000"/>
        </w:rPr>
      </w:pPr>
      <w:r>
        <w:rPr>
          <w:bCs/>
          <w:iCs/>
          <w:color w:val="000000"/>
        </w:rPr>
        <w:t>K</w:t>
      </w:r>
      <w:r w:rsidRPr="00AD5D75">
        <w:rPr>
          <w:bCs/>
          <w:iCs/>
          <w:color w:val="000000"/>
        </w:rPr>
        <w:t xml:space="preserve">nown </w:t>
      </w:r>
      <w:r>
        <w:rPr>
          <w:bCs/>
          <w:iCs/>
          <w:color w:val="000000"/>
        </w:rPr>
        <w:t xml:space="preserve">only </w:t>
      </w:r>
      <w:r w:rsidRPr="00AD5D75">
        <w:rPr>
          <w:bCs/>
          <w:iCs/>
          <w:color w:val="000000"/>
        </w:rPr>
        <w:t>from the Sipaliwini</w:t>
      </w:r>
      <w:r>
        <w:rPr>
          <w:bCs/>
          <w:iCs/>
          <w:color w:val="000000"/>
        </w:rPr>
        <w:t xml:space="preserve"> River, Surinam (Ferraris</w:t>
      </w:r>
      <w:r w:rsidRPr="00AD5D75">
        <w:rPr>
          <w:bCs/>
          <w:iCs/>
          <w:color w:val="000000"/>
        </w:rPr>
        <w:t xml:space="preserve"> 2007).</w:t>
      </w:r>
      <w:r>
        <w:rPr>
          <w:bCs/>
          <w:iCs/>
          <w:color w:val="000000"/>
        </w:rPr>
        <w:t xml:space="preserve"> Mojica </w:t>
      </w:r>
      <w:r w:rsidRPr="009243B6">
        <w:rPr>
          <w:bCs/>
          <w:iCs/>
          <w:color w:val="000000"/>
        </w:rPr>
        <w:t>et al.</w:t>
      </w:r>
      <w:r>
        <w:rPr>
          <w:bCs/>
          <w:iCs/>
          <w:color w:val="000000"/>
        </w:rPr>
        <w:t xml:space="preserve"> (2005) did not include this species for the Colombian Amazon as indicated in Maldonado-Ocampo </w:t>
      </w:r>
      <w:r w:rsidRPr="009243B6">
        <w:rPr>
          <w:bCs/>
          <w:iCs/>
          <w:color w:val="000000"/>
        </w:rPr>
        <w:t>et al.</w:t>
      </w:r>
      <w:r>
        <w:rPr>
          <w:bCs/>
          <w:iCs/>
          <w:color w:val="000000"/>
        </w:rPr>
        <w:t xml:space="preserve"> (2008). </w:t>
      </w:r>
      <w:r w:rsidR="00E22EF3">
        <w:rPr>
          <w:bCs/>
          <w:iCs/>
          <w:color w:val="000000"/>
        </w:rPr>
        <w:t>Bogotá-Gregory and Maldonado-Ocampo (2006a)</w:t>
      </w:r>
      <w:r>
        <w:rPr>
          <w:bCs/>
          <w:iCs/>
          <w:color w:val="000000"/>
        </w:rPr>
        <w:t xml:space="preserve"> incorporated this species based on FMNH holdings (FMNH 105722 collected in the Amazon River near Leticia), but we presumed that this lot must be misidentified.</w:t>
      </w:r>
    </w:p>
    <w:p w:rsidR="00062C5E" w:rsidRDefault="00062C5E" w:rsidP="00062C5E">
      <w:pPr>
        <w:pStyle w:val="NormalWeb"/>
        <w:spacing w:before="0" w:beforeAutospacing="0" w:after="0" w:afterAutospacing="0" w:line="360" w:lineRule="auto"/>
        <w:contextualSpacing/>
        <w:rPr>
          <w:bCs/>
          <w:iCs/>
          <w:color w:val="000000"/>
          <w:lang w:val="pt-BR"/>
        </w:rPr>
      </w:pPr>
      <w:r w:rsidRPr="00054E4E">
        <w:rPr>
          <w:b/>
          <w:bCs/>
          <w:i/>
          <w:iCs/>
          <w:color w:val="000000"/>
          <w:lang w:val="pt-BR"/>
        </w:rPr>
        <w:t>Chaetostoma alternifasciatum</w:t>
      </w:r>
      <w:r w:rsidRPr="00054E4E">
        <w:rPr>
          <w:bCs/>
          <w:iCs/>
          <w:color w:val="000000"/>
          <w:lang w:val="pt-BR"/>
        </w:rPr>
        <w:t xml:space="preserve"> Fowler</w:t>
      </w:r>
      <w:r>
        <w:rPr>
          <w:bCs/>
          <w:iCs/>
          <w:color w:val="000000"/>
          <w:lang w:val="pt-BR"/>
        </w:rPr>
        <w:t>,</w:t>
      </w:r>
      <w:r w:rsidRPr="00054E4E">
        <w:rPr>
          <w:bCs/>
          <w:iCs/>
          <w:color w:val="000000"/>
          <w:lang w:val="pt-BR"/>
        </w:rPr>
        <w:t xml:space="preserve"> 1945</w:t>
      </w:r>
    </w:p>
    <w:p w:rsidR="00062C5E" w:rsidRPr="00482E3C" w:rsidRDefault="00062C5E" w:rsidP="00062C5E">
      <w:pPr>
        <w:pStyle w:val="NormalWeb"/>
        <w:spacing w:before="0" w:beforeAutospacing="0" w:after="0" w:afterAutospacing="0" w:line="360" w:lineRule="auto"/>
        <w:contextualSpacing/>
        <w:rPr>
          <w:bCs/>
          <w:iCs/>
          <w:color w:val="000000"/>
        </w:rPr>
      </w:pPr>
      <w:r>
        <w:rPr>
          <w:bCs/>
          <w:iCs/>
          <w:color w:val="000000"/>
        </w:rPr>
        <w:t>J</w:t>
      </w:r>
      <w:r w:rsidRPr="00482E3C">
        <w:rPr>
          <w:bCs/>
          <w:iCs/>
          <w:color w:val="000000"/>
        </w:rPr>
        <w:t xml:space="preserve">unior synonym of </w:t>
      </w:r>
      <w:r w:rsidRPr="00482E3C">
        <w:rPr>
          <w:bCs/>
          <w:i/>
          <w:iCs/>
          <w:color w:val="000000"/>
        </w:rPr>
        <w:t>Chaetostoma vagum</w:t>
      </w:r>
      <w:r w:rsidRPr="00482E3C">
        <w:rPr>
          <w:bCs/>
          <w:iCs/>
          <w:color w:val="000000"/>
        </w:rPr>
        <w:t xml:space="preserve"> Fowler</w:t>
      </w:r>
      <w:r>
        <w:rPr>
          <w:bCs/>
          <w:iCs/>
          <w:color w:val="000000"/>
        </w:rPr>
        <w:t>,</w:t>
      </w:r>
      <w:r w:rsidRPr="00482E3C">
        <w:rPr>
          <w:bCs/>
          <w:iCs/>
          <w:color w:val="000000"/>
        </w:rPr>
        <w:t xml:space="preserve"> 1943 (Lujan et al. 2015</w:t>
      </w:r>
      <w:r w:rsidR="003A1F50">
        <w:rPr>
          <w:bCs/>
          <w:iCs/>
          <w:color w:val="000000"/>
        </w:rPr>
        <w:t>b</w:t>
      </w:r>
      <w:r w:rsidRPr="00482E3C">
        <w:rPr>
          <w:bCs/>
          <w:iCs/>
          <w:color w:val="000000"/>
        </w:rPr>
        <w:t>).</w:t>
      </w:r>
    </w:p>
    <w:p w:rsidR="00062C5E" w:rsidRPr="00FC408E" w:rsidRDefault="00062C5E" w:rsidP="00062C5E">
      <w:pPr>
        <w:pStyle w:val="NormalWeb"/>
        <w:spacing w:before="0" w:beforeAutospacing="0" w:after="0" w:afterAutospacing="0" w:line="360" w:lineRule="auto"/>
        <w:contextualSpacing/>
        <w:rPr>
          <w:bCs/>
          <w:iCs/>
          <w:color w:val="000000"/>
          <w:lang w:val="pt-BR"/>
        </w:rPr>
      </w:pPr>
      <w:r w:rsidRPr="00FC408E">
        <w:rPr>
          <w:b/>
          <w:bCs/>
          <w:i/>
          <w:iCs/>
          <w:color w:val="000000"/>
          <w:lang w:val="pt-BR"/>
        </w:rPr>
        <w:t>Chaetostoma dupouii</w:t>
      </w:r>
      <w:r w:rsidRPr="00FC408E">
        <w:rPr>
          <w:bCs/>
          <w:iCs/>
          <w:color w:val="000000"/>
          <w:lang w:val="pt-BR"/>
        </w:rPr>
        <w:t xml:space="preserve"> Fernández-Yépez</w:t>
      </w:r>
      <w:r>
        <w:rPr>
          <w:bCs/>
          <w:iCs/>
          <w:color w:val="000000"/>
          <w:lang w:val="pt-BR"/>
        </w:rPr>
        <w:t>,</w:t>
      </w:r>
      <w:r w:rsidRPr="00FC408E">
        <w:rPr>
          <w:bCs/>
          <w:iCs/>
          <w:color w:val="000000"/>
          <w:lang w:val="pt-BR"/>
        </w:rPr>
        <w:t xml:space="preserve"> 1945</w:t>
      </w:r>
    </w:p>
    <w:p w:rsidR="00062C5E" w:rsidRPr="00FC408E" w:rsidRDefault="00062C5E" w:rsidP="00062C5E">
      <w:pPr>
        <w:pStyle w:val="NormalWeb"/>
        <w:spacing w:line="360" w:lineRule="auto"/>
        <w:contextualSpacing/>
        <w:rPr>
          <w:bCs/>
          <w:iCs/>
          <w:color w:val="000000"/>
        </w:rPr>
      </w:pPr>
      <w:r>
        <w:rPr>
          <w:bCs/>
          <w:iCs/>
          <w:color w:val="000000"/>
        </w:rPr>
        <w:t>R</w:t>
      </w:r>
      <w:r w:rsidRPr="00FC408E">
        <w:rPr>
          <w:bCs/>
          <w:iCs/>
          <w:color w:val="000000"/>
        </w:rPr>
        <w:t xml:space="preserve">estricted to the Tuy </w:t>
      </w:r>
      <w:r>
        <w:rPr>
          <w:bCs/>
          <w:iCs/>
          <w:color w:val="000000"/>
        </w:rPr>
        <w:t>River i</w:t>
      </w:r>
      <w:r w:rsidRPr="00FC408E">
        <w:rPr>
          <w:bCs/>
          <w:iCs/>
          <w:color w:val="000000"/>
        </w:rPr>
        <w:t xml:space="preserve">n </w:t>
      </w:r>
      <w:r>
        <w:rPr>
          <w:bCs/>
          <w:iCs/>
          <w:color w:val="000000"/>
        </w:rPr>
        <w:t>northern Venezuela (Fisch-Muller</w:t>
      </w:r>
      <w:r w:rsidRPr="00FC408E">
        <w:rPr>
          <w:bCs/>
          <w:iCs/>
          <w:color w:val="000000"/>
        </w:rPr>
        <w:t xml:space="preserve"> 2003). The lot IAvH-P 3369</w:t>
      </w:r>
      <w:r>
        <w:rPr>
          <w:bCs/>
          <w:iCs/>
          <w:color w:val="000000"/>
        </w:rPr>
        <w:t xml:space="preserve"> that supports this record for the Colombian Orinoco Basin actually corresponds to two species mixed in the same lot: </w:t>
      </w:r>
      <w:r w:rsidRPr="00FC408E">
        <w:rPr>
          <w:bCs/>
          <w:i/>
          <w:iCs/>
          <w:color w:val="000000"/>
        </w:rPr>
        <w:t>Chaetostoma dorsale</w:t>
      </w:r>
      <w:r w:rsidRPr="00FC408E">
        <w:rPr>
          <w:bCs/>
          <w:iCs/>
          <w:color w:val="000000"/>
        </w:rPr>
        <w:t xml:space="preserve"> </w:t>
      </w:r>
      <w:r w:rsidRPr="00214E5D">
        <w:rPr>
          <w:bCs/>
          <w:iCs/>
          <w:color w:val="000000"/>
        </w:rPr>
        <w:t>Eigenmann</w:t>
      </w:r>
      <w:r>
        <w:rPr>
          <w:bCs/>
          <w:iCs/>
          <w:color w:val="000000"/>
        </w:rPr>
        <w:t>,</w:t>
      </w:r>
      <w:r w:rsidRPr="00214E5D">
        <w:rPr>
          <w:bCs/>
          <w:iCs/>
          <w:color w:val="000000"/>
        </w:rPr>
        <w:t xml:space="preserve"> 1922 </w:t>
      </w:r>
      <w:r>
        <w:rPr>
          <w:bCs/>
          <w:iCs/>
          <w:color w:val="000000"/>
        </w:rPr>
        <w:t xml:space="preserve">and an undescribed species informally named in Colombian collections as </w:t>
      </w:r>
      <w:r w:rsidRPr="00565D57">
        <w:rPr>
          <w:bCs/>
          <w:i/>
          <w:iCs/>
          <w:color w:val="000000"/>
        </w:rPr>
        <w:t>Chaetostoma</w:t>
      </w:r>
      <w:r>
        <w:rPr>
          <w:bCs/>
          <w:iCs/>
          <w:color w:val="000000"/>
        </w:rPr>
        <w:t xml:space="preserve"> “ojo grande” (large eye) (Alexander Urbano-Bonilla pers. com.). Ballen et al. (2016</w:t>
      </w:r>
      <w:r w:rsidR="00E22EF3">
        <w:rPr>
          <w:bCs/>
          <w:iCs/>
          <w:color w:val="000000"/>
        </w:rPr>
        <w:t>a</w:t>
      </w:r>
      <w:r>
        <w:rPr>
          <w:bCs/>
          <w:iCs/>
          <w:color w:val="000000"/>
        </w:rPr>
        <w:t>) also concluded that this species is not distributed in the Orinoco River basin in Colombia, based on the e</w:t>
      </w:r>
      <w:r w:rsidRPr="00FA1645">
        <w:rPr>
          <w:bCs/>
          <w:iCs/>
          <w:color w:val="000000"/>
        </w:rPr>
        <w:t>xamination of specimens in Colombian collections identified as</w:t>
      </w:r>
      <w:r>
        <w:rPr>
          <w:bCs/>
          <w:iCs/>
          <w:color w:val="000000"/>
        </w:rPr>
        <w:t xml:space="preserve"> this species, corresponding instead to misidentifications of </w:t>
      </w:r>
      <w:r w:rsidRPr="00FA1645">
        <w:rPr>
          <w:bCs/>
          <w:i/>
          <w:iCs/>
          <w:color w:val="000000"/>
        </w:rPr>
        <w:t>C. dorsale</w:t>
      </w:r>
      <w:r>
        <w:rPr>
          <w:bCs/>
          <w:iCs/>
          <w:color w:val="000000"/>
        </w:rPr>
        <w:t>.</w:t>
      </w:r>
    </w:p>
    <w:p w:rsidR="00062C5E" w:rsidRPr="00A77305" w:rsidRDefault="00062C5E" w:rsidP="00062C5E">
      <w:pPr>
        <w:pStyle w:val="NormalWeb"/>
        <w:spacing w:before="0" w:beforeAutospacing="0" w:after="0" w:afterAutospacing="0" w:line="360" w:lineRule="auto"/>
        <w:contextualSpacing/>
        <w:rPr>
          <w:bCs/>
          <w:iCs/>
          <w:color w:val="000000"/>
        </w:rPr>
      </w:pPr>
      <w:r w:rsidRPr="00A77305">
        <w:rPr>
          <w:b/>
          <w:bCs/>
          <w:i/>
          <w:iCs/>
          <w:color w:val="000000"/>
        </w:rPr>
        <w:t>Chaetostoma nudirostre</w:t>
      </w:r>
      <w:r>
        <w:rPr>
          <w:bCs/>
          <w:iCs/>
          <w:color w:val="000000"/>
        </w:rPr>
        <w:t xml:space="preserve"> Lütken,</w:t>
      </w:r>
      <w:r w:rsidRPr="00A77305">
        <w:rPr>
          <w:bCs/>
          <w:iCs/>
          <w:color w:val="000000"/>
        </w:rPr>
        <w:t xml:space="preserve"> 1874</w:t>
      </w:r>
    </w:p>
    <w:p w:rsidR="00062C5E" w:rsidRPr="0080588D" w:rsidRDefault="00062C5E" w:rsidP="00062C5E">
      <w:pPr>
        <w:pStyle w:val="NormalWeb"/>
        <w:spacing w:before="0" w:beforeAutospacing="0" w:after="0" w:afterAutospacing="0" w:line="360" w:lineRule="auto"/>
        <w:contextualSpacing/>
        <w:rPr>
          <w:bCs/>
          <w:iCs/>
          <w:color w:val="000000"/>
        </w:rPr>
      </w:pPr>
      <w:r>
        <w:rPr>
          <w:bCs/>
          <w:iCs/>
          <w:color w:val="000000"/>
        </w:rPr>
        <w:t>K</w:t>
      </w:r>
      <w:r w:rsidRPr="0080588D">
        <w:rPr>
          <w:bCs/>
          <w:iCs/>
          <w:color w:val="000000"/>
        </w:rPr>
        <w:t xml:space="preserve">nown </w:t>
      </w:r>
      <w:r>
        <w:rPr>
          <w:bCs/>
          <w:iCs/>
          <w:color w:val="000000"/>
        </w:rPr>
        <w:t>only from</w:t>
      </w:r>
      <w:r w:rsidRPr="0080588D">
        <w:rPr>
          <w:bCs/>
          <w:iCs/>
          <w:color w:val="000000"/>
        </w:rPr>
        <w:t xml:space="preserve"> the Lago de Valencia</w:t>
      </w:r>
      <w:r>
        <w:rPr>
          <w:bCs/>
          <w:iCs/>
          <w:color w:val="000000"/>
        </w:rPr>
        <w:t xml:space="preserve"> Basin, Venezuela (Fisch-Muller</w:t>
      </w:r>
      <w:r w:rsidRPr="0080588D">
        <w:rPr>
          <w:bCs/>
          <w:iCs/>
          <w:color w:val="000000"/>
        </w:rPr>
        <w:t xml:space="preserve"> 2003).</w:t>
      </w:r>
      <w:r>
        <w:rPr>
          <w:bCs/>
          <w:iCs/>
          <w:color w:val="000000"/>
        </w:rPr>
        <w:t xml:space="preserve"> The lot </w:t>
      </w:r>
      <w:r w:rsidRPr="0080588D">
        <w:rPr>
          <w:bCs/>
          <w:iCs/>
          <w:color w:val="000000"/>
        </w:rPr>
        <w:t>IAvH-P 1984</w:t>
      </w:r>
      <w:r>
        <w:rPr>
          <w:bCs/>
          <w:iCs/>
          <w:color w:val="000000"/>
        </w:rPr>
        <w:t xml:space="preserve"> that supports the inclusion of the species in the Colombian Orinoco corresponds to an undescribed species.</w:t>
      </w:r>
    </w:p>
    <w:p w:rsidR="00062C5E" w:rsidRPr="00395983" w:rsidRDefault="00062C5E" w:rsidP="00062C5E">
      <w:pPr>
        <w:pStyle w:val="NormalWeb"/>
        <w:spacing w:before="0" w:beforeAutospacing="0" w:after="0" w:afterAutospacing="0" w:line="360" w:lineRule="auto"/>
        <w:contextualSpacing/>
        <w:rPr>
          <w:bCs/>
          <w:iCs/>
          <w:color w:val="000000"/>
        </w:rPr>
      </w:pPr>
      <w:r w:rsidRPr="00395983">
        <w:rPr>
          <w:b/>
          <w:bCs/>
          <w:i/>
          <w:iCs/>
          <w:color w:val="000000"/>
        </w:rPr>
        <w:t>Chaetostoma sovichthys</w:t>
      </w:r>
      <w:r w:rsidRPr="00395983">
        <w:rPr>
          <w:bCs/>
          <w:iCs/>
          <w:color w:val="000000"/>
        </w:rPr>
        <w:t xml:space="preserve"> Schultz</w:t>
      </w:r>
      <w:r>
        <w:rPr>
          <w:bCs/>
          <w:iCs/>
          <w:color w:val="000000"/>
        </w:rPr>
        <w:t>,</w:t>
      </w:r>
      <w:r w:rsidRPr="00395983">
        <w:rPr>
          <w:bCs/>
          <w:iCs/>
          <w:color w:val="000000"/>
        </w:rPr>
        <w:t xml:space="preserve"> 1944</w:t>
      </w:r>
    </w:p>
    <w:p w:rsidR="00062C5E" w:rsidRPr="00395983" w:rsidRDefault="00062C5E" w:rsidP="00062C5E">
      <w:pPr>
        <w:pStyle w:val="NormalWeb"/>
        <w:spacing w:before="0" w:beforeAutospacing="0" w:after="0" w:afterAutospacing="0" w:line="360" w:lineRule="auto"/>
        <w:contextualSpacing/>
        <w:rPr>
          <w:bCs/>
          <w:iCs/>
          <w:color w:val="000000"/>
        </w:rPr>
      </w:pPr>
      <w:r w:rsidRPr="00395983">
        <w:rPr>
          <w:bCs/>
          <w:iCs/>
          <w:color w:val="000000"/>
        </w:rPr>
        <w:lastRenderedPageBreak/>
        <w:t xml:space="preserve">Known only from the Lago de Maracaibo </w:t>
      </w:r>
      <w:r>
        <w:rPr>
          <w:bCs/>
          <w:iCs/>
          <w:color w:val="000000"/>
        </w:rPr>
        <w:t>Basin i</w:t>
      </w:r>
      <w:r w:rsidRPr="00395983">
        <w:rPr>
          <w:bCs/>
          <w:iCs/>
          <w:color w:val="000000"/>
        </w:rPr>
        <w:t>n Venezuela (</w:t>
      </w:r>
      <w:r>
        <w:rPr>
          <w:bCs/>
          <w:iCs/>
          <w:color w:val="000000"/>
        </w:rPr>
        <w:t>Fisch-Muller</w:t>
      </w:r>
      <w:r w:rsidRPr="00395983">
        <w:rPr>
          <w:bCs/>
          <w:iCs/>
          <w:color w:val="000000"/>
        </w:rPr>
        <w:t xml:space="preserve"> 2003). Three </w:t>
      </w:r>
      <w:r>
        <w:rPr>
          <w:bCs/>
          <w:iCs/>
          <w:color w:val="000000"/>
        </w:rPr>
        <w:t xml:space="preserve">different </w:t>
      </w:r>
      <w:r w:rsidRPr="00395983">
        <w:rPr>
          <w:bCs/>
          <w:iCs/>
          <w:color w:val="000000"/>
        </w:rPr>
        <w:t>species</w:t>
      </w:r>
      <w:r>
        <w:rPr>
          <w:bCs/>
          <w:iCs/>
          <w:color w:val="000000"/>
        </w:rPr>
        <w:t xml:space="preserve"> are found i</w:t>
      </w:r>
      <w:r w:rsidRPr="00395983">
        <w:rPr>
          <w:bCs/>
          <w:iCs/>
          <w:color w:val="000000"/>
        </w:rPr>
        <w:t xml:space="preserve">n the Catatumbo River </w:t>
      </w:r>
      <w:r>
        <w:rPr>
          <w:bCs/>
          <w:iCs/>
          <w:color w:val="000000"/>
        </w:rPr>
        <w:t>drainage</w:t>
      </w:r>
      <w:r w:rsidRPr="00395983">
        <w:rPr>
          <w:bCs/>
          <w:iCs/>
          <w:color w:val="000000"/>
        </w:rPr>
        <w:t xml:space="preserve"> in Colombia</w:t>
      </w:r>
      <w:r>
        <w:rPr>
          <w:bCs/>
          <w:iCs/>
          <w:color w:val="000000"/>
        </w:rPr>
        <w:t>,</w:t>
      </w:r>
      <w:r w:rsidRPr="00395983">
        <w:rPr>
          <w:bCs/>
          <w:iCs/>
          <w:color w:val="000000"/>
        </w:rPr>
        <w:t xml:space="preserve"> one corresponding to an unde</w:t>
      </w:r>
      <w:r>
        <w:rPr>
          <w:bCs/>
          <w:iCs/>
          <w:color w:val="000000"/>
        </w:rPr>
        <w:t>scribed species (Armando Ortega-Lara</w:t>
      </w:r>
      <w:r w:rsidRPr="00395983">
        <w:rPr>
          <w:bCs/>
          <w:iCs/>
          <w:color w:val="000000"/>
        </w:rPr>
        <w:t xml:space="preserve"> </w:t>
      </w:r>
      <w:r>
        <w:rPr>
          <w:bCs/>
          <w:iCs/>
          <w:color w:val="000000"/>
        </w:rPr>
        <w:t>pers. obs.</w:t>
      </w:r>
      <w:r w:rsidRPr="00395983">
        <w:rPr>
          <w:bCs/>
          <w:iCs/>
          <w:color w:val="000000"/>
        </w:rPr>
        <w:t>).</w:t>
      </w:r>
    </w:p>
    <w:p w:rsidR="00062C5E" w:rsidRPr="00496070" w:rsidRDefault="00062C5E" w:rsidP="00062C5E">
      <w:pPr>
        <w:pStyle w:val="NormalWeb"/>
        <w:spacing w:before="0" w:beforeAutospacing="0" w:after="0" w:afterAutospacing="0" w:line="360" w:lineRule="auto"/>
        <w:contextualSpacing/>
        <w:rPr>
          <w:bCs/>
          <w:iCs/>
          <w:color w:val="000000"/>
        </w:rPr>
      </w:pPr>
      <w:r w:rsidRPr="00496070">
        <w:rPr>
          <w:b/>
          <w:bCs/>
          <w:i/>
          <w:iCs/>
          <w:color w:val="000000"/>
        </w:rPr>
        <w:t>Dolichancistrus pediculatus</w:t>
      </w:r>
      <w:r w:rsidRPr="00496070">
        <w:rPr>
          <w:bCs/>
          <w:iCs/>
          <w:color w:val="000000"/>
        </w:rPr>
        <w:t xml:space="preserve"> (Eigenmann</w:t>
      </w:r>
      <w:r>
        <w:rPr>
          <w:bCs/>
          <w:iCs/>
          <w:color w:val="000000"/>
        </w:rPr>
        <w:t>,</w:t>
      </w:r>
      <w:r w:rsidRPr="00496070">
        <w:rPr>
          <w:bCs/>
          <w:iCs/>
          <w:color w:val="000000"/>
        </w:rPr>
        <w:t xml:space="preserve"> 1918)</w:t>
      </w:r>
    </w:p>
    <w:p w:rsidR="00062C5E" w:rsidRDefault="00062C5E" w:rsidP="00062C5E">
      <w:pPr>
        <w:pStyle w:val="NormalWeb"/>
        <w:spacing w:before="0" w:beforeAutospacing="0" w:after="0" w:afterAutospacing="0" w:line="360" w:lineRule="auto"/>
        <w:contextualSpacing/>
        <w:rPr>
          <w:bCs/>
          <w:iCs/>
          <w:color w:val="000000"/>
        </w:rPr>
      </w:pPr>
      <w:r w:rsidRPr="00D22B62">
        <w:rPr>
          <w:bCs/>
          <w:iCs/>
          <w:color w:val="000000"/>
        </w:rPr>
        <w:t xml:space="preserve">Junior synonym of </w:t>
      </w:r>
      <w:r w:rsidRPr="00D22B62">
        <w:rPr>
          <w:bCs/>
          <w:i/>
          <w:iCs/>
          <w:color w:val="000000"/>
        </w:rPr>
        <w:t>Dolichancistrus fuesslii</w:t>
      </w:r>
      <w:r>
        <w:rPr>
          <w:bCs/>
          <w:iCs/>
          <w:color w:val="000000"/>
        </w:rPr>
        <w:t xml:space="preserve"> (Steindachner, 1911) </w:t>
      </w:r>
      <w:r w:rsidRPr="00D22B62">
        <w:rPr>
          <w:bCs/>
          <w:iCs/>
          <w:color w:val="000000"/>
        </w:rPr>
        <w:t xml:space="preserve">(Ballen </w:t>
      </w:r>
      <w:r>
        <w:rPr>
          <w:bCs/>
          <w:iCs/>
          <w:color w:val="000000"/>
        </w:rPr>
        <w:t>and</w:t>
      </w:r>
      <w:r w:rsidRPr="00D22B62">
        <w:rPr>
          <w:bCs/>
          <w:iCs/>
          <w:color w:val="000000"/>
        </w:rPr>
        <w:t xml:space="preserve"> Vari 2012</w:t>
      </w:r>
      <w:r>
        <w:rPr>
          <w:bCs/>
          <w:iCs/>
          <w:color w:val="000000"/>
        </w:rPr>
        <w:t>).</w:t>
      </w:r>
    </w:p>
    <w:p w:rsidR="00062C5E" w:rsidRPr="00496070" w:rsidRDefault="00062C5E" w:rsidP="00062C5E">
      <w:pPr>
        <w:pStyle w:val="NormalWeb"/>
        <w:spacing w:before="0" w:beforeAutospacing="0" w:after="0" w:afterAutospacing="0" w:line="360" w:lineRule="auto"/>
        <w:contextualSpacing/>
        <w:rPr>
          <w:bCs/>
          <w:iCs/>
          <w:color w:val="000000"/>
        </w:rPr>
      </w:pPr>
      <w:r w:rsidRPr="00496070">
        <w:rPr>
          <w:b/>
          <w:bCs/>
          <w:i/>
          <w:iCs/>
          <w:color w:val="000000"/>
        </w:rPr>
        <w:t>Peckoltia braueri</w:t>
      </w:r>
      <w:r w:rsidRPr="00496070">
        <w:rPr>
          <w:bCs/>
          <w:iCs/>
          <w:color w:val="000000"/>
        </w:rPr>
        <w:t xml:space="preserve"> (Eigenmann</w:t>
      </w:r>
      <w:r>
        <w:rPr>
          <w:bCs/>
          <w:iCs/>
          <w:color w:val="000000"/>
        </w:rPr>
        <w:t>,</w:t>
      </w:r>
      <w:r w:rsidRPr="00496070">
        <w:rPr>
          <w:bCs/>
          <w:iCs/>
          <w:color w:val="000000"/>
        </w:rPr>
        <w:t xml:space="preserve"> 1912)</w:t>
      </w:r>
    </w:p>
    <w:p w:rsidR="00062C5E" w:rsidRPr="00A037E5" w:rsidRDefault="00062C5E" w:rsidP="00062C5E">
      <w:pPr>
        <w:pStyle w:val="NormalWeb"/>
        <w:spacing w:before="0" w:beforeAutospacing="0" w:after="0" w:afterAutospacing="0" w:line="360" w:lineRule="auto"/>
        <w:contextualSpacing/>
        <w:rPr>
          <w:bCs/>
          <w:iCs/>
          <w:color w:val="000000"/>
        </w:rPr>
      </w:pPr>
      <w:r>
        <w:rPr>
          <w:bCs/>
          <w:iCs/>
          <w:color w:val="000000"/>
        </w:rPr>
        <w:t>Distributed in the</w:t>
      </w:r>
      <w:r w:rsidRPr="00A037E5">
        <w:rPr>
          <w:bCs/>
          <w:iCs/>
          <w:color w:val="000000"/>
        </w:rPr>
        <w:t xml:space="preserve"> Takutu, Pirara, and Branco Rivers and Uraricoera River </w:t>
      </w:r>
      <w:r>
        <w:rPr>
          <w:bCs/>
          <w:iCs/>
          <w:color w:val="000000"/>
        </w:rPr>
        <w:t>drainage</w:t>
      </w:r>
      <w:r w:rsidRPr="00A037E5">
        <w:rPr>
          <w:bCs/>
          <w:iCs/>
          <w:color w:val="000000"/>
        </w:rPr>
        <w:t xml:space="preserve"> in Brazil</w:t>
      </w:r>
      <w:r>
        <w:rPr>
          <w:bCs/>
          <w:iCs/>
          <w:color w:val="000000"/>
        </w:rPr>
        <w:t xml:space="preserve"> </w:t>
      </w:r>
      <w:r w:rsidRPr="00A037E5">
        <w:rPr>
          <w:bCs/>
          <w:iCs/>
          <w:color w:val="000000"/>
        </w:rPr>
        <w:t>(Armbruster 2008).</w:t>
      </w:r>
      <w:r>
        <w:rPr>
          <w:bCs/>
          <w:iCs/>
          <w:color w:val="000000"/>
        </w:rPr>
        <w:t xml:space="preserve"> Contrary to what is implicitly indicated by </w:t>
      </w:r>
      <w:r w:rsidRPr="00A037E5">
        <w:rPr>
          <w:bCs/>
          <w:iCs/>
          <w:color w:val="000000"/>
        </w:rPr>
        <w:t xml:space="preserve">Maldonado-Ocampo </w:t>
      </w:r>
      <w:r w:rsidRPr="004B5D14">
        <w:rPr>
          <w:bCs/>
          <w:iCs/>
          <w:color w:val="000000"/>
        </w:rPr>
        <w:t>et al.</w:t>
      </w:r>
      <w:r w:rsidRPr="00A037E5">
        <w:rPr>
          <w:bCs/>
          <w:iCs/>
          <w:color w:val="000000"/>
        </w:rPr>
        <w:t xml:space="preserve"> </w:t>
      </w:r>
      <w:r w:rsidRPr="00321AE8">
        <w:rPr>
          <w:bCs/>
          <w:iCs/>
          <w:color w:val="000000"/>
        </w:rPr>
        <w:t xml:space="preserve">(2008), </w:t>
      </w:r>
      <w:r w:rsidRPr="00A037E5">
        <w:rPr>
          <w:bCs/>
          <w:iCs/>
          <w:color w:val="000000"/>
        </w:rPr>
        <w:t xml:space="preserve">Armbruster (2008) did not </w:t>
      </w:r>
      <w:r>
        <w:rPr>
          <w:bCs/>
          <w:iCs/>
          <w:color w:val="000000"/>
        </w:rPr>
        <w:t>list</w:t>
      </w:r>
      <w:r w:rsidRPr="00A037E5">
        <w:rPr>
          <w:bCs/>
          <w:iCs/>
          <w:color w:val="000000"/>
        </w:rPr>
        <w:t xml:space="preserve"> records from Colombia</w:t>
      </w:r>
      <w:r w:rsidRPr="00321AE8">
        <w:rPr>
          <w:bCs/>
          <w:iCs/>
          <w:color w:val="000000"/>
        </w:rPr>
        <w:t>.</w:t>
      </w:r>
    </w:p>
    <w:p w:rsidR="00062C5E" w:rsidRPr="00496070" w:rsidRDefault="00062C5E" w:rsidP="00062C5E">
      <w:pPr>
        <w:pStyle w:val="NormalWeb"/>
        <w:spacing w:before="0" w:beforeAutospacing="0" w:after="0" w:afterAutospacing="0" w:line="360" w:lineRule="auto"/>
        <w:contextualSpacing/>
        <w:rPr>
          <w:bCs/>
          <w:iCs/>
          <w:color w:val="000000"/>
        </w:rPr>
      </w:pPr>
      <w:r w:rsidRPr="00496070">
        <w:rPr>
          <w:b/>
          <w:bCs/>
          <w:i/>
          <w:iCs/>
          <w:color w:val="000000"/>
        </w:rPr>
        <w:t>Pseudacanthicus spinosus</w:t>
      </w:r>
      <w:r w:rsidRPr="00496070">
        <w:rPr>
          <w:bCs/>
          <w:iCs/>
          <w:color w:val="000000"/>
        </w:rPr>
        <w:t xml:space="preserve"> (Castelnau</w:t>
      </w:r>
      <w:r>
        <w:rPr>
          <w:bCs/>
          <w:iCs/>
          <w:color w:val="000000"/>
        </w:rPr>
        <w:t>,</w:t>
      </w:r>
      <w:r w:rsidRPr="00496070">
        <w:rPr>
          <w:bCs/>
          <w:iCs/>
          <w:color w:val="000000"/>
        </w:rPr>
        <w:t xml:space="preserve"> 1855)</w:t>
      </w:r>
    </w:p>
    <w:p w:rsidR="00062C5E" w:rsidRPr="00AD7821" w:rsidRDefault="00062C5E" w:rsidP="00062C5E">
      <w:pPr>
        <w:pStyle w:val="NormalWeb"/>
        <w:spacing w:before="0" w:beforeAutospacing="0" w:after="0" w:afterAutospacing="0" w:line="360" w:lineRule="auto"/>
        <w:contextualSpacing/>
        <w:rPr>
          <w:bCs/>
          <w:iCs/>
          <w:color w:val="000000"/>
        </w:rPr>
      </w:pPr>
      <w:r>
        <w:rPr>
          <w:bCs/>
          <w:iCs/>
          <w:color w:val="000000"/>
        </w:rPr>
        <w:t>O</w:t>
      </w:r>
      <w:r w:rsidRPr="00AD7821">
        <w:rPr>
          <w:bCs/>
          <w:iCs/>
          <w:color w:val="000000"/>
        </w:rPr>
        <w:t xml:space="preserve">riginally included in an </w:t>
      </w:r>
      <w:r>
        <w:rPr>
          <w:bCs/>
          <w:iCs/>
          <w:color w:val="000000"/>
        </w:rPr>
        <w:t xml:space="preserve">unpublished dissertation (Calderón and Hincapié 2001) and then cited in </w:t>
      </w:r>
      <w:r w:rsidR="00E22EF3">
        <w:rPr>
          <w:bCs/>
          <w:iCs/>
          <w:color w:val="000000"/>
        </w:rPr>
        <w:t>Bogotá-Gregory and Maldonado-Ocampo (2006a)</w:t>
      </w:r>
      <w:r>
        <w:rPr>
          <w:bCs/>
          <w:iCs/>
          <w:color w:val="000000"/>
        </w:rPr>
        <w:t>, but no confirmed records are provided for Colombian collections.</w:t>
      </w:r>
    </w:p>
    <w:p w:rsidR="00062C5E" w:rsidRDefault="00062C5E" w:rsidP="00062C5E">
      <w:pPr>
        <w:pStyle w:val="NormalWeb"/>
        <w:spacing w:before="0" w:beforeAutospacing="0" w:after="0" w:afterAutospacing="0" w:line="360" w:lineRule="auto"/>
        <w:contextualSpacing/>
        <w:rPr>
          <w:bCs/>
          <w:iCs/>
          <w:color w:val="000000"/>
        </w:rPr>
      </w:pPr>
      <w:r>
        <w:rPr>
          <w:b/>
          <w:bCs/>
          <w:i/>
          <w:iCs/>
          <w:color w:val="000000"/>
        </w:rPr>
        <w:t>Hypostomus watwata</w:t>
      </w:r>
      <w:r w:rsidRPr="00137D1A">
        <w:rPr>
          <w:bCs/>
          <w:iCs/>
          <w:color w:val="000000"/>
        </w:rPr>
        <w:t xml:space="preserve"> Hancock</w:t>
      </w:r>
      <w:r>
        <w:rPr>
          <w:bCs/>
          <w:iCs/>
          <w:color w:val="000000"/>
        </w:rPr>
        <w:t>,</w:t>
      </w:r>
      <w:r w:rsidRPr="00137D1A">
        <w:rPr>
          <w:bCs/>
          <w:iCs/>
          <w:color w:val="000000"/>
        </w:rPr>
        <w:t xml:space="preserve"> 1828</w:t>
      </w:r>
    </w:p>
    <w:p w:rsidR="00062C5E" w:rsidRDefault="00062C5E" w:rsidP="00062C5E">
      <w:pPr>
        <w:pStyle w:val="NormalWeb"/>
        <w:spacing w:before="0" w:beforeAutospacing="0" w:after="0" w:afterAutospacing="0" w:line="360" w:lineRule="auto"/>
        <w:contextualSpacing/>
        <w:rPr>
          <w:bCs/>
          <w:iCs/>
          <w:color w:val="000000"/>
        </w:rPr>
      </w:pPr>
      <w:r>
        <w:rPr>
          <w:bCs/>
          <w:iCs/>
          <w:color w:val="000000"/>
        </w:rPr>
        <w:t>Distributed in</w:t>
      </w:r>
      <w:r w:rsidRPr="00F431C4">
        <w:t xml:space="preserve"> </w:t>
      </w:r>
      <w:r w:rsidRPr="00F431C4">
        <w:rPr>
          <w:bCs/>
          <w:iCs/>
          <w:color w:val="000000"/>
        </w:rPr>
        <w:t>coastal drainages of northern South America from Oyapock River to Demerara River, and Venezuela</w:t>
      </w:r>
      <w:r>
        <w:rPr>
          <w:bCs/>
          <w:iCs/>
          <w:color w:val="000000"/>
        </w:rPr>
        <w:t xml:space="preserve"> (Ferraris 2007). Lasso </w:t>
      </w:r>
      <w:r w:rsidRPr="00C838D3">
        <w:rPr>
          <w:bCs/>
          <w:iCs/>
          <w:color w:val="000000"/>
        </w:rPr>
        <w:t>et al.</w:t>
      </w:r>
      <w:r>
        <w:rPr>
          <w:bCs/>
          <w:iCs/>
          <w:color w:val="000000"/>
        </w:rPr>
        <w:t xml:space="preserve"> (2005) listed the species in the Orinoco River Basin only for the delta in Venezuela.</w:t>
      </w:r>
    </w:p>
    <w:p w:rsidR="00062C5E" w:rsidRDefault="00062C5E" w:rsidP="00062C5E">
      <w:pPr>
        <w:pStyle w:val="NormalWeb"/>
        <w:spacing w:line="360" w:lineRule="auto"/>
        <w:contextualSpacing/>
        <w:rPr>
          <w:bCs/>
          <w:iCs/>
          <w:color w:val="000000"/>
        </w:rPr>
      </w:pPr>
      <w:r w:rsidRPr="00496070">
        <w:rPr>
          <w:b/>
          <w:bCs/>
          <w:i/>
          <w:iCs/>
          <w:color w:val="000000"/>
        </w:rPr>
        <w:t>Hypostomus winzi</w:t>
      </w:r>
      <w:r>
        <w:rPr>
          <w:bCs/>
          <w:iCs/>
          <w:color w:val="000000"/>
        </w:rPr>
        <w:t xml:space="preserve"> (Fowler, </w:t>
      </w:r>
      <w:r w:rsidRPr="008E4924">
        <w:rPr>
          <w:bCs/>
          <w:iCs/>
          <w:color w:val="000000"/>
        </w:rPr>
        <w:t>1945)</w:t>
      </w:r>
    </w:p>
    <w:p w:rsidR="00062C5E" w:rsidRPr="00137D1A" w:rsidRDefault="00062C5E" w:rsidP="00062C5E">
      <w:pPr>
        <w:pStyle w:val="NormalWeb"/>
        <w:spacing w:line="360" w:lineRule="auto"/>
        <w:contextualSpacing/>
        <w:rPr>
          <w:bCs/>
          <w:iCs/>
          <w:color w:val="000000"/>
        </w:rPr>
      </w:pPr>
      <w:r>
        <w:rPr>
          <w:bCs/>
          <w:iCs/>
          <w:color w:val="000000"/>
        </w:rPr>
        <w:t xml:space="preserve">Junior synonym of </w:t>
      </w:r>
      <w:r w:rsidRPr="00496070">
        <w:rPr>
          <w:bCs/>
          <w:i/>
          <w:iCs/>
          <w:color w:val="000000"/>
        </w:rPr>
        <w:t>Isorineloricaria tenuicauda</w:t>
      </w:r>
      <w:r>
        <w:rPr>
          <w:bCs/>
          <w:iCs/>
          <w:color w:val="000000"/>
        </w:rPr>
        <w:t xml:space="preserve"> (Steindachner,</w:t>
      </w:r>
      <w:r w:rsidRPr="008E4924">
        <w:rPr>
          <w:bCs/>
          <w:iCs/>
          <w:color w:val="000000"/>
        </w:rPr>
        <w:t xml:space="preserve"> 1878</w:t>
      </w:r>
      <w:r>
        <w:rPr>
          <w:bCs/>
          <w:iCs/>
          <w:color w:val="000000"/>
        </w:rPr>
        <w:t xml:space="preserve">) </w:t>
      </w:r>
      <w:r w:rsidRPr="008E4924">
        <w:rPr>
          <w:bCs/>
          <w:iCs/>
          <w:color w:val="000000"/>
        </w:rPr>
        <w:t xml:space="preserve">(Ray </w:t>
      </w:r>
      <w:r>
        <w:rPr>
          <w:bCs/>
          <w:iCs/>
          <w:color w:val="000000"/>
        </w:rPr>
        <w:t>and Armbruster</w:t>
      </w:r>
      <w:r w:rsidRPr="008E4924">
        <w:rPr>
          <w:bCs/>
          <w:iCs/>
          <w:color w:val="000000"/>
        </w:rPr>
        <w:t xml:space="preserve"> 2016).</w:t>
      </w:r>
    </w:p>
    <w:p w:rsidR="00062C5E" w:rsidRDefault="00062C5E" w:rsidP="00062C5E">
      <w:pPr>
        <w:pStyle w:val="NormalWeb"/>
        <w:spacing w:before="0" w:beforeAutospacing="0" w:after="0" w:afterAutospacing="0" w:line="360" w:lineRule="auto"/>
        <w:contextualSpacing/>
        <w:rPr>
          <w:bCs/>
          <w:iCs/>
          <w:color w:val="000000"/>
        </w:rPr>
      </w:pPr>
      <w:r w:rsidRPr="00DE1B2D">
        <w:rPr>
          <w:b/>
          <w:bCs/>
          <w:i/>
          <w:iCs/>
          <w:color w:val="000000"/>
        </w:rPr>
        <w:t>P</w:t>
      </w:r>
      <w:r>
        <w:rPr>
          <w:b/>
          <w:bCs/>
          <w:i/>
          <w:iCs/>
          <w:color w:val="000000"/>
        </w:rPr>
        <w:t>terygoplichthys punctatus</w:t>
      </w:r>
      <w:r w:rsidRPr="00DE1B2D">
        <w:rPr>
          <w:bCs/>
          <w:iCs/>
          <w:color w:val="000000"/>
        </w:rPr>
        <w:t xml:space="preserve"> (Kner</w:t>
      </w:r>
      <w:r>
        <w:rPr>
          <w:bCs/>
          <w:iCs/>
          <w:color w:val="000000"/>
        </w:rPr>
        <w:t>,</w:t>
      </w:r>
      <w:r w:rsidRPr="00DE1B2D">
        <w:rPr>
          <w:bCs/>
          <w:iCs/>
          <w:color w:val="000000"/>
        </w:rPr>
        <w:t xml:space="preserve"> 1854)</w:t>
      </w:r>
    </w:p>
    <w:p w:rsidR="00062C5E" w:rsidRPr="00DE1B2D" w:rsidRDefault="00062C5E" w:rsidP="00062C5E">
      <w:pPr>
        <w:pStyle w:val="NormalWeb"/>
        <w:spacing w:line="360" w:lineRule="auto"/>
        <w:contextualSpacing/>
        <w:rPr>
          <w:bCs/>
          <w:iCs/>
          <w:color w:val="000000"/>
        </w:rPr>
      </w:pPr>
      <w:r>
        <w:rPr>
          <w:bCs/>
          <w:iCs/>
          <w:color w:val="000000"/>
        </w:rPr>
        <w:t xml:space="preserve">Recently redescribed (Armbruster and Page 2006) and its distribution was restricted to the </w:t>
      </w:r>
      <w:r w:rsidRPr="00BE63F5">
        <w:rPr>
          <w:bCs/>
          <w:iCs/>
          <w:color w:val="000000"/>
        </w:rPr>
        <w:t xml:space="preserve">Madeira </w:t>
      </w:r>
      <w:r>
        <w:rPr>
          <w:bCs/>
          <w:iCs/>
          <w:color w:val="000000"/>
        </w:rPr>
        <w:t xml:space="preserve">River </w:t>
      </w:r>
      <w:r w:rsidRPr="00BE63F5">
        <w:rPr>
          <w:bCs/>
          <w:iCs/>
          <w:color w:val="000000"/>
        </w:rPr>
        <w:t>drainage and the Urubu</w:t>
      </w:r>
      <w:r>
        <w:rPr>
          <w:bCs/>
          <w:iCs/>
          <w:color w:val="000000"/>
        </w:rPr>
        <w:t xml:space="preserve"> River in</w:t>
      </w:r>
      <w:r w:rsidRPr="00BE63F5">
        <w:rPr>
          <w:bCs/>
          <w:iCs/>
          <w:color w:val="000000"/>
        </w:rPr>
        <w:t xml:space="preserve"> Brazil. </w:t>
      </w:r>
      <w:r>
        <w:rPr>
          <w:bCs/>
          <w:iCs/>
          <w:color w:val="000000"/>
        </w:rPr>
        <w:t xml:space="preserve">Additionally, these authors described the new species </w:t>
      </w:r>
      <w:r>
        <w:rPr>
          <w:bCs/>
          <w:i/>
          <w:iCs/>
          <w:color w:val="000000"/>
        </w:rPr>
        <w:t>Pterygopichthys</w:t>
      </w:r>
      <w:r w:rsidRPr="0070699E">
        <w:rPr>
          <w:bCs/>
          <w:i/>
          <w:iCs/>
          <w:color w:val="000000"/>
        </w:rPr>
        <w:t xml:space="preserve"> weberi</w:t>
      </w:r>
      <w:r>
        <w:rPr>
          <w:bCs/>
          <w:iCs/>
          <w:color w:val="000000"/>
        </w:rPr>
        <w:t xml:space="preserve"> for the Caquetá</w:t>
      </w:r>
      <w:r w:rsidRPr="0070699E">
        <w:rPr>
          <w:bCs/>
          <w:iCs/>
          <w:color w:val="000000"/>
        </w:rPr>
        <w:t xml:space="preserve"> </w:t>
      </w:r>
      <w:r>
        <w:rPr>
          <w:bCs/>
          <w:iCs/>
          <w:color w:val="000000"/>
        </w:rPr>
        <w:t xml:space="preserve">River </w:t>
      </w:r>
      <w:r w:rsidRPr="0070699E">
        <w:rPr>
          <w:bCs/>
          <w:iCs/>
          <w:color w:val="000000"/>
        </w:rPr>
        <w:t xml:space="preserve">and upper </w:t>
      </w:r>
      <w:r>
        <w:rPr>
          <w:bCs/>
          <w:iCs/>
          <w:color w:val="000000"/>
        </w:rPr>
        <w:t>Amazon River</w:t>
      </w:r>
      <w:r w:rsidRPr="0070699E">
        <w:rPr>
          <w:bCs/>
          <w:iCs/>
          <w:color w:val="000000"/>
        </w:rPr>
        <w:t xml:space="preserve"> drainages of Colombia</w:t>
      </w:r>
      <w:r>
        <w:rPr>
          <w:bCs/>
          <w:iCs/>
          <w:color w:val="000000"/>
        </w:rPr>
        <w:t xml:space="preserve">, which may constitute the basis for the records of </w:t>
      </w:r>
      <w:r w:rsidRPr="0070699E">
        <w:rPr>
          <w:bCs/>
          <w:i/>
          <w:iCs/>
          <w:color w:val="000000"/>
        </w:rPr>
        <w:t>P. punctatus</w:t>
      </w:r>
      <w:r>
        <w:rPr>
          <w:bCs/>
          <w:iCs/>
          <w:color w:val="000000"/>
        </w:rPr>
        <w:t xml:space="preserve"> in Colombia. </w:t>
      </w:r>
      <w:r w:rsidR="00E22EF3">
        <w:rPr>
          <w:bCs/>
          <w:iCs/>
          <w:color w:val="000000"/>
        </w:rPr>
        <w:t>Bogotá-Gregory and Maldonado-Ocampo (2006a)</w:t>
      </w:r>
      <w:r>
        <w:rPr>
          <w:bCs/>
          <w:iCs/>
          <w:color w:val="000000"/>
        </w:rPr>
        <w:t xml:space="preserve"> cited as sources its inclusion, Santos (2000) and Vejarano (2000). However, considering that these unpublished dissertations precede the recent reappraisal of the species (Armbruster and Page 2006), it is probable that their records were based on specimens of </w:t>
      </w:r>
      <w:r w:rsidRPr="0070699E">
        <w:rPr>
          <w:bCs/>
          <w:i/>
          <w:iCs/>
          <w:color w:val="000000"/>
        </w:rPr>
        <w:t>P. weberi</w:t>
      </w:r>
      <w:r>
        <w:rPr>
          <w:bCs/>
          <w:iCs/>
          <w:color w:val="000000"/>
        </w:rPr>
        <w:t xml:space="preserve">. Contrary to what is cited in Maldonado-Ocampo </w:t>
      </w:r>
      <w:r w:rsidRPr="009243B6">
        <w:rPr>
          <w:bCs/>
          <w:iCs/>
          <w:color w:val="000000"/>
        </w:rPr>
        <w:t>et al.</w:t>
      </w:r>
      <w:r>
        <w:rPr>
          <w:bCs/>
          <w:iCs/>
          <w:color w:val="000000"/>
        </w:rPr>
        <w:t xml:space="preserve"> (2008), </w:t>
      </w:r>
      <w:r w:rsidRPr="00250F13">
        <w:rPr>
          <w:bCs/>
          <w:i/>
          <w:iCs/>
          <w:color w:val="000000"/>
        </w:rPr>
        <w:t>P. punctatus</w:t>
      </w:r>
      <w:r>
        <w:rPr>
          <w:bCs/>
          <w:iCs/>
          <w:color w:val="000000"/>
        </w:rPr>
        <w:t xml:space="preserve"> was not listed in Mojica </w:t>
      </w:r>
      <w:r w:rsidRPr="009243B6">
        <w:rPr>
          <w:bCs/>
          <w:iCs/>
          <w:color w:val="000000"/>
        </w:rPr>
        <w:t>et al.</w:t>
      </w:r>
      <w:r>
        <w:rPr>
          <w:bCs/>
          <w:iCs/>
          <w:color w:val="000000"/>
        </w:rPr>
        <w:t xml:space="preserve"> (2005).</w:t>
      </w:r>
    </w:p>
    <w:p w:rsidR="00062C5E" w:rsidRPr="00496070" w:rsidRDefault="00062C5E" w:rsidP="00062C5E">
      <w:pPr>
        <w:pStyle w:val="NormalWeb"/>
        <w:spacing w:line="360" w:lineRule="auto"/>
        <w:contextualSpacing/>
        <w:rPr>
          <w:bCs/>
          <w:iCs/>
          <w:color w:val="000000"/>
        </w:rPr>
      </w:pPr>
      <w:r w:rsidRPr="00496070">
        <w:rPr>
          <w:b/>
          <w:bCs/>
          <w:i/>
          <w:iCs/>
          <w:color w:val="000000"/>
        </w:rPr>
        <w:t>Squaliforma squalina</w:t>
      </w:r>
      <w:r w:rsidRPr="00496070">
        <w:rPr>
          <w:bCs/>
          <w:iCs/>
          <w:color w:val="000000"/>
        </w:rPr>
        <w:t xml:space="preserve"> (Jardine</w:t>
      </w:r>
      <w:r>
        <w:rPr>
          <w:bCs/>
          <w:iCs/>
          <w:color w:val="000000"/>
        </w:rPr>
        <w:t>,</w:t>
      </w:r>
      <w:r w:rsidRPr="00496070">
        <w:rPr>
          <w:bCs/>
          <w:iCs/>
          <w:color w:val="000000"/>
        </w:rPr>
        <w:t xml:space="preserve"> 1841)</w:t>
      </w:r>
    </w:p>
    <w:p w:rsidR="00062C5E" w:rsidRDefault="00062C5E" w:rsidP="00062C5E">
      <w:pPr>
        <w:pStyle w:val="NormalWeb"/>
        <w:spacing w:line="360" w:lineRule="auto"/>
        <w:contextualSpacing/>
        <w:rPr>
          <w:bCs/>
          <w:iCs/>
          <w:color w:val="000000"/>
        </w:rPr>
      </w:pPr>
      <w:r w:rsidRPr="00496070">
        <w:rPr>
          <w:bCs/>
          <w:iCs/>
          <w:color w:val="000000"/>
        </w:rPr>
        <w:lastRenderedPageBreak/>
        <w:t xml:space="preserve">Junior synonym of </w:t>
      </w:r>
      <w:r w:rsidRPr="00496070">
        <w:rPr>
          <w:bCs/>
          <w:i/>
          <w:iCs/>
          <w:color w:val="000000"/>
        </w:rPr>
        <w:t>Aphanotorulus emarginatus</w:t>
      </w:r>
      <w:r>
        <w:rPr>
          <w:bCs/>
          <w:iCs/>
          <w:color w:val="000000"/>
        </w:rPr>
        <w:t xml:space="preserve"> (Valenciennes,</w:t>
      </w:r>
      <w:r w:rsidRPr="00215864">
        <w:rPr>
          <w:bCs/>
          <w:iCs/>
          <w:color w:val="000000"/>
        </w:rPr>
        <w:t xml:space="preserve"> 1840</w:t>
      </w:r>
      <w:r>
        <w:rPr>
          <w:bCs/>
          <w:iCs/>
          <w:color w:val="000000"/>
        </w:rPr>
        <w:t>) (Ray and Armbruster 2016).</w:t>
      </w:r>
    </w:p>
    <w:p w:rsidR="00F543FF" w:rsidRPr="00A77305" w:rsidRDefault="00F543FF" w:rsidP="00F543FF">
      <w:pPr>
        <w:pStyle w:val="NormalWeb"/>
        <w:spacing w:before="0" w:beforeAutospacing="0" w:after="0" w:afterAutospacing="0" w:line="360" w:lineRule="auto"/>
        <w:contextualSpacing/>
        <w:rPr>
          <w:bCs/>
          <w:iCs/>
          <w:color w:val="000000"/>
        </w:rPr>
      </w:pPr>
      <w:r w:rsidRPr="00A77305">
        <w:rPr>
          <w:b/>
          <w:bCs/>
          <w:i/>
          <w:iCs/>
          <w:color w:val="000000"/>
        </w:rPr>
        <w:t>Ancistrus brevifilis</w:t>
      </w:r>
      <w:r w:rsidRPr="00A77305">
        <w:rPr>
          <w:bCs/>
          <w:iCs/>
          <w:color w:val="000000"/>
        </w:rPr>
        <w:t xml:space="preserve"> Eigenmann</w:t>
      </w:r>
      <w:r>
        <w:rPr>
          <w:bCs/>
          <w:iCs/>
          <w:color w:val="000000"/>
        </w:rPr>
        <w:t>,</w:t>
      </w:r>
      <w:r w:rsidRPr="00A77305">
        <w:rPr>
          <w:bCs/>
          <w:iCs/>
          <w:color w:val="000000"/>
        </w:rPr>
        <w:t xml:space="preserve"> 1920</w:t>
      </w:r>
    </w:p>
    <w:p w:rsidR="00F543FF" w:rsidRPr="00ED787D" w:rsidRDefault="00F543FF" w:rsidP="00F543FF">
      <w:pPr>
        <w:pStyle w:val="NormalWeb"/>
        <w:spacing w:before="0" w:beforeAutospacing="0" w:after="0" w:afterAutospacing="0" w:line="360" w:lineRule="auto"/>
        <w:contextualSpacing/>
        <w:rPr>
          <w:bCs/>
          <w:iCs/>
          <w:color w:val="000000"/>
        </w:rPr>
      </w:pPr>
      <w:r>
        <w:rPr>
          <w:bCs/>
          <w:iCs/>
          <w:color w:val="000000"/>
        </w:rPr>
        <w:t>K</w:t>
      </w:r>
      <w:r w:rsidRPr="009B5BEC">
        <w:rPr>
          <w:bCs/>
          <w:iCs/>
          <w:color w:val="000000"/>
        </w:rPr>
        <w:t xml:space="preserve">nown </w:t>
      </w:r>
      <w:r>
        <w:rPr>
          <w:bCs/>
          <w:iCs/>
          <w:color w:val="000000"/>
        </w:rPr>
        <w:t>only from</w:t>
      </w:r>
      <w:r w:rsidRPr="009B5BEC">
        <w:rPr>
          <w:bCs/>
          <w:iCs/>
          <w:color w:val="000000"/>
        </w:rPr>
        <w:t xml:space="preserve"> the coastal basins of northern Venezuela (Caribe an</w:t>
      </w:r>
      <w:r>
        <w:rPr>
          <w:bCs/>
          <w:iCs/>
          <w:color w:val="000000"/>
        </w:rPr>
        <w:t>d</w:t>
      </w:r>
      <w:r w:rsidRPr="009B5BEC">
        <w:rPr>
          <w:bCs/>
          <w:iCs/>
          <w:color w:val="000000"/>
        </w:rPr>
        <w:t xml:space="preserve"> Golfo de Paria) </w:t>
      </w:r>
      <w:r>
        <w:rPr>
          <w:bCs/>
          <w:iCs/>
          <w:color w:val="000000"/>
        </w:rPr>
        <w:t>and</w:t>
      </w:r>
      <w:r w:rsidRPr="009B5BEC">
        <w:rPr>
          <w:bCs/>
          <w:iCs/>
          <w:color w:val="000000"/>
        </w:rPr>
        <w:t xml:space="preserve"> Lago de Valencia </w:t>
      </w:r>
      <w:r>
        <w:rPr>
          <w:bCs/>
          <w:iCs/>
          <w:color w:val="000000"/>
        </w:rPr>
        <w:t>Basin (Weber 2003,</w:t>
      </w:r>
      <w:r w:rsidRPr="009B5BEC">
        <w:rPr>
          <w:bCs/>
          <w:iCs/>
          <w:color w:val="000000"/>
        </w:rPr>
        <w:t xml:space="preserve"> Lasso </w:t>
      </w:r>
      <w:r w:rsidRPr="000B56B4">
        <w:rPr>
          <w:bCs/>
          <w:iCs/>
          <w:color w:val="000000"/>
        </w:rPr>
        <w:t>et al.</w:t>
      </w:r>
      <w:r w:rsidRPr="009B5BEC">
        <w:rPr>
          <w:bCs/>
          <w:iCs/>
          <w:color w:val="000000"/>
        </w:rPr>
        <w:t xml:space="preserve"> 2004).</w:t>
      </w:r>
      <w:r>
        <w:rPr>
          <w:bCs/>
          <w:iCs/>
          <w:color w:val="000000"/>
        </w:rPr>
        <w:t xml:space="preserve"> </w:t>
      </w:r>
      <w:r w:rsidRPr="008A6F2D">
        <w:rPr>
          <w:bCs/>
          <w:iCs/>
          <w:color w:val="000000"/>
        </w:rPr>
        <w:t xml:space="preserve">The species was not listed for the Orinoco in Lasso </w:t>
      </w:r>
      <w:r w:rsidRPr="000B56B4">
        <w:rPr>
          <w:bCs/>
          <w:iCs/>
          <w:color w:val="000000"/>
        </w:rPr>
        <w:t>et al.</w:t>
      </w:r>
      <w:r w:rsidRPr="008A6F2D">
        <w:rPr>
          <w:bCs/>
          <w:iCs/>
          <w:color w:val="000000"/>
        </w:rPr>
        <w:t xml:space="preserve"> </w:t>
      </w:r>
      <w:r w:rsidRPr="00A77305">
        <w:rPr>
          <w:bCs/>
          <w:iCs/>
          <w:color w:val="000000"/>
        </w:rPr>
        <w:t xml:space="preserve">(2005) or for the Amazon in Mojica </w:t>
      </w:r>
      <w:r w:rsidRPr="000B56B4">
        <w:rPr>
          <w:bCs/>
          <w:iCs/>
          <w:color w:val="000000"/>
        </w:rPr>
        <w:t>et al.</w:t>
      </w:r>
      <w:r w:rsidRPr="00A77305">
        <w:rPr>
          <w:bCs/>
          <w:iCs/>
          <w:color w:val="000000"/>
        </w:rPr>
        <w:t xml:space="preserve"> (2005) as </w:t>
      </w:r>
      <w:r>
        <w:rPr>
          <w:bCs/>
          <w:iCs/>
          <w:color w:val="000000"/>
        </w:rPr>
        <w:t>cited</w:t>
      </w:r>
      <w:r w:rsidRPr="00A77305">
        <w:rPr>
          <w:bCs/>
          <w:iCs/>
          <w:color w:val="000000"/>
        </w:rPr>
        <w:t xml:space="preserve"> by Maldonado-Ocampo </w:t>
      </w:r>
      <w:r w:rsidRPr="000B56B4">
        <w:rPr>
          <w:bCs/>
          <w:iCs/>
          <w:color w:val="000000"/>
        </w:rPr>
        <w:t>et al.</w:t>
      </w:r>
      <w:r w:rsidRPr="00A77305">
        <w:rPr>
          <w:bCs/>
          <w:iCs/>
          <w:color w:val="000000"/>
        </w:rPr>
        <w:t xml:space="preserve"> </w:t>
      </w:r>
      <w:r w:rsidRPr="00851221">
        <w:rPr>
          <w:bCs/>
          <w:iCs/>
          <w:color w:val="000000"/>
        </w:rPr>
        <w:t>(200</w:t>
      </w:r>
      <w:r>
        <w:rPr>
          <w:bCs/>
          <w:iCs/>
          <w:color w:val="000000"/>
        </w:rPr>
        <w:t>8</w:t>
      </w:r>
      <w:r w:rsidRPr="00851221">
        <w:rPr>
          <w:bCs/>
          <w:iCs/>
          <w:color w:val="000000"/>
        </w:rPr>
        <w:t xml:space="preserve">). </w:t>
      </w:r>
      <w:r>
        <w:rPr>
          <w:bCs/>
          <w:iCs/>
          <w:color w:val="000000"/>
        </w:rPr>
        <w:t>Record</w:t>
      </w:r>
      <w:r w:rsidRPr="00ED787D">
        <w:rPr>
          <w:bCs/>
          <w:iCs/>
          <w:color w:val="000000"/>
        </w:rPr>
        <w:t xml:space="preserve"> of this species </w:t>
      </w:r>
      <w:r>
        <w:rPr>
          <w:bCs/>
          <w:iCs/>
          <w:color w:val="000000"/>
        </w:rPr>
        <w:t xml:space="preserve">for the Amazon Basin </w:t>
      </w:r>
      <w:r w:rsidRPr="00ED787D">
        <w:rPr>
          <w:bCs/>
          <w:iCs/>
          <w:color w:val="000000"/>
        </w:rPr>
        <w:t xml:space="preserve">in Arbeláez </w:t>
      </w:r>
      <w:r w:rsidRPr="000B56B4">
        <w:rPr>
          <w:bCs/>
          <w:iCs/>
          <w:color w:val="000000"/>
        </w:rPr>
        <w:t>et al.</w:t>
      </w:r>
      <w:r w:rsidRPr="00ED787D">
        <w:rPr>
          <w:bCs/>
          <w:iCs/>
          <w:color w:val="000000"/>
        </w:rPr>
        <w:t xml:space="preserve"> (2004) </w:t>
      </w:r>
      <w:r>
        <w:rPr>
          <w:bCs/>
          <w:iCs/>
          <w:color w:val="000000"/>
        </w:rPr>
        <w:t xml:space="preserve">and cited by </w:t>
      </w:r>
      <w:r w:rsidR="00E22EF3">
        <w:rPr>
          <w:bCs/>
          <w:iCs/>
          <w:color w:val="000000"/>
        </w:rPr>
        <w:t>Bogotá-Gregory and Maldonado-Ocampo (2006a)</w:t>
      </w:r>
      <w:r>
        <w:rPr>
          <w:bCs/>
          <w:iCs/>
          <w:color w:val="000000"/>
        </w:rPr>
        <w:t xml:space="preserve"> </w:t>
      </w:r>
      <w:r w:rsidRPr="00ED787D">
        <w:rPr>
          <w:bCs/>
          <w:iCs/>
          <w:color w:val="000000"/>
        </w:rPr>
        <w:t xml:space="preserve">seems </w:t>
      </w:r>
      <w:r>
        <w:rPr>
          <w:bCs/>
          <w:iCs/>
          <w:color w:val="000000"/>
        </w:rPr>
        <w:t>to correspond to a</w:t>
      </w:r>
      <w:r w:rsidRPr="00ED787D">
        <w:rPr>
          <w:bCs/>
          <w:iCs/>
          <w:color w:val="000000"/>
        </w:rPr>
        <w:t xml:space="preserve"> misid</w:t>
      </w:r>
      <w:r>
        <w:rPr>
          <w:bCs/>
          <w:iCs/>
          <w:color w:val="000000"/>
        </w:rPr>
        <w:t>entification.</w:t>
      </w:r>
    </w:p>
    <w:p w:rsidR="00F543FF" w:rsidRPr="009E4D07" w:rsidRDefault="00F543FF" w:rsidP="00F543FF">
      <w:pPr>
        <w:pStyle w:val="NormalWeb"/>
        <w:spacing w:before="0" w:beforeAutospacing="0" w:after="0" w:afterAutospacing="0" w:line="360" w:lineRule="auto"/>
        <w:contextualSpacing/>
        <w:rPr>
          <w:bCs/>
          <w:iCs/>
          <w:color w:val="000000"/>
        </w:rPr>
      </w:pPr>
      <w:r w:rsidRPr="009E4D07">
        <w:rPr>
          <w:b/>
          <w:bCs/>
          <w:i/>
          <w:iCs/>
          <w:color w:val="000000"/>
        </w:rPr>
        <w:t>Ancistrus eustictus</w:t>
      </w:r>
      <w:r w:rsidRPr="009E4D07">
        <w:rPr>
          <w:bCs/>
          <w:iCs/>
          <w:color w:val="000000"/>
        </w:rPr>
        <w:t xml:space="preserve"> (Fowler</w:t>
      </w:r>
      <w:r>
        <w:rPr>
          <w:bCs/>
          <w:iCs/>
          <w:color w:val="000000"/>
        </w:rPr>
        <w:t>,</w:t>
      </w:r>
      <w:r w:rsidRPr="009E4D07">
        <w:rPr>
          <w:bCs/>
          <w:iCs/>
          <w:color w:val="000000"/>
        </w:rPr>
        <w:t xml:space="preserve"> 1945)</w:t>
      </w:r>
    </w:p>
    <w:p w:rsidR="00F543FF" w:rsidRPr="009E4D07" w:rsidRDefault="00F543FF" w:rsidP="00F543FF">
      <w:pPr>
        <w:pStyle w:val="NormalWeb"/>
        <w:spacing w:before="0" w:beforeAutospacing="0" w:after="0" w:afterAutospacing="0" w:line="360" w:lineRule="auto"/>
        <w:contextualSpacing/>
        <w:rPr>
          <w:bCs/>
          <w:iCs/>
          <w:color w:val="000000"/>
        </w:rPr>
      </w:pPr>
      <w:r w:rsidRPr="009E4D07">
        <w:rPr>
          <w:bCs/>
          <w:iCs/>
          <w:color w:val="000000"/>
        </w:rPr>
        <w:t xml:space="preserve">Junior synonym of </w:t>
      </w:r>
      <w:r w:rsidRPr="009E4D07">
        <w:rPr>
          <w:bCs/>
          <w:i/>
          <w:iCs/>
          <w:color w:val="000000"/>
        </w:rPr>
        <w:t>Ancistrus centrolepis</w:t>
      </w:r>
      <w:r w:rsidRPr="009E4D07">
        <w:rPr>
          <w:bCs/>
          <w:iCs/>
          <w:color w:val="000000"/>
        </w:rPr>
        <w:t xml:space="preserve"> Regan</w:t>
      </w:r>
      <w:r>
        <w:rPr>
          <w:bCs/>
          <w:iCs/>
          <w:color w:val="000000"/>
        </w:rPr>
        <w:t>,</w:t>
      </w:r>
      <w:r w:rsidRPr="009E4D07">
        <w:rPr>
          <w:bCs/>
          <w:iCs/>
          <w:color w:val="000000"/>
        </w:rPr>
        <w:t xml:space="preserve"> 1913 (Taphorn et al. 2013).</w:t>
      </w:r>
    </w:p>
    <w:p w:rsidR="00F543FF" w:rsidRPr="009E4D07" w:rsidRDefault="00F543FF" w:rsidP="00F543FF">
      <w:pPr>
        <w:pStyle w:val="NormalWeb"/>
        <w:spacing w:before="0" w:beforeAutospacing="0" w:after="0" w:afterAutospacing="0" w:line="360" w:lineRule="auto"/>
        <w:contextualSpacing/>
        <w:rPr>
          <w:bCs/>
          <w:iCs/>
          <w:color w:val="000000"/>
        </w:rPr>
      </w:pPr>
      <w:r w:rsidRPr="009E4D07">
        <w:rPr>
          <w:b/>
          <w:bCs/>
          <w:i/>
          <w:iCs/>
          <w:color w:val="000000"/>
        </w:rPr>
        <w:t>Ancistrus gymnorhynchus</w:t>
      </w:r>
      <w:r w:rsidRPr="009E4D07">
        <w:rPr>
          <w:bCs/>
          <w:iCs/>
          <w:color w:val="000000"/>
        </w:rPr>
        <w:t xml:space="preserve"> Kner</w:t>
      </w:r>
      <w:r>
        <w:rPr>
          <w:bCs/>
          <w:iCs/>
          <w:color w:val="000000"/>
        </w:rPr>
        <w:t>,</w:t>
      </w:r>
      <w:r w:rsidRPr="009E4D07">
        <w:rPr>
          <w:bCs/>
          <w:iCs/>
          <w:color w:val="000000"/>
        </w:rPr>
        <w:t xml:space="preserve"> 1854</w:t>
      </w:r>
    </w:p>
    <w:p w:rsidR="00F543FF" w:rsidRPr="000B56B4" w:rsidRDefault="00F543FF" w:rsidP="00F543FF">
      <w:pPr>
        <w:pStyle w:val="NormalWeb"/>
        <w:spacing w:before="0" w:beforeAutospacing="0" w:after="0" w:afterAutospacing="0" w:line="360" w:lineRule="auto"/>
        <w:contextualSpacing/>
        <w:rPr>
          <w:bCs/>
          <w:iCs/>
          <w:color w:val="000000"/>
        </w:rPr>
      </w:pPr>
      <w:r w:rsidRPr="000B56B4">
        <w:rPr>
          <w:bCs/>
          <w:iCs/>
          <w:color w:val="000000"/>
        </w:rPr>
        <w:t>Restricted to the coasta</w:t>
      </w:r>
      <w:r>
        <w:rPr>
          <w:bCs/>
          <w:iCs/>
          <w:color w:val="000000"/>
        </w:rPr>
        <w:t>l</w:t>
      </w:r>
      <w:r w:rsidRPr="000B56B4">
        <w:rPr>
          <w:bCs/>
          <w:iCs/>
          <w:color w:val="000000"/>
        </w:rPr>
        <w:t xml:space="preserve"> rivers of Falcón, Lara, Yaracuy, and Carabobo states</w:t>
      </w:r>
      <w:r>
        <w:rPr>
          <w:bCs/>
          <w:iCs/>
          <w:color w:val="000000"/>
        </w:rPr>
        <w:t>,</w:t>
      </w:r>
      <w:r w:rsidRPr="000B56B4">
        <w:rPr>
          <w:bCs/>
          <w:iCs/>
          <w:color w:val="000000"/>
        </w:rPr>
        <w:t xml:space="preserve"> and Chirgua River and tributaries (upper </w:t>
      </w:r>
      <w:r>
        <w:rPr>
          <w:bCs/>
          <w:iCs/>
          <w:color w:val="000000"/>
        </w:rPr>
        <w:t>drainage</w:t>
      </w:r>
      <w:r w:rsidRPr="000B56B4">
        <w:rPr>
          <w:bCs/>
          <w:iCs/>
          <w:color w:val="000000"/>
        </w:rPr>
        <w:t xml:space="preserve"> of Pao River) of</w:t>
      </w:r>
      <w:r>
        <w:rPr>
          <w:bCs/>
          <w:iCs/>
          <w:color w:val="000000"/>
        </w:rPr>
        <w:t xml:space="preserve"> the</w:t>
      </w:r>
      <w:r w:rsidRPr="000B56B4">
        <w:rPr>
          <w:bCs/>
          <w:iCs/>
          <w:color w:val="000000"/>
        </w:rPr>
        <w:t xml:space="preserve"> Orinoco </w:t>
      </w:r>
      <w:r>
        <w:rPr>
          <w:bCs/>
          <w:iCs/>
          <w:color w:val="000000"/>
        </w:rPr>
        <w:t>system in</w:t>
      </w:r>
      <w:r w:rsidRPr="000B56B4">
        <w:rPr>
          <w:bCs/>
          <w:iCs/>
          <w:color w:val="000000"/>
        </w:rPr>
        <w:t xml:space="preserve"> Cojedes</w:t>
      </w:r>
      <w:r>
        <w:rPr>
          <w:bCs/>
          <w:iCs/>
          <w:color w:val="000000"/>
        </w:rPr>
        <w:t xml:space="preserve"> state</w:t>
      </w:r>
      <w:r w:rsidRPr="000B56B4">
        <w:rPr>
          <w:bCs/>
          <w:iCs/>
          <w:color w:val="000000"/>
        </w:rPr>
        <w:t xml:space="preserve">, </w:t>
      </w:r>
      <w:r>
        <w:rPr>
          <w:bCs/>
          <w:iCs/>
          <w:color w:val="000000"/>
        </w:rPr>
        <w:t>northern</w:t>
      </w:r>
      <w:r w:rsidRPr="000B56B4">
        <w:rPr>
          <w:bCs/>
          <w:iCs/>
          <w:color w:val="000000"/>
        </w:rPr>
        <w:t xml:space="preserve"> Venezuela (Taphorn et al. 2010).</w:t>
      </w:r>
    </w:p>
    <w:p w:rsidR="00F543FF" w:rsidRDefault="00F543FF" w:rsidP="00F543FF">
      <w:pPr>
        <w:pStyle w:val="NormalWeb"/>
        <w:spacing w:before="0" w:beforeAutospacing="0" w:after="0" w:afterAutospacing="0" w:line="360" w:lineRule="auto"/>
        <w:contextualSpacing/>
        <w:rPr>
          <w:bCs/>
          <w:iCs/>
          <w:color w:val="000000"/>
        </w:rPr>
      </w:pPr>
      <w:r>
        <w:rPr>
          <w:b/>
          <w:bCs/>
          <w:i/>
          <w:iCs/>
          <w:color w:val="000000"/>
        </w:rPr>
        <w:t>Ancistrus hoplogenys</w:t>
      </w:r>
      <w:r w:rsidRPr="00227975">
        <w:rPr>
          <w:bCs/>
          <w:iCs/>
          <w:color w:val="000000"/>
        </w:rPr>
        <w:t xml:space="preserve"> (Günther</w:t>
      </w:r>
      <w:r>
        <w:rPr>
          <w:bCs/>
          <w:iCs/>
          <w:color w:val="000000"/>
        </w:rPr>
        <w:t>,</w:t>
      </w:r>
      <w:r w:rsidRPr="00227975">
        <w:rPr>
          <w:bCs/>
          <w:iCs/>
          <w:color w:val="000000"/>
        </w:rPr>
        <w:t xml:space="preserve"> 1864)</w:t>
      </w:r>
    </w:p>
    <w:p w:rsidR="00F543FF" w:rsidRPr="00227975" w:rsidRDefault="00F543FF" w:rsidP="00F543FF">
      <w:pPr>
        <w:pStyle w:val="NormalWeb"/>
        <w:spacing w:before="0" w:beforeAutospacing="0" w:after="0" w:afterAutospacing="0" w:line="360" w:lineRule="auto"/>
        <w:contextualSpacing/>
        <w:rPr>
          <w:bCs/>
          <w:iCs/>
          <w:color w:val="000000"/>
        </w:rPr>
      </w:pPr>
      <w:r>
        <w:rPr>
          <w:bCs/>
          <w:iCs/>
          <w:color w:val="000000"/>
        </w:rPr>
        <w:t xml:space="preserve">Originally listed in Lasso </w:t>
      </w:r>
      <w:r w:rsidRPr="000B56B4">
        <w:rPr>
          <w:bCs/>
          <w:iCs/>
          <w:color w:val="000000"/>
        </w:rPr>
        <w:t>et al.</w:t>
      </w:r>
      <w:r>
        <w:rPr>
          <w:bCs/>
          <w:iCs/>
          <w:color w:val="000000"/>
        </w:rPr>
        <w:t xml:space="preserve"> (2005), but all collections therein cited are from Venezuela.</w:t>
      </w:r>
    </w:p>
    <w:p w:rsidR="00F543FF" w:rsidRPr="00227975" w:rsidRDefault="00F543FF" w:rsidP="00F543FF">
      <w:pPr>
        <w:pStyle w:val="NormalWeb"/>
        <w:spacing w:before="0" w:beforeAutospacing="0" w:after="0" w:afterAutospacing="0" w:line="360" w:lineRule="auto"/>
        <w:contextualSpacing/>
        <w:rPr>
          <w:bCs/>
          <w:iCs/>
          <w:color w:val="000000"/>
        </w:rPr>
      </w:pPr>
      <w:r w:rsidRPr="00227975">
        <w:rPr>
          <w:b/>
          <w:bCs/>
          <w:i/>
          <w:iCs/>
          <w:color w:val="000000"/>
        </w:rPr>
        <w:t>Ancistrus latifrons</w:t>
      </w:r>
      <w:r w:rsidRPr="00227975">
        <w:rPr>
          <w:bCs/>
          <w:iCs/>
          <w:color w:val="000000"/>
        </w:rPr>
        <w:t xml:space="preserve"> (Günther</w:t>
      </w:r>
      <w:r>
        <w:rPr>
          <w:bCs/>
          <w:iCs/>
          <w:color w:val="000000"/>
        </w:rPr>
        <w:t>,</w:t>
      </w:r>
      <w:r w:rsidRPr="00227975">
        <w:rPr>
          <w:bCs/>
          <w:iCs/>
          <w:color w:val="000000"/>
        </w:rPr>
        <w:t xml:space="preserve"> 1869)</w:t>
      </w:r>
    </w:p>
    <w:p w:rsidR="00F543FF" w:rsidRPr="00873324" w:rsidRDefault="00F543FF" w:rsidP="00F543FF">
      <w:pPr>
        <w:pStyle w:val="NormalWeb"/>
        <w:spacing w:before="0" w:beforeAutospacing="0" w:after="0" w:afterAutospacing="0" w:line="360" w:lineRule="auto"/>
        <w:contextualSpacing/>
        <w:rPr>
          <w:bCs/>
          <w:iCs/>
          <w:color w:val="000000"/>
        </w:rPr>
      </w:pPr>
      <w:r>
        <w:rPr>
          <w:bCs/>
          <w:iCs/>
          <w:color w:val="000000"/>
        </w:rPr>
        <w:t>Distributed in the upper Amazon</w:t>
      </w:r>
      <w:r w:rsidRPr="00873324">
        <w:rPr>
          <w:bCs/>
          <w:iCs/>
          <w:color w:val="000000"/>
        </w:rPr>
        <w:t xml:space="preserve"> </w:t>
      </w:r>
      <w:r>
        <w:rPr>
          <w:bCs/>
          <w:iCs/>
          <w:color w:val="000000"/>
        </w:rPr>
        <w:t>River Basin and</w:t>
      </w:r>
      <w:r w:rsidRPr="00873324">
        <w:rPr>
          <w:bCs/>
          <w:iCs/>
          <w:color w:val="000000"/>
        </w:rPr>
        <w:t xml:space="preserve"> Solimões </w:t>
      </w:r>
      <w:r>
        <w:rPr>
          <w:bCs/>
          <w:iCs/>
          <w:color w:val="000000"/>
        </w:rPr>
        <w:t>River i</w:t>
      </w:r>
      <w:r w:rsidRPr="00873324">
        <w:rPr>
          <w:bCs/>
          <w:iCs/>
          <w:color w:val="000000"/>
        </w:rPr>
        <w:t>n Bra</w:t>
      </w:r>
      <w:r>
        <w:rPr>
          <w:bCs/>
          <w:iCs/>
          <w:color w:val="000000"/>
        </w:rPr>
        <w:t>z</w:t>
      </w:r>
      <w:r w:rsidRPr="00873324">
        <w:rPr>
          <w:bCs/>
          <w:iCs/>
          <w:color w:val="000000"/>
        </w:rPr>
        <w:t xml:space="preserve">il </w:t>
      </w:r>
      <w:r>
        <w:rPr>
          <w:bCs/>
          <w:iCs/>
          <w:color w:val="000000"/>
        </w:rPr>
        <w:t>and</w:t>
      </w:r>
      <w:r w:rsidRPr="00873324">
        <w:rPr>
          <w:bCs/>
          <w:iCs/>
          <w:color w:val="000000"/>
        </w:rPr>
        <w:t xml:space="preserve"> Per</w:t>
      </w:r>
      <w:r>
        <w:rPr>
          <w:bCs/>
          <w:iCs/>
          <w:color w:val="000000"/>
        </w:rPr>
        <w:t>u (Fisch-Muller</w:t>
      </w:r>
      <w:r w:rsidRPr="00873324">
        <w:rPr>
          <w:bCs/>
          <w:iCs/>
          <w:color w:val="000000"/>
        </w:rPr>
        <w:t xml:space="preserve"> 2003).</w:t>
      </w:r>
      <w:r>
        <w:rPr>
          <w:bCs/>
          <w:iCs/>
          <w:color w:val="000000"/>
        </w:rPr>
        <w:t xml:space="preserve"> Inclusion in Maldonado-Ocampo </w:t>
      </w:r>
      <w:r w:rsidRPr="00482E3C">
        <w:rPr>
          <w:bCs/>
          <w:iCs/>
          <w:color w:val="000000"/>
        </w:rPr>
        <w:t>et al.</w:t>
      </w:r>
      <w:r>
        <w:rPr>
          <w:bCs/>
          <w:iCs/>
          <w:color w:val="000000"/>
        </w:rPr>
        <w:t xml:space="preserve"> (2008) for the Orinoco was based on Lasso </w:t>
      </w:r>
      <w:r w:rsidRPr="00482E3C">
        <w:rPr>
          <w:bCs/>
          <w:iCs/>
          <w:color w:val="000000"/>
        </w:rPr>
        <w:t>et al.</w:t>
      </w:r>
      <w:r>
        <w:rPr>
          <w:bCs/>
          <w:iCs/>
          <w:color w:val="000000"/>
        </w:rPr>
        <w:t xml:space="preserve"> (2005), however, this species was not listed there.</w:t>
      </w:r>
    </w:p>
    <w:p w:rsidR="00F543FF" w:rsidRDefault="00F543FF" w:rsidP="00F543FF">
      <w:pPr>
        <w:pStyle w:val="NormalWeb"/>
        <w:spacing w:before="0" w:beforeAutospacing="0" w:after="0" w:afterAutospacing="0" w:line="360" w:lineRule="auto"/>
        <w:contextualSpacing/>
        <w:rPr>
          <w:bCs/>
          <w:iCs/>
          <w:color w:val="000000"/>
        </w:rPr>
      </w:pPr>
      <w:r w:rsidRPr="00EE6603">
        <w:rPr>
          <w:b/>
          <w:bCs/>
          <w:i/>
          <w:iCs/>
          <w:color w:val="000000"/>
        </w:rPr>
        <w:t>Lasia</w:t>
      </w:r>
      <w:r>
        <w:rPr>
          <w:b/>
          <w:bCs/>
          <w:i/>
          <w:iCs/>
          <w:color w:val="000000"/>
        </w:rPr>
        <w:t>ncistrus heteracanthus</w:t>
      </w:r>
      <w:r w:rsidRPr="00EE6603">
        <w:rPr>
          <w:bCs/>
          <w:iCs/>
          <w:color w:val="000000"/>
        </w:rPr>
        <w:t xml:space="preserve"> (Günther</w:t>
      </w:r>
      <w:r>
        <w:rPr>
          <w:bCs/>
          <w:iCs/>
          <w:color w:val="000000"/>
        </w:rPr>
        <w:t>,</w:t>
      </w:r>
      <w:r w:rsidRPr="00EE6603">
        <w:rPr>
          <w:bCs/>
          <w:iCs/>
          <w:color w:val="000000"/>
        </w:rPr>
        <w:t xml:space="preserve"> 1869)</w:t>
      </w:r>
    </w:p>
    <w:p w:rsidR="00F543FF" w:rsidRPr="00EE6603" w:rsidRDefault="00F543FF" w:rsidP="00F543FF">
      <w:pPr>
        <w:pStyle w:val="NormalWeb"/>
        <w:spacing w:before="0" w:beforeAutospacing="0" w:after="0" w:afterAutospacing="0" w:line="360" w:lineRule="auto"/>
        <w:contextualSpacing/>
        <w:rPr>
          <w:bCs/>
          <w:iCs/>
          <w:color w:val="000000"/>
        </w:rPr>
      </w:pPr>
      <w:r>
        <w:rPr>
          <w:bCs/>
          <w:iCs/>
          <w:color w:val="000000"/>
        </w:rPr>
        <w:t xml:space="preserve">The only source for the inclusion of this species in </w:t>
      </w:r>
      <w:r w:rsidR="00E22EF3">
        <w:rPr>
          <w:bCs/>
          <w:iCs/>
          <w:color w:val="000000"/>
        </w:rPr>
        <w:t>Bogotá-Gregory and Maldonado-Ocampo (2006a)</w:t>
      </w:r>
      <w:r>
        <w:rPr>
          <w:bCs/>
          <w:iCs/>
          <w:color w:val="000000"/>
        </w:rPr>
        <w:t xml:space="preserve"> is an unpublished dissertation (Cipamocha 2002), as the other reference listed (Armbruster 2005) does not mention any specimen coming from Colombia. The lot ICN-MHN 6119 cited in Cipamocha (2002) was collected in Peru.</w:t>
      </w:r>
    </w:p>
    <w:p w:rsidR="00F543FF" w:rsidRPr="00C75B07" w:rsidRDefault="00F543FF" w:rsidP="00F543FF">
      <w:pPr>
        <w:pStyle w:val="NormalWeb"/>
        <w:spacing w:before="0" w:beforeAutospacing="0" w:after="0" w:afterAutospacing="0" w:line="360" w:lineRule="auto"/>
        <w:contextualSpacing/>
        <w:rPr>
          <w:b/>
          <w:bCs/>
          <w:iCs/>
          <w:color w:val="000000"/>
        </w:rPr>
      </w:pPr>
      <w:r>
        <w:rPr>
          <w:b/>
          <w:bCs/>
          <w:iCs/>
          <w:color w:val="000000"/>
        </w:rPr>
        <w:t>Cetopsidae</w:t>
      </w:r>
    </w:p>
    <w:p w:rsidR="00F543FF" w:rsidRPr="00A77305" w:rsidRDefault="00F543FF" w:rsidP="00F543FF">
      <w:pPr>
        <w:pStyle w:val="NormalWeb"/>
        <w:spacing w:before="0" w:beforeAutospacing="0" w:after="0" w:afterAutospacing="0" w:line="360" w:lineRule="auto"/>
        <w:contextualSpacing/>
        <w:rPr>
          <w:bCs/>
          <w:iCs/>
          <w:color w:val="000000"/>
        </w:rPr>
      </w:pPr>
      <w:r w:rsidRPr="00A77305">
        <w:rPr>
          <w:b/>
          <w:bCs/>
          <w:i/>
          <w:iCs/>
          <w:color w:val="000000"/>
        </w:rPr>
        <w:t>Cetopsis oliveirai</w:t>
      </w:r>
      <w:r w:rsidRPr="00A77305">
        <w:rPr>
          <w:bCs/>
          <w:iCs/>
          <w:color w:val="000000"/>
        </w:rPr>
        <w:t xml:space="preserve"> (Lundberg &amp; Rapp Py-Daniel</w:t>
      </w:r>
      <w:r>
        <w:rPr>
          <w:bCs/>
          <w:iCs/>
          <w:color w:val="000000"/>
        </w:rPr>
        <w:t>,</w:t>
      </w:r>
      <w:r w:rsidRPr="00A77305">
        <w:rPr>
          <w:bCs/>
          <w:iCs/>
          <w:color w:val="000000"/>
        </w:rPr>
        <w:t xml:space="preserve"> 1994)</w:t>
      </w:r>
    </w:p>
    <w:p w:rsidR="00F543FF" w:rsidRPr="00EB67E4" w:rsidRDefault="00F543FF" w:rsidP="00F543FF">
      <w:pPr>
        <w:spacing w:line="360" w:lineRule="auto"/>
        <w:contextualSpacing/>
        <w:rPr>
          <w:lang w:val="en-US"/>
        </w:rPr>
      </w:pPr>
      <w:r>
        <w:rPr>
          <w:lang w:val="en-US"/>
        </w:rPr>
        <w:t xml:space="preserve">This record was based on a MUSM lot from the Peruvian part of the Putumayo River, Amazon Basin (Ortega </w:t>
      </w:r>
      <w:r w:rsidRPr="00DD49C8">
        <w:rPr>
          <w:lang w:val="en-US"/>
        </w:rPr>
        <w:t>et al.</w:t>
      </w:r>
      <w:r>
        <w:rPr>
          <w:lang w:val="en-US"/>
        </w:rPr>
        <w:t xml:space="preserve"> 2006). There are no confirmed records of this species in Colombia.</w:t>
      </w:r>
    </w:p>
    <w:p w:rsidR="005E22F6" w:rsidRDefault="005E22F6" w:rsidP="005E22F6">
      <w:pPr>
        <w:pStyle w:val="NormalWeb"/>
        <w:spacing w:before="0" w:beforeAutospacing="0" w:after="0" w:afterAutospacing="0" w:line="360" w:lineRule="auto"/>
        <w:contextualSpacing/>
        <w:rPr>
          <w:bCs/>
          <w:iCs/>
          <w:color w:val="000000"/>
        </w:rPr>
      </w:pPr>
      <w:r w:rsidRPr="00BD29AD">
        <w:rPr>
          <w:b/>
          <w:bCs/>
          <w:i/>
          <w:iCs/>
          <w:color w:val="000000"/>
        </w:rPr>
        <w:lastRenderedPageBreak/>
        <w:t>Cetopsis plumbea</w:t>
      </w:r>
      <w:r w:rsidRPr="00BD29AD">
        <w:rPr>
          <w:bCs/>
          <w:iCs/>
          <w:color w:val="000000"/>
        </w:rPr>
        <w:t xml:space="preserve"> Steindachner</w:t>
      </w:r>
      <w:r>
        <w:rPr>
          <w:bCs/>
          <w:iCs/>
          <w:color w:val="000000"/>
        </w:rPr>
        <w:t>,</w:t>
      </w:r>
      <w:r w:rsidRPr="00BD29AD">
        <w:rPr>
          <w:bCs/>
          <w:iCs/>
          <w:color w:val="000000"/>
        </w:rPr>
        <w:t xml:space="preserve"> 1882</w:t>
      </w:r>
    </w:p>
    <w:p w:rsidR="005E22F6" w:rsidRPr="00CB3E12" w:rsidRDefault="005E22F6" w:rsidP="005E22F6">
      <w:pPr>
        <w:pStyle w:val="NormalWeb"/>
        <w:spacing w:line="360" w:lineRule="auto"/>
        <w:contextualSpacing/>
        <w:rPr>
          <w:bCs/>
          <w:iCs/>
          <w:color w:val="000000"/>
        </w:rPr>
      </w:pPr>
      <w:r>
        <w:rPr>
          <w:bCs/>
          <w:iCs/>
          <w:color w:val="000000"/>
        </w:rPr>
        <w:t xml:space="preserve">Distributed </w:t>
      </w:r>
      <w:r w:rsidRPr="00BD29AD">
        <w:rPr>
          <w:bCs/>
          <w:iCs/>
          <w:color w:val="000000"/>
        </w:rPr>
        <w:t>in the western portions</w:t>
      </w:r>
      <w:r>
        <w:rPr>
          <w:bCs/>
          <w:iCs/>
          <w:color w:val="000000"/>
        </w:rPr>
        <w:t xml:space="preserve"> </w:t>
      </w:r>
      <w:r w:rsidRPr="00BD29AD">
        <w:rPr>
          <w:bCs/>
          <w:iCs/>
          <w:color w:val="000000"/>
        </w:rPr>
        <w:t xml:space="preserve">of the Amazon </w:t>
      </w:r>
      <w:r>
        <w:rPr>
          <w:bCs/>
          <w:iCs/>
          <w:color w:val="000000"/>
        </w:rPr>
        <w:t>B</w:t>
      </w:r>
      <w:r w:rsidRPr="00BD29AD">
        <w:rPr>
          <w:bCs/>
          <w:iCs/>
          <w:color w:val="000000"/>
        </w:rPr>
        <w:t>asin in eastern Ecuador, southeastern</w:t>
      </w:r>
      <w:r>
        <w:rPr>
          <w:bCs/>
          <w:iCs/>
          <w:color w:val="000000"/>
        </w:rPr>
        <w:t xml:space="preserve"> </w:t>
      </w:r>
      <w:r w:rsidRPr="00BD29AD">
        <w:rPr>
          <w:bCs/>
          <w:iCs/>
          <w:color w:val="000000"/>
        </w:rPr>
        <w:t>Peru, and northeastern Bolivia</w:t>
      </w:r>
      <w:r>
        <w:rPr>
          <w:bCs/>
          <w:iCs/>
          <w:color w:val="000000"/>
        </w:rPr>
        <w:t xml:space="preserve"> (Vari et al. 2005). Lasso et al. (2005) listed IAvH-P and ICN-MHN supporting its presence in the Aracuca and Meta Rivers (Orinoco system). However, IAvH-P lacks of records of this species and records at ICN-MHN still identified as this species must correspond to outdated identifications of </w:t>
      </w:r>
      <w:r w:rsidRPr="00BD29AD">
        <w:rPr>
          <w:bCs/>
          <w:i/>
          <w:iCs/>
          <w:color w:val="000000"/>
        </w:rPr>
        <w:t>C. orinoco</w:t>
      </w:r>
      <w:r>
        <w:rPr>
          <w:bCs/>
          <w:iCs/>
          <w:color w:val="000000"/>
        </w:rPr>
        <w:t xml:space="preserve"> (Schultz, 1944), a species formerly described as a subspecies of </w:t>
      </w:r>
      <w:r w:rsidRPr="00BD29AD">
        <w:rPr>
          <w:bCs/>
          <w:i/>
          <w:iCs/>
          <w:color w:val="000000"/>
        </w:rPr>
        <w:t>C. plumbea</w:t>
      </w:r>
      <w:r>
        <w:rPr>
          <w:bCs/>
          <w:iCs/>
          <w:color w:val="000000"/>
        </w:rPr>
        <w:t>.</w:t>
      </w:r>
    </w:p>
    <w:p w:rsidR="00F543FF" w:rsidRPr="00A77305" w:rsidRDefault="00F543FF" w:rsidP="00F543FF">
      <w:pPr>
        <w:pStyle w:val="NormalWeb"/>
        <w:spacing w:before="0" w:beforeAutospacing="0" w:after="0" w:afterAutospacing="0" w:line="360" w:lineRule="auto"/>
        <w:contextualSpacing/>
        <w:rPr>
          <w:bCs/>
          <w:iCs/>
          <w:color w:val="000000"/>
        </w:rPr>
      </w:pPr>
      <w:r w:rsidRPr="00A77305">
        <w:rPr>
          <w:b/>
          <w:bCs/>
          <w:i/>
          <w:iCs/>
          <w:color w:val="000000"/>
        </w:rPr>
        <w:t>Denticetopsis macilenta</w:t>
      </w:r>
      <w:r w:rsidRPr="00A77305">
        <w:rPr>
          <w:bCs/>
          <w:iCs/>
          <w:color w:val="000000"/>
        </w:rPr>
        <w:t xml:space="preserve"> (Eigenmann</w:t>
      </w:r>
      <w:r>
        <w:rPr>
          <w:bCs/>
          <w:iCs/>
          <w:color w:val="000000"/>
        </w:rPr>
        <w:t>,</w:t>
      </w:r>
      <w:r w:rsidRPr="00A77305">
        <w:rPr>
          <w:bCs/>
          <w:iCs/>
          <w:color w:val="000000"/>
        </w:rPr>
        <w:t xml:space="preserve"> 1912)</w:t>
      </w:r>
    </w:p>
    <w:p w:rsidR="00F543FF" w:rsidRDefault="00F543FF" w:rsidP="00F543FF">
      <w:pPr>
        <w:pStyle w:val="NormalWeb"/>
        <w:spacing w:before="0" w:beforeAutospacing="0" w:after="0" w:afterAutospacing="0" w:line="360" w:lineRule="auto"/>
        <w:contextualSpacing/>
        <w:rPr>
          <w:bCs/>
          <w:iCs/>
          <w:color w:val="000000"/>
        </w:rPr>
      </w:pPr>
      <w:r>
        <w:rPr>
          <w:bCs/>
          <w:iCs/>
          <w:color w:val="000000"/>
        </w:rPr>
        <w:t>Known only</w:t>
      </w:r>
      <w:r w:rsidRPr="00CB3E12">
        <w:rPr>
          <w:bCs/>
          <w:iCs/>
          <w:color w:val="000000"/>
        </w:rPr>
        <w:t xml:space="preserve"> from the Potaro River</w:t>
      </w:r>
      <w:r>
        <w:rPr>
          <w:bCs/>
          <w:iCs/>
          <w:color w:val="000000"/>
        </w:rPr>
        <w:t>,</w:t>
      </w:r>
      <w:r w:rsidRPr="00CB3E12">
        <w:rPr>
          <w:bCs/>
          <w:iCs/>
          <w:color w:val="000000"/>
        </w:rPr>
        <w:t xml:space="preserve"> Essequibo</w:t>
      </w:r>
      <w:r>
        <w:rPr>
          <w:bCs/>
          <w:iCs/>
          <w:color w:val="000000"/>
        </w:rPr>
        <w:t xml:space="preserve"> River Basin in</w:t>
      </w:r>
      <w:r w:rsidRPr="00CB3E12">
        <w:rPr>
          <w:bCs/>
          <w:iCs/>
          <w:color w:val="000000"/>
        </w:rPr>
        <w:t xml:space="preserve"> Guyana (Vari </w:t>
      </w:r>
      <w:r w:rsidRPr="00DD49C8">
        <w:rPr>
          <w:bCs/>
          <w:iCs/>
          <w:color w:val="000000"/>
        </w:rPr>
        <w:t>et al.</w:t>
      </w:r>
      <w:r w:rsidRPr="00CB3E12">
        <w:rPr>
          <w:bCs/>
          <w:iCs/>
          <w:color w:val="000000"/>
        </w:rPr>
        <w:t xml:space="preserve"> 2005). Records in Venezuelan collections (MBUCV, MCNG) cited in Lasso </w:t>
      </w:r>
      <w:r w:rsidRPr="00DD49C8">
        <w:rPr>
          <w:bCs/>
          <w:iCs/>
          <w:color w:val="000000"/>
        </w:rPr>
        <w:t>et al.</w:t>
      </w:r>
      <w:r w:rsidRPr="00CB3E12">
        <w:rPr>
          <w:bCs/>
          <w:iCs/>
          <w:color w:val="000000"/>
        </w:rPr>
        <w:t xml:space="preserve"> </w:t>
      </w:r>
      <w:r>
        <w:rPr>
          <w:bCs/>
          <w:iCs/>
          <w:color w:val="000000"/>
        </w:rPr>
        <w:t xml:space="preserve">(2005) are probably based on misidentified specimens of other species occurring in the Orinoco, since the revisionary work of Vari </w:t>
      </w:r>
      <w:r w:rsidRPr="00DD49C8">
        <w:rPr>
          <w:bCs/>
          <w:iCs/>
          <w:color w:val="000000"/>
        </w:rPr>
        <w:t>et al.</w:t>
      </w:r>
      <w:r>
        <w:rPr>
          <w:bCs/>
          <w:iCs/>
          <w:color w:val="000000"/>
        </w:rPr>
        <w:t xml:space="preserve"> </w:t>
      </w:r>
      <w:r w:rsidRPr="00CB3E12">
        <w:rPr>
          <w:bCs/>
          <w:iCs/>
          <w:color w:val="000000"/>
        </w:rPr>
        <w:t xml:space="preserve">(2005) was not available yet. In addition we failed to locate any mention in this last work </w:t>
      </w:r>
      <w:r>
        <w:rPr>
          <w:bCs/>
          <w:iCs/>
          <w:color w:val="000000"/>
        </w:rPr>
        <w:t>recording</w:t>
      </w:r>
      <w:r w:rsidRPr="00CB3E12">
        <w:rPr>
          <w:bCs/>
          <w:iCs/>
          <w:color w:val="000000"/>
        </w:rPr>
        <w:t xml:space="preserve"> th</w:t>
      </w:r>
      <w:r>
        <w:rPr>
          <w:bCs/>
          <w:iCs/>
          <w:color w:val="000000"/>
        </w:rPr>
        <w:t>e</w:t>
      </w:r>
      <w:r w:rsidRPr="00CB3E12">
        <w:rPr>
          <w:bCs/>
          <w:iCs/>
          <w:color w:val="000000"/>
        </w:rPr>
        <w:t xml:space="preserve"> species for Colombia.</w:t>
      </w:r>
    </w:p>
    <w:p w:rsidR="00F543FF" w:rsidRPr="00A77305" w:rsidRDefault="00F543FF" w:rsidP="00F543FF">
      <w:pPr>
        <w:pStyle w:val="NormalWeb"/>
        <w:spacing w:before="0" w:beforeAutospacing="0" w:after="0" w:afterAutospacing="0" w:line="360" w:lineRule="auto"/>
        <w:contextualSpacing/>
        <w:rPr>
          <w:bCs/>
          <w:iCs/>
          <w:color w:val="000000"/>
        </w:rPr>
      </w:pPr>
      <w:r w:rsidRPr="00A77305">
        <w:rPr>
          <w:b/>
          <w:bCs/>
          <w:i/>
          <w:iCs/>
          <w:color w:val="000000"/>
        </w:rPr>
        <w:t>Denticetopsis praecox</w:t>
      </w:r>
      <w:r w:rsidRPr="00A77305">
        <w:rPr>
          <w:bCs/>
          <w:iCs/>
          <w:color w:val="000000"/>
        </w:rPr>
        <w:t xml:space="preserve"> (Ferraris </w:t>
      </w:r>
      <w:r>
        <w:rPr>
          <w:bCs/>
          <w:iCs/>
          <w:color w:val="000000"/>
        </w:rPr>
        <w:t>&amp;</w:t>
      </w:r>
      <w:r w:rsidRPr="00A77305">
        <w:rPr>
          <w:bCs/>
          <w:iCs/>
          <w:color w:val="000000"/>
        </w:rPr>
        <w:t xml:space="preserve"> Brown</w:t>
      </w:r>
      <w:r>
        <w:rPr>
          <w:bCs/>
          <w:iCs/>
          <w:color w:val="000000"/>
        </w:rPr>
        <w:t>,</w:t>
      </w:r>
      <w:r w:rsidRPr="00A77305">
        <w:rPr>
          <w:bCs/>
          <w:iCs/>
          <w:color w:val="000000"/>
        </w:rPr>
        <w:t xml:space="preserve"> 1991)</w:t>
      </w:r>
    </w:p>
    <w:p w:rsidR="00F543FF" w:rsidRPr="008F546A" w:rsidRDefault="00F543FF" w:rsidP="00F543FF">
      <w:pPr>
        <w:pStyle w:val="NormalWeb"/>
        <w:spacing w:before="0" w:beforeAutospacing="0" w:after="0" w:afterAutospacing="0" w:line="360" w:lineRule="auto"/>
        <w:contextualSpacing/>
        <w:rPr>
          <w:bCs/>
          <w:iCs/>
          <w:color w:val="000000"/>
        </w:rPr>
      </w:pPr>
      <w:r>
        <w:rPr>
          <w:bCs/>
          <w:iCs/>
          <w:color w:val="000000"/>
        </w:rPr>
        <w:t>Known only from</w:t>
      </w:r>
      <w:r w:rsidRPr="00752A6A">
        <w:rPr>
          <w:bCs/>
          <w:iCs/>
          <w:color w:val="000000"/>
        </w:rPr>
        <w:t xml:space="preserve"> the Baria River, upper Negro </w:t>
      </w:r>
      <w:r>
        <w:rPr>
          <w:bCs/>
          <w:iCs/>
          <w:color w:val="000000"/>
        </w:rPr>
        <w:t xml:space="preserve">River </w:t>
      </w:r>
      <w:r w:rsidR="00892EB7">
        <w:rPr>
          <w:bCs/>
          <w:iCs/>
          <w:color w:val="000000"/>
        </w:rPr>
        <w:t>drainage</w:t>
      </w:r>
      <w:r>
        <w:rPr>
          <w:bCs/>
          <w:iCs/>
          <w:color w:val="000000"/>
        </w:rPr>
        <w:t xml:space="preserve"> i</w:t>
      </w:r>
      <w:r w:rsidRPr="00752A6A">
        <w:rPr>
          <w:bCs/>
          <w:iCs/>
          <w:color w:val="000000"/>
        </w:rPr>
        <w:t xml:space="preserve">n Venezuela. </w:t>
      </w:r>
      <w:r>
        <w:rPr>
          <w:bCs/>
          <w:iCs/>
          <w:color w:val="000000"/>
        </w:rPr>
        <w:t>R</w:t>
      </w:r>
      <w:r w:rsidRPr="008F546A">
        <w:rPr>
          <w:bCs/>
          <w:iCs/>
          <w:color w:val="000000"/>
        </w:rPr>
        <w:t xml:space="preserve">ecords identified as this species at IAvH-P </w:t>
      </w:r>
      <w:r>
        <w:rPr>
          <w:bCs/>
          <w:iCs/>
          <w:color w:val="000000"/>
        </w:rPr>
        <w:t>from</w:t>
      </w:r>
      <w:r w:rsidRPr="008F546A">
        <w:rPr>
          <w:bCs/>
          <w:iCs/>
          <w:color w:val="000000"/>
        </w:rPr>
        <w:t xml:space="preserve"> the Amazon </w:t>
      </w:r>
      <w:r w:rsidR="00C03F1F">
        <w:rPr>
          <w:bCs/>
          <w:iCs/>
          <w:color w:val="000000"/>
        </w:rPr>
        <w:t>B</w:t>
      </w:r>
      <w:r w:rsidRPr="008F546A">
        <w:rPr>
          <w:bCs/>
          <w:iCs/>
          <w:color w:val="000000"/>
        </w:rPr>
        <w:t>asin</w:t>
      </w:r>
      <w:r>
        <w:rPr>
          <w:bCs/>
          <w:iCs/>
          <w:color w:val="000000"/>
        </w:rPr>
        <w:t>,</w:t>
      </w:r>
      <w:r w:rsidRPr="008F546A">
        <w:rPr>
          <w:bCs/>
          <w:iCs/>
          <w:color w:val="000000"/>
        </w:rPr>
        <w:t xml:space="preserve"> </w:t>
      </w:r>
      <w:r>
        <w:rPr>
          <w:bCs/>
          <w:iCs/>
          <w:color w:val="000000"/>
        </w:rPr>
        <w:t>actually c</w:t>
      </w:r>
      <w:r w:rsidRPr="008F546A">
        <w:rPr>
          <w:bCs/>
          <w:iCs/>
          <w:color w:val="000000"/>
        </w:rPr>
        <w:t xml:space="preserve">orresponds </w:t>
      </w:r>
      <w:r>
        <w:rPr>
          <w:bCs/>
          <w:iCs/>
          <w:color w:val="000000"/>
        </w:rPr>
        <w:t>to</w:t>
      </w:r>
      <w:r w:rsidRPr="008F546A">
        <w:rPr>
          <w:bCs/>
          <w:iCs/>
          <w:color w:val="000000"/>
        </w:rPr>
        <w:t xml:space="preserve"> </w:t>
      </w:r>
      <w:r w:rsidRPr="008F546A">
        <w:rPr>
          <w:bCs/>
          <w:i/>
          <w:iCs/>
          <w:color w:val="000000"/>
        </w:rPr>
        <w:t xml:space="preserve">Denticetopsis </w:t>
      </w:r>
      <w:r w:rsidR="00CE4288">
        <w:rPr>
          <w:bCs/>
          <w:i/>
          <w:iCs/>
          <w:color w:val="000000"/>
        </w:rPr>
        <w:t>seducta</w:t>
      </w:r>
      <w:r>
        <w:rPr>
          <w:bCs/>
          <w:iCs/>
          <w:color w:val="000000"/>
        </w:rPr>
        <w:t xml:space="preserve"> </w:t>
      </w:r>
      <w:r w:rsidRPr="003963F7">
        <w:rPr>
          <w:bCs/>
          <w:iCs/>
          <w:color w:val="000000"/>
        </w:rPr>
        <w:t>Vari, Ferraris &amp; de Pinna</w:t>
      </w:r>
      <w:r>
        <w:rPr>
          <w:bCs/>
          <w:iCs/>
          <w:color w:val="000000"/>
        </w:rPr>
        <w:t>,</w:t>
      </w:r>
      <w:r w:rsidRPr="003963F7">
        <w:rPr>
          <w:bCs/>
          <w:iCs/>
          <w:color w:val="000000"/>
        </w:rPr>
        <w:t xml:space="preserve"> 2005</w:t>
      </w:r>
      <w:r>
        <w:rPr>
          <w:bCs/>
          <w:iCs/>
          <w:color w:val="000000"/>
        </w:rPr>
        <w:t xml:space="preserve">. Thus we supposed that the ICN-MHN records (5193, 6216, 6276, 7753, 7754, 10447, 10675) listed in Mojica </w:t>
      </w:r>
      <w:r w:rsidRPr="00DD49C8">
        <w:rPr>
          <w:bCs/>
          <w:iCs/>
          <w:color w:val="000000"/>
        </w:rPr>
        <w:t>et al.</w:t>
      </w:r>
      <w:r>
        <w:rPr>
          <w:bCs/>
          <w:iCs/>
          <w:color w:val="000000"/>
        </w:rPr>
        <w:t xml:space="preserve"> (2005) are misidentified specimens of </w:t>
      </w:r>
      <w:r w:rsidRPr="008F546A">
        <w:rPr>
          <w:bCs/>
          <w:i/>
          <w:iCs/>
          <w:color w:val="000000"/>
        </w:rPr>
        <w:t>D</w:t>
      </w:r>
      <w:r>
        <w:rPr>
          <w:bCs/>
          <w:i/>
          <w:iCs/>
          <w:color w:val="000000"/>
        </w:rPr>
        <w:t>.</w:t>
      </w:r>
      <w:r w:rsidRPr="008F546A">
        <w:rPr>
          <w:bCs/>
          <w:i/>
          <w:iCs/>
          <w:color w:val="000000"/>
        </w:rPr>
        <w:t xml:space="preserve"> </w:t>
      </w:r>
      <w:r w:rsidR="00CE4288">
        <w:rPr>
          <w:bCs/>
          <w:i/>
          <w:iCs/>
          <w:color w:val="000000"/>
        </w:rPr>
        <w:t>seducta</w:t>
      </w:r>
      <w:r>
        <w:rPr>
          <w:bCs/>
          <w:iCs/>
          <w:color w:val="000000"/>
        </w:rPr>
        <w:t xml:space="preserve">, as evidenced from the pictured specimen (pl. 80a, p. 505) in Galvis </w:t>
      </w:r>
      <w:r w:rsidRPr="00DD49C8">
        <w:rPr>
          <w:bCs/>
          <w:iCs/>
          <w:color w:val="000000"/>
        </w:rPr>
        <w:t xml:space="preserve">et al. </w:t>
      </w:r>
      <w:r>
        <w:rPr>
          <w:bCs/>
          <w:iCs/>
          <w:color w:val="000000"/>
        </w:rPr>
        <w:t xml:space="preserve">(2007b), which corresponds to one of the above referred lots. These lots also form the basis for citations in Prieto (2000) and Arbeláez </w:t>
      </w:r>
      <w:r w:rsidRPr="00DD49C8">
        <w:rPr>
          <w:bCs/>
          <w:iCs/>
          <w:color w:val="000000"/>
        </w:rPr>
        <w:t>et al.</w:t>
      </w:r>
      <w:r>
        <w:rPr>
          <w:bCs/>
          <w:iCs/>
          <w:color w:val="000000"/>
        </w:rPr>
        <w:t xml:space="preserve"> (2004), included in </w:t>
      </w:r>
      <w:r w:rsidR="00E22EF3">
        <w:rPr>
          <w:bCs/>
          <w:iCs/>
          <w:color w:val="000000"/>
        </w:rPr>
        <w:t>Bogotá-Gregory and Maldonado-Ocampo (2006a)</w:t>
      </w:r>
      <w:r>
        <w:rPr>
          <w:bCs/>
          <w:iCs/>
          <w:color w:val="000000"/>
        </w:rPr>
        <w:t>.</w:t>
      </w:r>
    </w:p>
    <w:p w:rsidR="00F543FF" w:rsidRPr="00FC6DF4" w:rsidRDefault="00F543FF" w:rsidP="00F543FF">
      <w:pPr>
        <w:spacing w:line="360" w:lineRule="auto"/>
        <w:contextualSpacing/>
        <w:jc w:val="both"/>
        <w:rPr>
          <w:b/>
          <w:lang w:val="en-US"/>
        </w:rPr>
      </w:pPr>
      <w:r>
        <w:rPr>
          <w:b/>
          <w:lang w:val="en-US"/>
        </w:rPr>
        <w:t>Aspredinidae</w:t>
      </w:r>
    </w:p>
    <w:p w:rsidR="00F543FF" w:rsidRPr="00FC6DF4" w:rsidRDefault="00F543FF" w:rsidP="00F543FF">
      <w:pPr>
        <w:spacing w:line="360" w:lineRule="auto"/>
        <w:contextualSpacing/>
        <w:jc w:val="both"/>
        <w:rPr>
          <w:lang w:val="en-US"/>
        </w:rPr>
      </w:pPr>
      <w:r w:rsidRPr="00FC6DF4">
        <w:rPr>
          <w:b/>
          <w:i/>
          <w:lang w:val="en-US"/>
        </w:rPr>
        <w:t>Bunocephalus amaurus</w:t>
      </w:r>
      <w:r w:rsidRPr="00FC6DF4">
        <w:rPr>
          <w:lang w:val="en-US"/>
        </w:rPr>
        <w:t xml:space="preserve"> Eigenmann</w:t>
      </w:r>
      <w:r>
        <w:rPr>
          <w:lang w:val="en-US"/>
        </w:rPr>
        <w:t>,</w:t>
      </w:r>
      <w:r w:rsidRPr="00FC6DF4">
        <w:rPr>
          <w:lang w:val="en-US"/>
        </w:rPr>
        <w:t xml:space="preserve"> 1912</w:t>
      </w:r>
    </w:p>
    <w:p w:rsidR="00F543FF" w:rsidRPr="006D5634" w:rsidRDefault="00F543FF" w:rsidP="00F543FF">
      <w:pPr>
        <w:spacing w:line="360" w:lineRule="auto"/>
        <w:contextualSpacing/>
        <w:jc w:val="both"/>
        <w:rPr>
          <w:lang w:val="en-US"/>
        </w:rPr>
      </w:pPr>
      <w:r w:rsidRPr="006D5634">
        <w:rPr>
          <w:lang w:val="en-US"/>
        </w:rPr>
        <w:t xml:space="preserve">Recorded only for the coastal rivers of northern </w:t>
      </w:r>
      <w:r>
        <w:rPr>
          <w:lang w:val="en-US"/>
        </w:rPr>
        <w:t>South America</w:t>
      </w:r>
      <w:r w:rsidRPr="006D5634">
        <w:rPr>
          <w:lang w:val="en-US"/>
        </w:rPr>
        <w:t xml:space="preserve">, </w:t>
      </w:r>
      <w:r>
        <w:rPr>
          <w:lang w:val="en-US"/>
        </w:rPr>
        <w:t xml:space="preserve">between the mouths of the Orinoco and Amazon rivers </w:t>
      </w:r>
      <w:r w:rsidRPr="006D5634">
        <w:rPr>
          <w:lang w:val="en-US"/>
        </w:rPr>
        <w:t xml:space="preserve">(Friel 2003). The records from the Orinoco River </w:t>
      </w:r>
      <w:r>
        <w:rPr>
          <w:lang w:val="en-US"/>
        </w:rPr>
        <w:t>B</w:t>
      </w:r>
      <w:r w:rsidRPr="006D5634">
        <w:rPr>
          <w:lang w:val="en-US"/>
        </w:rPr>
        <w:t xml:space="preserve">asin are provisionally assigned to </w:t>
      </w:r>
      <w:r w:rsidRPr="006D5634">
        <w:rPr>
          <w:i/>
          <w:lang w:val="en-US"/>
        </w:rPr>
        <w:t>Bunocephalus aloikae</w:t>
      </w:r>
      <w:r>
        <w:rPr>
          <w:lang w:val="en-US"/>
        </w:rPr>
        <w:t xml:space="preserve"> </w:t>
      </w:r>
      <w:r w:rsidRPr="00043EC3">
        <w:rPr>
          <w:lang w:val="en-US"/>
        </w:rPr>
        <w:t>Hoedeman</w:t>
      </w:r>
      <w:r>
        <w:rPr>
          <w:lang w:val="en-US"/>
        </w:rPr>
        <w:t>,</w:t>
      </w:r>
      <w:r w:rsidRPr="00043EC3">
        <w:rPr>
          <w:lang w:val="en-US"/>
        </w:rPr>
        <w:t xml:space="preserve"> 1961</w:t>
      </w:r>
      <w:r w:rsidRPr="006D5634">
        <w:rPr>
          <w:lang w:val="en-US"/>
        </w:rPr>
        <w:t xml:space="preserve">, </w:t>
      </w:r>
      <w:r>
        <w:rPr>
          <w:lang w:val="en-US"/>
        </w:rPr>
        <w:t>following</w:t>
      </w:r>
      <w:r w:rsidRPr="006D5634">
        <w:rPr>
          <w:lang w:val="en-US"/>
        </w:rPr>
        <w:t xml:space="preserve"> Cardoso (2008).</w:t>
      </w:r>
    </w:p>
    <w:p w:rsidR="00F543FF" w:rsidRPr="00A77305" w:rsidRDefault="00F543FF" w:rsidP="00F543FF">
      <w:pPr>
        <w:spacing w:line="360" w:lineRule="auto"/>
        <w:contextualSpacing/>
        <w:jc w:val="both"/>
        <w:rPr>
          <w:lang w:val="en-US"/>
        </w:rPr>
      </w:pPr>
      <w:r w:rsidRPr="00A77305">
        <w:rPr>
          <w:b/>
          <w:i/>
          <w:lang w:val="en-US"/>
        </w:rPr>
        <w:t>Bunocephalus chamaizelus</w:t>
      </w:r>
      <w:r w:rsidRPr="00A77305">
        <w:rPr>
          <w:lang w:val="en-US"/>
        </w:rPr>
        <w:t xml:space="preserve"> Eigenmann</w:t>
      </w:r>
      <w:r>
        <w:rPr>
          <w:lang w:val="en-US"/>
        </w:rPr>
        <w:t>,</w:t>
      </w:r>
      <w:r w:rsidRPr="00A77305">
        <w:rPr>
          <w:lang w:val="en-US"/>
        </w:rPr>
        <w:t xml:space="preserve"> 1912</w:t>
      </w:r>
    </w:p>
    <w:p w:rsidR="00F543FF" w:rsidRPr="005E219B" w:rsidRDefault="00F543FF" w:rsidP="00F543FF">
      <w:pPr>
        <w:spacing w:line="360" w:lineRule="auto"/>
        <w:contextualSpacing/>
        <w:jc w:val="both"/>
        <w:rPr>
          <w:lang w:val="en-US"/>
        </w:rPr>
      </w:pPr>
      <w:r>
        <w:rPr>
          <w:lang w:val="en-US"/>
        </w:rPr>
        <w:lastRenderedPageBreak/>
        <w:t>K</w:t>
      </w:r>
      <w:r w:rsidRPr="005E219B">
        <w:rPr>
          <w:lang w:val="en-US"/>
        </w:rPr>
        <w:t xml:space="preserve">nown </w:t>
      </w:r>
      <w:r>
        <w:rPr>
          <w:lang w:val="en-US"/>
        </w:rPr>
        <w:t>only from</w:t>
      </w:r>
      <w:r w:rsidRPr="005E219B">
        <w:rPr>
          <w:lang w:val="en-US"/>
        </w:rPr>
        <w:t xml:space="preserve"> t</w:t>
      </w:r>
      <w:r>
        <w:rPr>
          <w:lang w:val="en-US"/>
        </w:rPr>
        <w:t>he Essequibo River Basin (Friel</w:t>
      </w:r>
      <w:r w:rsidRPr="005E219B">
        <w:rPr>
          <w:lang w:val="en-US"/>
        </w:rPr>
        <w:t xml:space="preserve"> 2003). Originally listed in Mojica (1999), its presence in the Colombian Amazon </w:t>
      </w:r>
      <w:r w:rsidR="00E22EF3">
        <w:rPr>
          <w:lang w:val="en-US"/>
        </w:rPr>
        <w:t>(Bogotá-Gregory and Maldonado-Ocampo 2006a)</w:t>
      </w:r>
      <w:r>
        <w:rPr>
          <w:lang w:val="en-US"/>
        </w:rPr>
        <w:t xml:space="preserve"> is probably based on a misidentification.</w:t>
      </w:r>
    </w:p>
    <w:p w:rsidR="00F543FF" w:rsidRPr="002A76E3" w:rsidRDefault="00F543FF" w:rsidP="00F543FF">
      <w:pPr>
        <w:spacing w:line="360" w:lineRule="auto"/>
        <w:contextualSpacing/>
        <w:jc w:val="both"/>
        <w:rPr>
          <w:b/>
          <w:lang w:val="en-US"/>
        </w:rPr>
      </w:pPr>
      <w:r w:rsidRPr="002A76E3">
        <w:rPr>
          <w:b/>
          <w:lang w:val="en-US"/>
        </w:rPr>
        <w:t>Auchenipteridae</w:t>
      </w:r>
    </w:p>
    <w:p w:rsidR="00062C5E" w:rsidRDefault="00062C5E" w:rsidP="00062C5E">
      <w:pPr>
        <w:spacing w:line="360" w:lineRule="auto"/>
        <w:contextualSpacing/>
        <w:jc w:val="both"/>
        <w:rPr>
          <w:lang w:val="en-US"/>
        </w:rPr>
      </w:pPr>
      <w:r w:rsidRPr="00AD4D5D">
        <w:rPr>
          <w:b/>
          <w:i/>
          <w:lang w:val="en-US"/>
        </w:rPr>
        <w:t xml:space="preserve">Centromochlus megalops </w:t>
      </w:r>
      <w:r w:rsidRPr="00AD4D5D">
        <w:rPr>
          <w:lang w:val="en-US"/>
        </w:rPr>
        <w:t>Kner, 1858</w:t>
      </w:r>
    </w:p>
    <w:p w:rsidR="00062C5E" w:rsidRPr="00AD4D5D" w:rsidRDefault="00062C5E" w:rsidP="00062C5E">
      <w:pPr>
        <w:spacing w:line="360" w:lineRule="auto"/>
        <w:contextualSpacing/>
        <w:jc w:val="both"/>
        <w:rPr>
          <w:lang w:val="en-US"/>
        </w:rPr>
      </w:pPr>
      <w:r>
        <w:rPr>
          <w:lang w:val="en-US"/>
        </w:rPr>
        <w:t xml:space="preserve">Junior synonym of </w:t>
      </w:r>
      <w:r w:rsidRPr="00AD4D5D">
        <w:rPr>
          <w:i/>
          <w:lang w:val="en-US"/>
        </w:rPr>
        <w:t>Centromochlus heckelii</w:t>
      </w:r>
      <w:r>
        <w:rPr>
          <w:lang w:val="en-US"/>
        </w:rPr>
        <w:t xml:space="preserve"> </w:t>
      </w:r>
      <w:r w:rsidRPr="00AD4D5D">
        <w:rPr>
          <w:lang w:val="en-US"/>
        </w:rPr>
        <w:t>(De Filippi</w:t>
      </w:r>
      <w:r>
        <w:rPr>
          <w:lang w:val="en-US"/>
        </w:rPr>
        <w:t>,</w:t>
      </w:r>
      <w:r w:rsidRPr="00AD4D5D">
        <w:rPr>
          <w:lang w:val="en-US"/>
        </w:rPr>
        <w:t xml:space="preserve"> 1853)</w:t>
      </w:r>
      <w:r>
        <w:rPr>
          <w:lang w:val="en-US"/>
        </w:rPr>
        <w:t xml:space="preserve"> (Mees 1974). </w:t>
      </w:r>
      <w:r w:rsidRPr="00AD4D5D">
        <w:rPr>
          <w:i/>
          <w:lang w:val="en-US"/>
        </w:rPr>
        <w:t>Species inquirenda</w:t>
      </w:r>
      <w:r>
        <w:rPr>
          <w:lang w:val="en-US"/>
        </w:rPr>
        <w:t xml:space="preserve"> in </w:t>
      </w:r>
      <w:r w:rsidRPr="00AD4D5D">
        <w:rPr>
          <w:i/>
          <w:lang w:val="en-US"/>
        </w:rPr>
        <w:t>Centromochlus</w:t>
      </w:r>
      <w:r>
        <w:rPr>
          <w:lang w:val="en-US"/>
        </w:rPr>
        <w:t xml:space="preserve"> (Ferraris 2007).</w:t>
      </w:r>
    </w:p>
    <w:p w:rsidR="00F543FF" w:rsidRPr="002A76E3" w:rsidRDefault="00F543FF" w:rsidP="00F543FF">
      <w:pPr>
        <w:spacing w:line="360" w:lineRule="auto"/>
        <w:contextualSpacing/>
        <w:jc w:val="both"/>
        <w:rPr>
          <w:lang w:val="en-US"/>
        </w:rPr>
      </w:pPr>
      <w:r w:rsidRPr="002A76E3">
        <w:rPr>
          <w:b/>
          <w:i/>
          <w:lang w:val="en-US"/>
        </w:rPr>
        <w:t>Auchenipterichthys thoracatus</w:t>
      </w:r>
      <w:r w:rsidRPr="002A76E3">
        <w:rPr>
          <w:lang w:val="en-US"/>
        </w:rPr>
        <w:t xml:space="preserve"> </w:t>
      </w:r>
      <w:r w:rsidRPr="002A76E3">
        <w:rPr>
          <w:bCs/>
          <w:color w:val="231F20"/>
          <w:lang w:val="en-US" w:eastAsia="es-VE"/>
        </w:rPr>
        <w:t>(Kner</w:t>
      </w:r>
      <w:r>
        <w:rPr>
          <w:bCs/>
          <w:color w:val="231F20"/>
          <w:lang w:val="en-US" w:eastAsia="es-VE"/>
        </w:rPr>
        <w:t>,</w:t>
      </w:r>
      <w:r w:rsidRPr="002A76E3">
        <w:rPr>
          <w:bCs/>
          <w:color w:val="231F20"/>
          <w:lang w:val="en-US" w:eastAsia="es-VE"/>
        </w:rPr>
        <w:t xml:space="preserve"> 1857)</w:t>
      </w:r>
    </w:p>
    <w:p w:rsidR="00F543FF" w:rsidRPr="003A49C2" w:rsidRDefault="00F543FF" w:rsidP="00F543FF">
      <w:pPr>
        <w:pStyle w:val="NormalWeb"/>
        <w:spacing w:before="0" w:beforeAutospacing="0" w:after="0" w:afterAutospacing="0" w:line="360" w:lineRule="auto"/>
        <w:contextualSpacing/>
      </w:pPr>
      <w:r w:rsidRPr="002A76E3">
        <w:t xml:space="preserve">Restricted to the upper basin of the Madeira </w:t>
      </w:r>
      <w:r>
        <w:t>River i</w:t>
      </w:r>
      <w:r w:rsidRPr="002A76E3">
        <w:t xml:space="preserve">n Bolivia </w:t>
      </w:r>
      <w:r>
        <w:t>and</w:t>
      </w:r>
      <w:r w:rsidRPr="002A76E3">
        <w:t xml:space="preserve"> Bra</w:t>
      </w:r>
      <w:r>
        <w:t>z</w:t>
      </w:r>
      <w:r w:rsidRPr="002A76E3">
        <w:t xml:space="preserve">il (Ferraris et al. 2005). The samples coming from the Amazon River </w:t>
      </w:r>
      <w:r>
        <w:t>B</w:t>
      </w:r>
      <w:r w:rsidRPr="002A76E3">
        <w:t xml:space="preserve">asin actually correspond to </w:t>
      </w:r>
      <w:r w:rsidRPr="002A76E3">
        <w:rPr>
          <w:i/>
        </w:rPr>
        <w:t>Auchenipterichthys coracoideus</w:t>
      </w:r>
      <w:r w:rsidRPr="002A76E3">
        <w:t xml:space="preserve"> Eigenmann </w:t>
      </w:r>
      <w:r>
        <w:t>&amp;</w:t>
      </w:r>
      <w:r w:rsidRPr="002A76E3">
        <w:t xml:space="preserve"> Allen</w:t>
      </w:r>
      <w:r>
        <w:t>,</w:t>
      </w:r>
      <w:r w:rsidRPr="002A76E3">
        <w:t xml:space="preserve"> 1942, </w:t>
      </w:r>
      <w:r>
        <w:t xml:space="preserve">which was not listed in </w:t>
      </w:r>
      <w:r w:rsidRPr="002A76E3">
        <w:t xml:space="preserve">Maldonado-Ocampo et al. </w:t>
      </w:r>
      <w:r w:rsidRPr="003A49C2">
        <w:t>(2008).</w:t>
      </w:r>
    </w:p>
    <w:p w:rsidR="00F543FF" w:rsidRPr="009E4D07" w:rsidRDefault="00F543FF" w:rsidP="00F543FF">
      <w:pPr>
        <w:spacing w:line="360" w:lineRule="auto"/>
        <w:contextualSpacing/>
        <w:jc w:val="both"/>
        <w:rPr>
          <w:lang w:val="en-US"/>
        </w:rPr>
      </w:pPr>
      <w:r w:rsidRPr="009E4D07">
        <w:rPr>
          <w:b/>
          <w:i/>
          <w:lang w:val="en-US"/>
        </w:rPr>
        <w:t>Auchenipterus brachyurus</w:t>
      </w:r>
      <w:r w:rsidRPr="009E4D07">
        <w:rPr>
          <w:lang w:val="en-US"/>
        </w:rPr>
        <w:t xml:space="preserve"> </w:t>
      </w:r>
      <w:r w:rsidRPr="009E4D07">
        <w:rPr>
          <w:bCs/>
          <w:color w:val="231F20"/>
          <w:lang w:val="en-US" w:eastAsia="es-VE"/>
        </w:rPr>
        <w:t>(Cope</w:t>
      </w:r>
      <w:r>
        <w:rPr>
          <w:bCs/>
          <w:color w:val="231F20"/>
          <w:lang w:val="en-US" w:eastAsia="es-VE"/>
        </w:rPr>
        <w:t>,</w:t>
      </w:r>
      <w:r w:rsidRPr="009E4D07">
        <w:rPr>
          <w:bCs/>
          <w:color w:val="231F20"/>
          <w:lang w:val="en-US" w:eastAsia="es-VE"/>
        </w:rPr>
        <w:t xml:space="preserve"> 1878)</w:t>
      </w:r>
    </w:p>
    <w:p w:rsidR="00F543FF" w:rsidRPr="002F7EB4" w:rsidRDefault="00F543FF" w:rsidP="00F543FF">
      <w:pPr>
        <w:pStyle w:val="NormalWeb"/>
        <w:spacing w:before="0" w:beforeAutospacing="0" w:after="0" w:afterAutospacing="0" w:line="360" w:lineRule="auto"/>
        <w:contextualSpacing/>
      </w:pPr>
      <w:r w:rsidRPr="004C45FD">
        <w:t xml:space="preserve">Not included in Galvis et al. (2007b), listed as </w:t>
      </w:r>
      <w:r>
        <w:t xml:space="preserve">the only </w:t>
      </w:r>
      <w:r w:rsidRPr="004C45FD">
        <w:t xml:space="preserve">supporting reference in Maldonado-Ocampo et al. </w:t>
      </w:r>
      <w:r w:rsidRPr="002F7EB4">
        <w:t>(2008).</w:t>
      </w:r>
    </w:p>
    <w:p w:rsidR="00F543FF" w:rsidRPr="009E4D07" w:rsidRDefault="00F543FF" w:rsidP="00F543FF">
      <w:pPr>
        <w:spacing w:line="360" w:lineRule="auto"/>
        <w:contextualSpacing/>
        <w:jc w:val="both"/>
        <w:rPr>
          <w:lang w:val="en-US"/>
        </w:rPr>
      </w:pPr>
      <w:r w:rsidRPr="009E4D07">
        <w:rPr>
          <w:b/>
          <w:i/>
          <w:lang w:val="en-US"/>
        </w:rPr>
        <w:t>Tetranematichthys quadrifilis</w:t>
      </w:r>
      <w:r w:rsidRPr="009E4D07">
        <w:rPr>
          <w:lang w:val="en-US"/>
        </w:rPr>
        <w:t xml:space="preserve"> </w:t>
      </w:r>
      <w:r w:rsidRPr="009E4D07">
        <w:rPr>
          <w:bCs/>
          <w:color w:val="231F20"/>
          <w:lang w:val="en-US" w:eastAsia="es-VE"/>
        </w:rPr>
        <w:t>(Kner</w:t>
      </w:r>
      <w:r>
        <w:rPr>
          <w:bCs/>
          <w:color w:val="231F20"/>
          <w:lang w:val="en-US" w:eastAsia="es-VE"/>
        </w:rPr>
        <w:t>,</w:t>
      </w:r>
      <w:r w:rsidRPr="009E4D07">
        <w:rPr>
          <w:bCs/>
          <w:color w:val="231F20"/>
          <w:lang w:val="en-US" w:eastAsia="es-VE"/>
        </w:rPr>
        <w:t xml:space="preserve"> 1857)</w:t>
      </w:r>
    </w:p>
    <w:p w:rsidR="00F543FF" w:rsidRPr="00FE5862" w:rsidRDefault="00F543FF" w:rsidP="00F543FF">
      <w:pPr>
        <w:pStyle w:val="NormalWeb"/>
        <w:spacing w:before="0" w:beforeAutospacing="0" w:after="0" w:afterAutospacing="0" w:line="360" w:lineRule="auto"/>
        <w:contextualSpacing/>
      </w:pPr>
      <w:r w:rsidRPr="00FE5862">
        <w:t xml:space="preserve">Restricted to the Guaporé River </w:t>
      </w:r>
      <w:r w:rsidR="00C03F1F">
        <w:t>B</w:t>
      </w:r>
      <w:r w:rsidRPr="00FE5862">
        <w:t xml:space="preserve">asin, upper basin of Madeira </w:t>
      </w:r>
      <w:r>
        <w:t xml:space="preserve">River </w:t>
      </w:r>
      <w:r w:rsidRPr="00FE5862">
        <w:t xml:space="preserve">(Vari </w:t>
      </w:r>
      <w:r>
        <w:t>and</w:t>
      </w:r>
      <w:r w:rsidRPr="00FE5862">
        <w:t xml:space="preserve"> Ferraris 2006).</w:t>
      </w:r>
    </w:p>
    <w:p w:rsidR="00F543FF" w:rsidRPr="00A77305" w:rsidRDefault="00F543FF" w:rsidP="00F543FF">
      <w:pPr>
        <w:pStyle w:val="NormalWeb"/>
        <w:spacing w:before="0" w:beforeAutospacing="0" w:after="0" w:afterAutospacing="0" w:line="360" w:lineRule="auto"/>
        <w:contextualSpacing/>
        <w:rPr>
          <w:b/>
          <w:bCs/>
          <w:iCs/>
          <w:color w:val="000000"/>
          <w:lang w:val="pt-BR"/>
        </w:rPr>
      </w:pPr>
      <w:r>
        <w:rPr>
          <w:b/>
          <w:bCs/>
          <w:iCs/>
          <w:color w:val="000000"/>
          <w:lang w:val="pt-BR"/>
        </w:rPr>
        <w:t>Doradidae</w:t>
      </w:r>
    </w:p>
    <w:p w:rsidR="00F543FF" w:rsidRPr="00A77305" w:rsidRDefault="00F543FF" w:rsidP="00F543FF">
      <w:pPr>
        <w:spacing w:line="360" w:lineRule="auto"/>
        <w:contextualSpacing/>
        <w:jc w:val="both"/>
        <w:rPr>
          <w:lang w:val="pt-BR"/>
        </w:rPr>
      </w:pPr>
      <w:r w:rsidRPr="00A77305">
        <w:rPr>
          <w:b/>
          <w:i/>
          <w:lang w:val="pt-BR"/>
        </w:rPr>
        <w:t>Doras carinatus</w:t>
      </w:r>
      <w:r w:rsidRPr="00A77305">
        <w:rPr>
          <w:lang w:val="pt-BR"/>
        </w:rPr>
        <w:t xml:space="preserve"> (Linnaeus</w:t>
      </w:r>
      <w:r>
        <w:rPr>
          <w:lang w:val="pt-BR"/>
        </w:rPr>
        <w:t>,</w:t>
      </w:r>
      <w:r w:rsidRPr="00A77305">
        <w:rPr>
          <w:lang w:val="pt-BR"/>
        </w:rPr>
        <w:t xml:space="preserve"> 1766)</w:t>
      </w:r>
    </w:p>
    <w:p w:rsidR="00F543FF" w:rsidRPr="00956714" w:rsidRDefault="00F543FF" w:rsidP="00F543FF">
      <w:pPr>
        <w:spacing w:line="360" w:lineRule="auto"/>
        <w:contextualSpacing/>
        <w:jc w:val="both"/>
        <w:rPr>
          <w:lang w:val="en-US"/>
        </w:rPr>
      </w:pPr>
      <w:r>
        <w:rPr>
          <w:lang w:val="en-US"/>
        </w:rPr>
        <w:t>R</w:t>
      </w:r>
      <w:r w:rsidRPr="00956714">
        <w:rPr>
          <w:lang w:val="en-US"/>
        </w:rPr>
        <w:t xml:space="preserve">ecorded only for rivers draining the north side of the Guiana shield: Amapá </w:t>
      </w:r>
      <w:r>
        <w:rPr>
          <w:lang w:val="en-US"/>
        </w:rPr>
        <w:t>state of</w:t>
      </w:r>
      <w:r w:rsidRPr="00956714">
        <w:rPr>
          <w:lang w:val="en-US"/>
        </w:rPr>
        <w:t xml:space="preserve"> Bra</w:t>
      </w:r>
      <w:r>
        <w:rPr>
          <w:lang w:val="en-US"/>
        </w:rPr>
        <w:t>z</w:t>
      </w:r>
      <w:r w:rsidRPr="00956714">
        <w:rPr>
          <w:lang w:val="en-US"/>
        </w:rPr>
        <w:t xml:space="preserve">il, </w:t>
      </w:r>
      <w:r>
        <w:rPr>
          <w:lang w:val="en-US"/>
        </w:rPr>
        <w:t>French Guiana</w:t>
      </w:r>
      <w:r w:rsidRPr="00956714">
        <w:rPr>
          <w:lang w:val="en-US"/>
        </w:rPr>
        <w:t>, Guyana</w:t>
      </w:r>
      <w:r>
        <w:rPr>
          <w:lang w:val="en-US"/>
        </w:rPr>
        <w:t>,</w:t>
      </w:r>
      <w:r w:rsidRPr="00956714">
        <w:rPr>
          <w:lang w:val="en-US"/>
        </w:rPr>
        <w:t xml:space="preserve"> </w:t>
      </w:r>
      <w:r>
        <w:rPr>
          <w:lang w:val="en-US"/>
        </w:rPr>
        <w:t>and</w:t>
      </w:r>
      <w:r w:rsidRPr="00956714">
        <w:rPr>
          <w:lang w:val="en-US"/>
        </w:rPr>
        <w:t xml:space="preserve"> Surinam</w:t>
      </w:r>
      <w:r>
        <w:rPr>
          <w:lang w:val="en-US"/>
        </w:rPr>
        <w:t xml:space="preserve">e </w:t>
      </w:r>
      <w:r w:rsidRPr="00956714">
        <w:rPr>
          <w:lang w:val="en-US"/>
        </w:rPr>
        <w:t xml:space="preserve">(Sabaj Pérez </w:t>
      </w:r>
      <w:r>
        <w:rPr>
          <w:lang w:val="en-US"/>
        </w:rPr>
        <w:t>and Birindelli</w:t>
      </w:r>
      <w:r w:rsidRPr="00956714">
        <w:rPr>
          <w:lang w:val="en-US"/>
        </w:rPr>
        <w:t xml:space="preserve"> 2008).</w:t>
      </w:r>
      <w:r>
        <w:rPr>
          <w:lang w:val="en-US"/>
        </w:rPr>
        <w:t xml:space="preserve"> Contrary to Maldonado-Ocampo </w:t>
      </w:r>
      <w:r w:rsidRPr="008066C9">
        <w:rPr>
          <w:lang w:val="en-US"/>
        </w:rPr>
        <w:t>et al.</w:t>
      </w:r>
      <w:r>
        <w:rPr>
          <w:lang w:val="en-US"/>
        </w:rPr>
        <w:t xml:space="preserve"> (2008), this species was not listed in Mojica </w:t>
      </w:r>
      <w:r w:rsidRPr="008066C9">
        <w:rPr>
          <w:lang w:val="en-US"/>
        </w:rPr>
        <w:t>et al.</w:t>
      </w:r>
      <w:r>
        <w:rPr>
          <w:lang w:val="en-US"/>
        </w:rPr>
        <w:t xml:space="preserve"> </w:t>
      </w:r>
      <w:r w:rsidRPr="008066C9">
        <w:rPr>
          <w:lang w:val="en-US"/>
        </w:rPr>
        <w:t xml:space="preserve">(2005) </w:t>
      </w:r>
      <w:r>
        <w:rPr>
          <w:lang w:val="en-US"/>
        </w:rPr>
        <w:t>neither</w:t>
      </w:r>
      <w:r w:rsidRPr="008066C9">
        <w:rPr>
          <w:lang w:val="en-US"/>
        </w:rPr>
        <w:t xml:space="preserve"> </w:t>
      </w:r>
      <w:r>
        <w:rPr>
          <w:lang w:val="en-US"/>
        </w:rPr>
        <w:t xml:space="preserve">in </w:t>
      </w:r>
      <w:r w:rsidRPr="008066C9">
        <w:rPr>
          <w:lang w:val="en-US"/>
        </w:rPr>
        <w:t xml:space="preserve">Ortega et al. (2006). </w:t>
      </w:r>
      <w:r>
        <w:rPr>
          <w:lang w:val="en-US"/>
        </w:rPr>
        <w:t>R</w:t>
      </w:r>
      <w:r w:rsidRPr="00956714">
        <w:rPr>
          <w:lang w:val="en-US"/>
        </w:rPr>
        <w:t xml:space="preserve">ecords in Santos (2000) and Vejarano (2000) listed in Bogotá-Gregory </w:t>
      </w:r>
      <w:r>
        <w:rPr>
          <w:lang w:val="en-US"/>
        </w:rPr>
        <w:t>and</w:t>
      </w:r>
      <w:r w:rsidRPr="00956714">
        <w:rPr>
          <w:lang w:val="en-US"/>
        </w:rPr>
        <w:t xml:space="preserve"> Maldonado-Ocampo </w:t>
      </w:r>
      <w:r w:rsidRPr="008066C9">
        <w:rPr>
          <w:lang w:val="en-US"/>
        </w:rPr>
        <w:t>et al.</w:t>
      </w:r>
      <w:r w:rsidRPr="00956714">
        <w:rPr>
          <w:lang w:val="en-US"/>
        </w:rPr>
        <w:t xml:space="preserve"> </w:t>
      </w:r>
      <w:r>
        <w:rPr>
          <w:lang w:val="en-US"/>
        </w:rPr>
        <w:t>(2005, 2006</w:t>
      </w:r>
      <w:r w:rsidR="009B7194">
        <w:rPr>
          <w:lang w:val="en-US"/>
        </w:rPr>
        <w:t>a</w:t>
      </w:r>
      <w:r>
        <w:rPr>
          <w:lang w:val="en-US"/>
        </w:rPr>
        <w:t xml:space="preserve">) are probably based on misidentified specimens of </w:t>
      </w:r>
      <w:r w:rsidRPr="00956714">
        <w:rPr>
          <w:i/>
          <w:lang w:val="en-US"/>
        </w:rPr>
        <w:t>Doras phlyzakion</w:t>
      </w:r>
      <w:r>
        <w:rPr>
          <w:lang w:val="en-US"/>
        </w:rPr>
        <w:t xml:space="preserve"> </w:t>
      </w:r>
      <w:r w:rsidRPr="00043EC3">
        <w:rPr>
          <w:lang w:val="en-US"/>
        </w:rPr>
        <w:t>Sabaj Pérez &amp; Birindelli</w:t>
      </w:r>
      <w:r>
        <w:rPr>
          <w:lang w:val="en-US"/>
        </w:rPr>
        <w:t>,</w:t>
      </w:r>
      <w:r w:rsidRPr="00043EC3">
        <w:rPr>
          <w:lang w:val="en-US"/>
        </w:rPr>
        <w:t xml:space="preserve"> 2008</w:t>
      </w:r>
      <w:r>
        <w:rPr>
          <w:lang w:val="en-US"/>
        </w:rPr>
        <w:t>, name not yet available for the cited authors in 2000.</w:t>
      </w:r>
    </w:p>
    <w:p w:rsidR="00F543FF" w:rsidRPr="00A77305" w:rsidRDefault="00F543FF" w:rsidP="00F543FF">
      <w:pPr>
        <w:spacing w:line="360" w:lineRule="auto"/>
        <w:contextualSpacing/>
        <w:jc w:val="both"/>
        <w:rPr>
          <w:lang w:val="en-US"/>
        </w:rPr>
      </w:pPr>
      <w:r w:rsidRPr="00A77305">
        <w:rPr>
          <w:b/>
          <w:i/>
          <w:lang w:val="en-US"/>
        </w:rPr>
        <w:t>Hemidoras morei</w:t>
      </w:r>
      <w:r>
        <w:rPr>
          <w:lang w:val="en-US"/>
        </w:rPr>
        <w:t xml:space="preserve"> (Steindachner,</w:t>
      </w:r>
      <w:r w:rsidRPr="00A77305">
        <w:rPr>
          <w:lang w:val="en-US"/>
        </w:rPr>
        <w:t xml:space="preserve"> 1881)</w:t>
      </w:r>
    </w:p>
    <w:p w:rsidR="00F543FF" w:rsidRPr="008E2A7B" w:rsidRDefault="00F543FF" w:rsidP="00F543FF">
      <w:pPr>
        <w:spacing w:line="360" w:lineRule="auto"/>
        <w:contextualSpacing/>
        <w:jc w:val="both"/>
        <w:rPr>
          <w:lang w:val="en-US"/>
        </w:rPr>
      </w:pPr>
      <w:r w:rsidRPr="008E2A7B">
        <w:rPr>
          <w:lang w:val="en-US"/>
        </w:rPr>
        <w:t xml:space="preserve">The lot IAvH-P 2112 that forms the basis for </w:t>
      </w:r>
      <w:r>
        <w:rPr>
          <w:lang w:val="en-US"/>
        </w:rPr>
        <w:t>its</w:t>
      </w:r>
      <w:r w:rsidRPr="008E2A7B">
        <w:rPr>
          <w:lang w:val="en-US"/>
        </w:rPr>
        <w:t xml:space="preserve"> inclusion in </w:t>
      </w:r>
      <w:r w:rsidR="00E22EF3">
        <w:rPr>
          <w:lang w:val="en-US"/>
        </w:rPr>
        <w:t>Bogotá-Gregory and Maldonado-Ocampo (2006a)</w:t>
      </w:r>
      <w:r>
        <w:rPr>
          <w:lang w:val="en-US"/>
        </w:rPr>
        <w:t xml:space="preserve"> actually corresponds to </w:t>
      </w:r>
      <w:r w:rsidRPr="008E2A7B">
        <w:rPr>
          <w:i/>
          <w:lang w:val="en-US"/>
        </w:rPr>
        <w:t>Ossancora punctata</w:t>
      </w:r>
      <w:r>
        <w:rPr>
          <w:lang w:val="en-US"/>
        </w:rPr>
        <w:t xml:space="preserve"> </w:t>
      </w:r>
      <w:r w:rsidRPr="008762F1">
        <w:rPr>
          <w:lang w:val="en-US"/>
        </w:rPr>
        <w:t>(Kner</w:t>
      </w:r>
      <w:r>
        <w:rPr>
          <w:lang w:val="en-US"/>
        </w:rPr>
        <w:t>,</w:t>
      </w:r>
      <w:r w:rsidRPr="008762F1">
        <w:rPr>
          <w:lang w:val="en-US"/>
        </w:rPr>
        <w:t xml:space="preserve"> 1855) </w:t>
      </w:r>
      <w:r>
        <w:rPr>
          <w:lang w:val="en-US"/>
        </w:rPr>
        <w:t>(identified by Mark H. Sabaj).</w:t>
      </w:r>
    </w:p>
    <w:p w:rsidR="00F543FF" w:rsidRPr="009E4D07" w:rsidRDefault="00F543FF" w:rsidP="00F543FF">
      <w:pPr>
        <w:spacing w:line="360" w:lineRule="auto"/>
        <w:contextualSpacing/>
        <w:jc w:val="both"/>
      </w:pPr>
      <w:r w:rsidRPr="009E4D07">
        <w:rPr>
          <w:b/>
          <w:i/>
        </w:rPr>
        <w:lastRenderedPageBreak/>
        <w:t>Leptodoras copei</w:t>
      </w:r>
      <w:r w:rsidRPr="009E4D07">
        <w:t xml:space="preserve"> (Fernández-Yépez</w:t>
      </w:r>
      <w:r>
        <w:t>,</w:t>
      </w:r>
      <w:r w:rsidRPr="009E4D07">
        <w:t xml:space="preserve"> 1968)</w:t>
      </w:r>
    </w:p>
    <w:p w:rsidR="00F543FF" w:rsidRDefault="00F543FF" w:rsidP="00F543FF">
      <w:pPr>
        <w:spacing w:line="360" w:lineRule="auto"/>
        <w:contextualSpacing/>
        <w:jc w:val="both"/>
        <w:rPr>
          <w:lang w:val="en-US"/>
        </w:rPr>
      </w:pPr>
      <w:r w:rsidRPr="009E4D07">
        <w:t xml:space="preserve">Lasso et al. </w:t>
      </w:r>
      <w:r>
        <w:rPr>
          <w:lang w:val="en-US"/>
        </w:rPr>
        <w:t xml:space="preserve">(2005) listed this species for Venezuelan tributaries of the Orinoco River, while </w:t>
      </w:r>
      <w:r w:rsidR="00E22EF3">
        <w:rPr>
          <w:lang w:val="en-US"/>
        </w:rPr>
        <w:t>Bogotá-Gregory and Maldonado-Ocampo (2006a)</w:t>
      </w:r>
      <w:r>
        <w:rPr>
          <w:lang w:val="en-US"/>
        </w:rPr>
        <w:t xml:space="preserve"> supported its presence in the Amazon Basin in Sabaj (2005); however, Colombian records are not provided in this last reference.</w:t>
      </w:r>
    </w:p>
    <w:p w:rsidR="00F543FF" w:rsidRPr="00530ECE" w:rsidRDefault="00F543FF" w:rsidP="00F543FF">
      <w:pPr>
        <w:spacing w:line="360" w:lineRule="auto"/>
        <w:contextualSpacing/>
        <w:jc w:val="both"/>
        <w:rPr>
          <w:lang w:val="en-US"/>
        </w:rPr>
      </w:pPr>
      <w:r w:rsidRPr="00530ECE">
        <w:rPr>
          <w:b/>
          <w:i/>
          <w:lang w:val="en-US"/>
        </w:rPr>
        <w:t>Platydoras costatus</w:t>
      </w:r>
      <w:r w:rsidRPr="00530ECE">
        <w:rPr>
          <w:b/>
          <w:lang w:val="en-US"/>
        </w:rPr>
        <w:t xml:space="preserve"> </w:t>
      </w:r>
      <w:r w:rsidRPr="00530ECE">
        <w:rPr>
          <w:lang w:val="en-US"/>
        </w:rPr>
        <w:t>(Linnaeus</w:t>
      </w:r>
      <w:r>
        <w:rPr>
          <w:lang w:val="en-US"/>
        </w:rPr>
        <w:t>,</w:t>
      </w:r>
      <w:r w:rsidRPr="00530ECE">
        <w:rPr>
          <w:lang w:val="en-US"/>
        </w:rPr>
        <w:t xml:space="preserve"> 1758)</w:t>
      </w:r>
    </w:p>
    <w:p w:rsidR="00F543FF" w:rsidRPr="008066C9" w:rsidRDefault="00F543FF" w:rsidP="00F543FF">
      <w:pPr>
        <w:pStyle w:val="NormalWeb"/>
        <w:spacing w:before="0" w:beforeAutospacing="0" w:after="0" w:afterAutospacing="0" w:line="360" w:lineRule="auto"/>
        <w:contextualSpacing/>
        <w:rPr>
          <w:lang w:eastAsia="es-VE"/>
        </w:rPr>
      </w:pPr>
      <w:r>
        <w:t>Restricted to the coastal river basins of</w:t>
      </w:r>
      <w:r w:rsidRPr="00530ECE">
        <w:rPr>
          <w:lang w:eastAsia="es-CO"/>
        </w:rPr>
        <w:t xml:space="preserve"> Surinam </w:t>
      </w:r>
      <w:r>
        <w:rPr>
          <w:lang w:eastAsia="es-CO"/>
        </w:rPr>
        <w:t>and French Guiana</w:t>
      </w:r>
      <w:r w:rsidRPr="00530ECE">
        <w:rPr>
          <w:lang w:eastAsia="es-CO"/>
        </w:rPr>
        <w:t xml:space="preserve"> (</w:t>
      </w:r>
      <w:r w:rsidRPr="008066C9">
        <w:rPr>
          <w:iCs/>
          <w:lang w:eastAsia="es-CO"/>
        </w:rPr>
        <w:t>i.e.</w:t>
      </w:r>
      <w:r w:rsidRPr="00530ECE">
        <w:rPr>
          <w:lang w:eastAsia="es-CO"/>
        </w:rPr>
        <w:t xml:space="preserve"> Cor</w:t>
      </w:r>
      <w:r w:rsidRPr="00A77305">
        <w:rPr>
          <w:lang w:eastAsia="es-CO"/>
        </w:rPr>
        <w:t>antijn, Surinam, Maroni)</w:t>
      </w:r>
      <w:r w:rsidRPr="00A77305">
        <w:t xml:space="preserve"> (Piorski </w:t>
      </w:r>
      <w:r w:rsidRPr="008066C9">
        <w:t>et al.</w:t>
      </w:r>
      <w:r w:rsidRPr="00A77305">
        <w:t xml:space="preserve"> 2008). </w:t>
      </w:r>
      <w:r w:rsidRPr="008066C9">
        <w:rPr>
          <w:i/>
        </w:rPr>
        <w:t>P</w:t>
      </w:r>
      <w:r>
        <w:rPr>
          <w:i/>
        </w:rPr>
        <w:t>latydoras</w:t>
      </w:r>
      <w:r w:rsidRPr="008066C9">
        <w:rPr>
          <w:i/>
        </w:rPr>
        <w:t xml:space="preserve"> armatulus</w:t>
      </w:r>
      <w:r w:rsidRPr="008066C9">
        <w:t xml:space="preserve"> (</w:t>
      </w:r>
      <w:r w:rsidRPr="008066C9">
        <w:rPr>
          <w:lang w:eastAsia="es-VE"/>
        </w:rPr>
        <w:t>Valenciennes</w:t>
      </w:r>
      <w:r>
        <w:rPr>
          <w:lang w:eastAsia="es-VE"/>
        </w:rPr>
        <w:t>,</w:t>
      </w:r>
      <w:r w:rsidRPr="008066C9">
        <w:rPr>
          <w:lang w:eastAsia="es-VE"/>
        </w:rPr>
        <w:t xml:space="preserve"> 1840)</w:t>
      </w:r>
      <w:r w:rsidRPr="008066C9">
        <w:t xml:space="preserve"> (Amazon and Orinoco </w:t>
      </w:r>
      <w:r w:rsidR="00C03F1F">
        <w:t>R</w:t>
      </w:r>
      <w:r w:rsidRPr="008066C9">
        <w:t xml:space="preserve">iver basins) and </w:t>
      </w:r>
      <w:r w:rsidRPr="008066C9">
        <w:rPr>
          <w:i/>
        </w:rPr>
        <w:t>P. hancockii</w:t>
      </w:r>
      <w:r w:rsidRPr="008066C9">
        <w:t xml:space="preserve"> (</w:t>
      </w:r>
      <w:r w:rsidRPr="008066C9">
        <w:rPr>
          <w:lang w:eastAsia="es-VE"/>
        </w:rPr>
        <w:t>Valenciennes</w:t>
      </w:r>
      <w:r>
        <w:rPr>
          <w:lang w:eastAsia="es-VE"/>
        </w:rPr>
        <w:t>,</w:t>
      </w:r>
      <w:r w:rsidRPr="008066C9">
        <w:rPr>
          <w:lang w:eastAsia="es-VE"/>
        </w:rPr>
        <w:t xml:space="preserve"> 1840) (Orinoco</w:t>
      </w:r>
      <w:r>
        <w:rPr>
          <w:lang w:eastAsia="es-VE"/>
        </w:rPr>
        <w:t xml:space="preserve"> River </w:t>
      </w:r>
      <w:r w:rsidR="00C03F1F">
        <w:rPr>
          <w:lang w:eastAsia="es-VE"/>
        </w:rPr>
        <w:t>B</w:t>
      </w:r>
      <w:r>
        <w:rPr>
          <w:lang w:eastAsia="es-VE"/>
        </w:rPr>
        <w:t>asin</w:t>
      </w:r>
      <w:r w:rsidRPr="008066C9">
        <w:rPr>
          <w:lang w:eastAsia="es-VE"/>
        </w:rPr>
        <w:t>)</w:t>
      </w:r>
      <w:r w:rsidRPr="008066C9">
        <w:t xml:space="preserve"> </w:t>
      </w:r>
      <w:r>
        <w:t xml:space="preserve">are the only species found in Colombia </w:t>
      </w:r>
      <w:r w:rsidRPr="008066C9">
        <w:t>(Piorski et al. 2008; pers.</w:t>
      </w:r>
      <w:r>
        <w:t xml:space="preserve"> </w:t>
      </w:r>
      <w:r w:rsidRPr="008066C9">
        <w:t>obs.)</w:t>
      </w:r>
      <w:r w:rsidRPr="008066C9">
        <w:rPr>
          <w:lang w:eastAsia="es-VE"/>
        </w:rPr>
        <w:t>.</w:t>
      </w:r>
    </w:p>
    <w:p w:rsidR="00F543FF" w:rsidRPr="00740B54" w:rsidRDefault="00F543FF" w:rsidP="00F543FF">
      <w:pPr>
        <w:pStyle w:val="NormalWeb"/>
        <w:spacing w:before="0" w:beforeAutospacing="0" w:after="0" w:afterAutospacing="0" w:line="360" w:lineRule="auto"/>
        <w:contextualSpacing/>
        <w:rPr>
          <w:b/>
          <w:bCs/>
          <w:iCs/>
          <w:color w:val="000000"/>
        </w:rPr>
      </w:pPr>
      <w:r>
        <w:rPr>
          <w:b/>
          <w:bCs/>
          <w:iCs/>
          <w:color w:val="000000"/>
        </w:rPr>
        <w:t>Heptapteridae</w:t>
      </w:r>
    </w:p>
    <w:p w:rsidR="00F543FF" w:rsidRDefault="00F543FF" w:rsidP="00F543FF">
      <w:pPr>
        <w:spacing w:line="360" w:lineRule="auto"/>
        <w:contextualSpacing/>
        <w:rPr>
          <w:lang w:val="en-US"/>
        </w:rPr>
      </w:pPr>
      <w:r w:rsidRPr="00EB67E4">
        <w:rPr>
          <w:b/>
          <w:i/>
          <w:lang w:val="en-US"/>
        </w:rPr>
        <w:t>Cetopsorhamdia phantasia</w:t>
      </w:r>
      <w:r>
        <w:rPr>
          <w:lang w:val="en-US"/>
        </w:rPr>
        <w:t xml:space="preserve"> Stewart,</w:t>
      </w:r>
      <w:r w:rsidRPr="00EB67E4">
        <w:rPr>
          <w:lang w:val="en-US"/>
        </w:rPr>
        <w:t xml:space="preserve"> 1985</w:t>
      </w:r>
    </w:p>
    <w:p w:rsidR="00F543FF" w:rsidRPr="008656D3" w:rsidRDefault="00F543FF" w:rsidP="00F543FF">
      <w:pPr>
        <w:spacing w:line="360" w:lineRule="auto"/>
        <w:contextualSpacing/>
        <w:rPr>
          <w:lang w:val="en-US"/>
        </w:rPr>
      </w:pPr>
      <w:r>
        <w:rPr>
          <w:lang w:val="en-US"/>
        </w:rPr>
        <w:t xml:space="preserve">This record is based on a MUSM lot from the Peruvian part of the Putumayo River, Amazon system (Ortega </w:t>
      </w:r>
      <w:r w:rsidRPr="008656D3">
        <w:rPr>
          <w:lang w:val="en-US"/>
        </w:rPr>
        <w:t>et al.</w:t>
      </w:r>
      <w:r>
        <w:rPr>
          <w:lang w:val="en-US"/>
        </w:rPr>
        <w:t xml:space="preserve"> 2006). </w:t>
      </w:r>
      <w:r w:rsidRPr="008656D3">
        <w:rPr>
          <w:lang w:val="en-US"/>
        </w:rPr>
        <w:t>Confirmed records are lacking in Colombia</w:t>
      </w:r>
      <w:r>
        <w:rPr>
          <w:lang w:val="en-US"/>
        </w:rPr>
        <w:t>n collections</w:t>
      </w:r>
      <w:r w:rsidRPr="008656D3">
        <w:rPr>
          <w:lang w:val="en-US"/>
        </w:rPr>
        <w:t>.</w:t>
      </w:r>
    </w:p>
    <w:p w:rsidR="00F543FF" w:rsidRPr="008656D3" w:rsidRDefault="00F543FF" w:rsidP="00F543FF">
      <w:pPr>
        <w:spacing w:line="360" w:lineRule="auto"/>
        <w:contextualSpacing/>
        <w:rPr>
          <w:lang w:val="en-US"/>
        </w:rPr>
      </w:pPr>
      <w:r w:rsidRPr="008656D3">
        <w:rPr>
          <w:b/>
          <w:i/>
          <w:lang w:val="en-US"/>
        </w:rPr>
        <w:t>Heptapterus mustelinus</w:t>
      </w:r>
      <w:r w:rsidRPr="008656D3">
        <w:rPr>
          <w:lang w:val="en-US"/>
        </w:rPr>
        <w:t xml:space="preserve"> (</w:t>
      </w:r>
      <w:r w:rsidRPr="008656D3">
        <w:rPr>
          <w:color w:val="000000"/>
          <w:shd w:val="clear" w:color="auto" w:fill="FFFFFF"/>
          <w:lang w:val="en-US"/>
        </w:rPr>
        <w:t>Valenciennes</w:t>
      </w:r>
      <w:r>
        <w:rPr>
          <w:color w:val="000000"/>
          <w:shd w:val="clear" w:color="auto" w:fill="FFFFFF"/>
          <w:lang w:val="en-US"/>
        </w:rPr>
        <w:t>,</w:t>
      </w:r>
      <w:r w:rsidRPr="008656D3">
        <w:rPr>
          <w:color w:val="000000"/>
          <w:shd w:val="clear" w:color="auto" w:fill="FFFFFF"/>
          <w:lang w:val="en-US"/>
        </w:rPr>
        <w:t xml:space="preserve"> 1835</w:t>
      </w:r>
      <w:r w:rsidRPr="008656D3">
        <w:rPr>
          <w:lang w:val="en-US"/>
        </w:rPr>
        <w:t>)</w:t>
      </w:r>
    </w:p>
    <w:p w:rsidR="00F543FF" w:rsidRDefault="00F543FF" w:rsidP="00F543FF">
      <w:pPr>
        <w:spacing w:line="360" w:lineRule="auto"/>
        <w:contextualSpacing/>
        <w:rPr>
          <w:lang w:val="en-US"/>
        </w:rPr>
      </w:pPr>
      <w:r w:rsidRPr="008656D3">
        <w:rPr>
          <w:lang w:val="en-US"/>
        </w:rPr>
        <w:t>Restricted to</w:t>
      </w:r>
      <w:r w:rsidRPr="008656D3">
        <w:rPr>
          <w:lang w:val="en-US" w:eastAsia="es-CO"/>
        </w:rPr>
        <w:t xml:space="preserve"> La Plata and Uruguay River basins and coastal basins of southern Bra</w:t>
      </w:r>
      <w:r>
        <w:rPr>
          <w:lang w:val="en-US" w:eastAsia="es-CO"/>
        </w:rPr>
        <w:t>z</w:t>
      </w:r>
      <w:r w:rsidRPr="008656D3">
        <w:rPr>
          <w:lang w:val="en-US" w:eastAsia="es-CO"/>
        </w:rPr>
        <w:t xml:space="preserve">il (Bockmann </w:t>
      </w:r>
      <w:r>
        <w:rPr>
          <w:lang w:val="en-US" w:eastAsia="es-CO"/>
        </w:rPr>
        <w:t>and</w:t>
      </w:r>
      <w:r w:rsidRPr="008656D3">
        <w:rPr>
          <w:lang w:val="en-US" w:eastAsia="es-CO"/>
        </w:rPr>
        <w:t xml:space="preserve"> G</w:t>
      </w:r>
      <w:r>
        <w:rPr>
          <w:lang w:val="en-US" w:eastAsia="es-CO"/>
        </w:rPr>
        <w:t>uazzelli</w:t>
      </w:r>
      <w:r w:rsidRPr="008656D3">
        <w:rPr>
          <w:lang w:val="en-US" w:eastAsia="es-CO"/>
        </w:rPr>
        <w:t xml:space="preserve"> 2003)</w:t>
      </w:r>
      <w:r w:rsidRPr="008656D3">
        <w:rPr>
          <w:lang w:val="en-US"/>
        </w:rPr>
        <w:t>.</w:t>
      </w:r>
    </w:p>
    <w:p w:rsidR="00F543FF" w:rsidRDefault="00F543FF" w:rsidP="00F543FF">
      <w:pPr>
        <w:spacing w:line="360" w:lineRule="auto"/>
        <w:contextualSpacing/>
        <w:rPr>
          <w:lang w:val="en-US"/>
        </w:rPr>
      </w:pPr>
      <w:r w:rsidRPr="00A02DB8">
        <w:rPr>
          <w:b/>
          <w:i/>
          <w:lang w:val="en-US"/>
        </w:rPr>
        <w:t>Leptorhamdia marmorata</w:t>
      </w:r>
      <w:r>
        <w:rPr>
          <w:lang w:val="en-US"/>
        </w:rPr>
        <w:t xml:space="preserve"> Myers, 1928</w:t>
      </w:r>
    </w:p>
    <w:p w:rsidR="00F543FF" w:rsidRPr="008656D3" w:rsidRDefault="00F543FF" w:rsidP="00F543FF">
      <w:pPr>
        <w:spacing w:line="360" w:lineRule="auto"/>
        <w:contextualSpacing/>
        <w:rPr>
          <w:lang w:val="en-US"/>
        </w:rPr>
      </w:pPr>
      <w:r w:rsidRPr="00A02DB8">
        <w:rPr>
          <w:lang w:val="en-US"/>
        </w:rPr>
        <w:t>Lasso et al. (2005) listed only Venezuelan collections, thus its presence in Colombia is not supported by verified lots.</w:t>
      </w:r>
    </w:p>
    <w:p w:rsidR="00F543FF" w:rsidRPr="009E4D07" w:rsidRDefault="00F543FF" w:rsidP="00F543FF">
      <w:pPr>
        <w:spacing w:line="360" w:lineRule="auto"/>
        <w:contextualSpacing/>
        <w:jc w:val="both"/>
        <w:rPr>
          <w:lang w:val="en-US"/>
        </w:rPr>
      </w:pPr>
      <w:r w:rsidRPr="009E4D07">
        <w:rPr>
          <w:b/>
          <w:i/>
          <w:lang w:val="en-US"/>
        </w:rPr>
        <w:t>Pimelodella altipinnis</w:t>
      </w:r>
      <w:r w:rsidRPr="009E4D07">
        <w:rPr>
          <w:b/>
          <w:lang w:val="en-US"/>
        </w:rPr>
        <w:t xml:space="preserve"> </w:t>
      </w:r>
      <w:r w:rsidRPr="009E4D07">
        <w:rPr>
          <w:lang w:val="en-US" w:eastAsia="es-CO"/>
        </w:rPr>
        <w:t>(Steindachner</w:t>
      </w:r>
      <w:r>
        <w:rPr>
          <w:lang w:val="en-US" w:eastAsia="es-CO"/>
        </w:rPr>
        <w:t>,</w:t>
      </w:r>
      <w:r w:rsidRPr="009E4D07">
        <w:rPr>
          <w:lang w:val="en-US" w:eastAsia="es-CO"/>
        </w:rPr>
        <w:t xml:space="preserve"> 1864)</w:t>
      </w:r>
    </w:p>
    <w:p w:rsidR="00F543FF" w:rsidRPr="006C2BFC" w:rsidRDefault="00F543FF" w:rsidP="00F543FF">
      <w:pPr>
        <w:pStyle w:val="NormalWeb"/>
        <w:spacing w:before="0" w:beforeAutospacing="0" w:after="0" w:afterAutospacing="0" w:line="360" w:lineRule="auto"/>
        <w:contextualSpacing/>
      </w:pPr>
      <w:r w:rsidRPr="006C2BFC">
        <w:t>Restricted to the</w:t>
      </w:r>
      <w:r w:rsidRPr="006C2BFC">
        <w:rPr>
          <w:lang w:eastAsia="es-CO"/>
        </w:rPr>
        <w:t xml:space="preserve"> Essequibo</w:t>
      </w:r>
      <w:r w:rsidRPr="006C2BFC">
        <w:t xml:space="preserve"> River </w:t>
      </w:r>
      <w:r>
        <w:t>B</w:t>
      </w:r>
      <w:r w:rsidRPr="006C2BFC">
        <w:t xml:space="preserve">asin (Bockmann </w:t>
      </w:r>
      <w:r>
        <w:t>and</w:t>
      </w:r>
      <w:r w:rsidRPr="006C2BFC">
        <w:t xml:space="preserve"> Guazzelli 2003). The lot ICN-MHN 7217, which is the base for </w:t>
      </w:r>
      <w:r>
        <w:t>its</w:t>
      </w:r>
      <w:r w:rsidRPr="006C2BFC">
        <w:t xml:space="preserve"> inclusi</w:t>
      </w:r>
      <w:r>
        <w:t>o</w:t>
      </w:r>
      <w:r w:rsidRPr="006C2BFC">
        <w:t xml:space="preserve">n </w:t>
      </w:r>
      <w:r>
        <w:t>for</w:t>
      </w:r>
      <w:r w:rsidRPr="006C2BFC">
        <w:t xml:space="preserve"> </w:t>
      </w:r>
      <w:r>
        <w:t xml:space="preserve">the </w:t>
      </w:r>
      <w:r w:rsidRPr="006C2BFC">
        <w:t>Colombia</w:t>
      </w:r>
      <w:r>
        <w:t>n Amazon</w:t>
      </w:r>
      <w:r w:rsidRPr="006C2BFC">
        <w:t xml:space="preserve"> </w:t>
      </w:r>
      <w:r>
        <w:t xml:space="preserve">in </w:t>
      </w:r>
      <w:r w:rsidRPr="000A446F">
        <w:t>Mojica et al.</w:t>
      </w:r>
      <w:r w:rsidRPr="006C2BFC">
        <w:t xml:space="preserve"> </w:t>
      </w:r>
      <w:r>
        <w:t>(</w:t>
      </w:r>
      <w:r w:rsidRPr="006C2BFC">
        <w:t xml:space="preserve">2005), </w:t>
      </w:r>
      <w:r>
        <w:t>and later illustrated in</w:t>
      </w:r>
      <w:r w:rsidRPr="006C2BFC">
        <w:t xml:space="preserve"> Galvis et al. (2006, pl. 71c, p. 496) actually corresponds to </w:t>
      </w:r>
      <w:r>
        <w:t xml:space="preserve">an undescribed </w:t>
      </w:r>
      <w:r w:rsidRPr="006C2BFC">
        <w:t xml:space="preserve">pimelodid catfish </w:t>
      </w:r>
      <w:r>
        <w:t xml:space="preserve">species </w:t>
      </w:r>
      <w:r w:rsidRPr="006C2BFC">
        <w:t xml:space="preserve">of the genus </w:t>
      </w:r>
      <w:r w:rsidRPr="006C2BFC">
        <w:rPr>
          <w:i/>
        </w:rPr>
        <w:t>Propimelodus</w:t>
      </w:r>
      <w:r>
        <w:t xml:space="preserve"> (Lundberg et al. in prep.</w:t>
      </w:r>
      <w:r w:rsidRPr="006C2BFC">
        <w:t>).</w:t>
      </w:r>
    </w:p>
    <w:p w:rsidR="00F543FF" w:rsidRPr="00A77305" w:rsidRDefault="00F543FF" w:rsidP="00F543FF">
      <w:pPr>
        <w:pStyle w:val="NormalWeb"/>
        <w:spacing w:before="0" w:beforeAutospacing="0" w:after="0" w:afterAutospacing="0" w:line="360" w:lineRule="auto"/>
        <w:contextualSpacing/>
        <w:rPr>
          <w:lang w:eastAsia="es-VE"/>
        </w:rPr>
      </w:pPr>
      <w:r w:rsidRPr="00A77305">
        <w:rPr>
          <w:b/>
          <w:i/>
          <w:lang w:eastAsia="es-VE"/>
        </w:rPr>
        <w:t>Pimelodella hasemani</w:t>
      </w:r>
      <w:r w:rsidRPr="00A77305">
        <w:rPr>
          <w:lang w:eastAsia="es-VE"/>
        </w:rPr>
        <w:t xml:space="preserve"> Eigenmann</w:t>
      </w:r>
      <w:r>
        <w:rPr>
          <w:lang w:eastAsia="es-VE"/>
        </w:rPr>
        <w:t>,</w:t>
      </w:r>
      <w:r w:rsidRPr="00A77305">
        <w:rPr>
          <w:lang w:eastAsia="es-VE"/>
        </w:rPr>
        <w:t xml:space="preserve"> 1917</w:t>
      </w:r>
    </w:p>
    <w:p w:rsidR="00F543FF" w:rsidRPr="00581CFD" w:rsidRDefault="00F543FF" w:rsidP="00F543FF">
      <w:pPr>
        <w:pStyle w:val="NormalWeb"/>
        <w:spacing w:before="0" w:beforeAutospacing="0" w:after="0" w:afterAutospacing="0" w:line="360" w:lineRule="auto"/>
        <w:contextualSpacing/>
        <w:rPr>
          <w:lang w:eastAsia="es-VE"/>
        </w:rPr>
      </w:pPr>
      <w:r w:rsidRPr="00581CFD">
        <w:rPr>
          <w:lang w:eastAsia="es-VE"/>
        </w:rPr>
        <w:t xml:space="preserve">The bibliographic reference listed </w:t>
      </w:r>
      <w:r>
        <w:rPr>
          <w:lang w:eastAsia="es-VE"/>
        </w:rPr>
        <w:t xml:space="preserve">in Maldonado-Ocampo </w:t>
      </w:r>
      <w:r w:rsidRPr="006C2BFC">
        <w:rPr>
          <w:lang w:eastAsia="es-VE"/>
        </w:rPr>
        <w:t>et al.</w:t>
      </w:r>
      <w:r>
        <w:rPr>
          <w:lang w:eastAsia="es-VE"/>
        </w:rPr>
        <w:t xml:space="preserve"> (2008) </w:t>
      </w:r>
      <w:r w:rsidRPr="00581CFD">
        <w:rPr>
          <w:lang w:eastAsia="es-VE"/>
        </w:rPr>
        <w:t xml:space="preserve">as supporting </w:t>
      </w:r>
      <w:r>
        <w:rPr>
          <w:lang w:eastAsia="es-VE"/>
        </w:rPr>
        <w:t>its</w:t>
      </w:r>
      <w:r w:rsidRPr="00581CFD">
        <w:rPr>
          <w:lang w:eastAsia="es-VE"/>
        </w:rPr>
        <w:t xml:space="preserve"> presence in the </w:t>
      </w:r>
      <w:r>
        <w:rPr>
          <w:lang w:eastAsia="es-VE"/>
        </w:rPr>
        <w:t xml:space="preserve">Colombian Amazon (Ortega </w:t>
      </w:r>
      <w:r w:rsidRPr="006C2BFC">
        <w:rPr>
          <w:lang w:eastAsia="es-VE"/>
        </w:rPr>
        <w:t>et al.</w:t>
      </w:r>
      <w:r>
        <w:rPr>
          <w:lang w:eastAsia="es-VE"/>
        </w:rPr>
        <w:t xml:space="preserve"> 2006) does not provide records from the Colombian collections.</w:t>
      </w:r>
    </w:p>
    <w:p w:rsidR="00F543FF" w:rsidRPr="009E4D07" w:rsidRDefault="00F543FF" w:rsidP="00F543FF">
      <w:pPr>
        <w:spacing w:line="360" w:lineRule="auto"/>
        <w:contextualSpacing/>
        <w:rPr>
          <w:lang w:val="en-US"/>
        </w:rPr>
      </w:pPr>
      <w:r w:rsidRPr="009E4D07">
        <w:rPr>
          <w:b/>
          <w:i/>
          <w:lang w:val="en-US"/>
        </w:rPr>
        <w:t xml:space="preserve">Rhamdella </w:t>
      </w:r>
      <w:r w:rsidRPr="009E4D07">
        <w:rPr>
          <w:b/>
          <w:lang w:val="en-US"/>
        </w:rPr>
        <w:t>sp</w:t>
      </w:r>
      <w:r>
        <w:rPr>
          <w:b/>
          <w:lang w:val="en-US"/>
        </w:rPr>
        <w:t>.</w:t>
      </w:r>
    </w:p>
    <w:p w:rsidR="00F543FF" w:rsidRPr="006C2BFC" w:rsidRDefault="00F543FF" w:rsidP="00F543FF">
      <w:pPr>
        <w:spacing w:line="360" w:lineRule="auto"/>
        <w:contextualSpacing/>
        <w:rPr>
          <w:lang w:val="en-US"/>
        </w:rPr>
      </w:pPr>
      <w:r w:rsidRPr="006C2BFC">
        <w:rPr>
          <w:lang w:val="en-US"/>
        </w:rPr>
        <w:lastRenderedPageBreak/>
        <w:t xml:space="preserve">Not listed in Galvis et al. (2007b), the single supporting reference for </w:t>
      </w:r>
      <w:r>
        <w:rPr>
          <w:lang w:val="en-US"/>
        </w:rPr>
        <w:t>its</w:t>
      </w:r>
      <w:r w:rsidRPr="006C2BFC">
        <w:rPr>
          <w:lang w:val="en-US"/>
        </w:rPr>
        <w:t xml:space="preserve"> inclusi</w:t>
      </w:r>
      <w:r>
        <w:rPr>
          <w:lang w:val="en-US"/>
        </w:rPr>
        <w:t>o</w:t>
      </w:r>
      <w:r w:rsidRPr="006C2BFC">
        <w:rPr>
          <w:lang w:val="en-US"/>
        </w:rPr>
        <w:t xml:space="preserve">n in Maldonado-Ocampo et al. (2008). </w:t>
      </w:r>
      <w:r>
        <w:rPr>
          <w:lang w:val="en-US"/>
        </w:rPr>
        <w:t>Likewise, t</w:t>
      </w:r>
      <w:r w:rsidRPr="006C2BFC">
        <w:rPr>
          <w:lang w:val="en-US"/>
        </w:rPr>
        <w:t xml:space="preserve">he species </w:t>
      </w:r>
      <w:r>
        <w:rPr>
          <w:lang w:val="en-US"/>
        </w:rPr>
        <w:t>belonging to</w:t>
      </w:r>
      <w:r w:rsidRPr="006C2BFC">
        <w:rPr>
          <w:lang w:val="en-US"/>
        </w:rPr>
        <w:t xml:space="preserve"> </w:t>
      </w:r>
      <w:r w:rsidRPr="006C2BFC">
        <w:rPr>
          <w:i/>
          <w:lang w:val="en-US"/>
        </w:rPr>
        <w:t>Rhamdella</w:t>
      </w:r>
      <w:r w:rsidRPr="006C2BFC">
        <w:rPr>
          <w:lang w:val="en-US"/>
        </w:rPr>
        <w:t xml:space="preserve"> are restricted to the </w:t>
      </w:r>
      <w:r w:rsidRPr="006C2BFC">
        <w:rPr>
          <w:lang w:val="en-US" w:eastAsia="es-CO"/>
        </w:rPr>
        <w:t xml:space="preserve">Beni River in Bolivia, Itiyuro River </w:t>
      </w:r>
      <w:r>
        <w:rPr>
          <w:lang w:val="en-US" w:eastAsia="es-CO"/>
        </w:rPr>
        <w:t>drainage</w:t>
      </w:r>
      <w:r w:rsidRPr="006C2BFC">
        <w:rPr>
          <w:lang w:val="en-US" w:eastAsia="es-CO"/>
        </w:rPr>
        <w:t xml:space="preserve"> in northern Argentina, Uruguay an</w:t>
      </w:r>
      <w:r>
        <w:rPr>
          <w:lang w:val="en-US" w:eastAsia="es-CO"/>
        </w:rPr>
        <w:t>d</w:t>
      </w:r>
      <w:r w:rsidRPr="006C2BFC">
        <w:rPr>
          <w:lang w:val="en-US" w:eastAsia="es-CO"/>
        </w:rPr>
        <w:t xml:space="preserve"> Jacuí </w:t>
      </w:r>
      <w:r w:rsidR="00C03F1F">
        <w:rPr>
          <w:lang w:val="en-US" w:eastAsia="es-CO"/>
        </w:rPr>
        <w:t>R</w:t>
      </w:r>
      <w:r>
        <w:rPr>
          <w:lang w:val="en-US" w:eastAsia="es-CO"/>
        </w:rPr>
        <w:t xml:space="preserve">iver basins in southern </w:t>
      </w:r>
      <w:r w:rsidRPr="006C2BFC">
        <w:rPr>
          <w:lang w:val="en-US" w:eastAsia="es-CO"/>
        </w:rPr>
        <w:t>Bra</w:t>
      </w:r>
      <w:r>
        <w:rPr>
          <w:lang w:val="en-US" w:eastAsia="es-CO"/>
        </w:rPr>
        <w:t>z</w:t>
      </w:r>
      <w:r w:rsidRPr="006C2BFC">
        <w:rPr>
          <w:lang w:val="en-US" w:eastAsia="es-CO"/>
        </w:rPr>
        <w:t xml:space="preserve">il </w:t>
      </w:r>
      <w:r>
        <w:rPr>
          <w:lang w:val="en-US" w:eastAsia="es-CO"/>
        </w:rPr>
        <w:t>and coastal rivers</w:t>
      </w:r>
      <w:r w:rsidRPr="006C2BFC">
        <w:rPr>
          <w:lang w:val="en-US" w:eastAsia="es-CO"/>
        </w:rPr>
        <w:t xml:space="preserve"> </w:t>
      </w:r>
      <w:r>
        <w:rPr>
          <w:lang w:val="en-US" w:eastAsia="es-CO"/>
        </w:rPr>
        <w:t>of southern</w:t>
      </w:r>
      <w:r w:rsidRPr="006C2BFC">
        <w:rPr>
          <w:lang w:val="en-US" w:eastAsia="es-CO"/>
        </w:rPr>
        <w:t xml:space="preserve"> Santa Catarina </w:t>
      </w:r>
      <w:r>
        <w:rPr>
          <w:lang w:val="en-US" w:eastAsia="es-CO"/>
        </w:rPr>
        <w:t>state and northeastern</w:t>
      </w:r>
      <w:r w:rsidRPr="006C2BFC">
        <w:rPr>
          <w:lang w:val="en-US" w:eastAsia="es-CO"/>
        </w:rPr>
        <w:t xml:space="preserve"> Rio Grande do Sul</w:t>
      </w:r>
      <w:r>
        <w:rPr>
          <w:lang w:val="en-US" w:eastAsia="es-CO"/>
        </w:rPr>
        <w:t xml:space="preserve"> state</w:t>
      </w:r>
      <w:r w:rsidRPr="006C2BFC">
        <w:rPr>
          <w:lang w:val="en-US" w:eastAsia="es-CO"/>
        </w:rPr>
        <w:t>, Bra</w:t>
      </w:r>
      <w:r>
        <w:rPr>
          <w:lang w:val="en-US" w:eastAsia="es-CO"/>
        </w:rPr>
        <w:t>z</w:t>
      </w:r>
      <w:r w:rsidRPr="006C2BFC">
        <w:rPr>
          <w:lang w:val="en-US" w:eastAsia="es-CO"/>
        </w:rPr>
        <w:t xml:space="preserve">il (Bockmann </w:t>
      </w:r>
      <w:r>
        <w:rPr>
          <w:lang w:val="en-US" w:eastAsia="es-CO"/>
        </w:rPr>
        <w:t>and Miquelarena</w:t>
      </w:r>
      <w:r w:rsidRPr="006C2BFC">
        <w:rPr>
          <w:lang w:val="en-US" w:eastAsia="es-CO"/>
        </w:rPr>
        <w:t xml:space="preserve"> 2008</w:t>
      </w:r>
      <w:r>
        <w:rPr>
          <w:lang w:val="en-US" w:eastAsia="es-CO"/>
        </w:rPr>
        <w:t>,</w:t>
      </w:r>
      <w:r w:rsidRPr="006C2BFC">
        <w:rPr>
          <w:lang w:val="en-US" w:eastAsia="es-CO"/>
        </w:rPr>
        <w:t xml:space="preserve"> Reis et al. 2014).</w:t>
      </w:r>
    </w:p>
    <w:p w:rsidR="00F543FF" w:rsidRPr="009E4D07" w:rsidRDefault="00F543FF" w:rsidP="00F543FF">
      <w:pPr>
        <w:spacing w:line="360" w:lineRule="auto"/>
        <w:contextualSpacing/>
        <w:rPr>
          <w:lang w:val="en-US"/>
        </w:rPr>
      </w:pPr>
      <w:r w:rsidRPr="009E4D07">
        <w:rPr>
          <w:b/>
          <w:i/>
          <w:lang w:val="en-US"/>
        </w:rPr>
        <w:t>Rhamdia humilis</w:t>
      </w:r>
      <w:r w:rsidRPr="009E4D07">
        <w:rPr>
          <w:lang w:val="en-US"/>
        </w:rPr>
        <w:t xml:space="preserve"> (</w:t>
      </w:r>
      <w:r w:rsidRPr="009E4D07">
        <w:rPr>
          <w:color w:val="000000"/>
          <w:shd w:val="clear" w:color="auto" w:fill="FFFFFF"/>
          <w:lang w:val="en-US"/>
        </w:rPr>
        <w:t>Günther</w:t>
      </w:r>
      <w:r>
        <w:rPr>
          <w:color w:val="000000"/>
          <w:shd w:val="clear" w:color="auto" w:fill="FFFFFF"/>
          <w:lang w:val="en-US"/>
        </w:rPr>
        <w:t>,</w:t>
      </w:r>
      <w:r w:rsidRPr="009E4D07">
        <w:rPr>
          <w:color w:val="000000"/>
          <w:shd w:val="clear" w:color="auto" w:fill="FFFFFF"/>
          <w:lang w:val="en-US"/>
        </w:rPr>
        <w:t xml:space="preserve"> 1864)</w:t>
      </w:r>
    </w:p>
    <w:p w:rsidR="00F543FF" w:rsidRPr="006C2BFC" w:rsidRDefault="00F543FF" w:rsidP="00F543FF">
      <w:pPr>
        <w:spacing w:line="360" w:lineRule="auto"/>
        <w:contextualSpacing/>
        <w:rPr>
          <w:lang w:val="en-US"/>
        </w:rPr>
      </w:pPr>
      <w:r w:rsidRPr="006C2BFC">
        <w:rPr>
          <w:lang w:val="en-US"/>
        </w:rPr>
        <w:t>Restricted to the</w:t>
      </w:r>
      <w:r w:rsidRPr="006C2BFC">
        <w:rPr>
          <w:lang w:val="en-US" w:eastAsia="es-CO"/>
        </w:rPr>
        <w:t xml:space="preserve"> Tuy River </w:t>
      </w:r>
      <w:r>
        <w:rPr>
          <w:lang w:val="en-US" w:eastAsia="es-CO"/>
        </w:rPr>
        <w:t>B</w:t>
      </w:r>
      <w:r w:rsidRPr="006C2BFC">
        <w:rPr>
          <w:lang w:val="en-US" w:eastAsia="es-CO"/>
        </w:rPr>
        <w:t xml:space="preserve">asin in </w:t>
      </w:r>
      <w:r>
        <w:rPr>
          <w:lang w:val="en-US" w:eastAsia="es-CO"/>
        </w:rPr>
        <w:t xml:space="preserve">the </w:t>
      </w:r>
      <w:r w:rsidRPr="006C2BFC">
        <w:rPr>
          <w:lang w:val="en-US" w:eastAsia="es-CO"/>
        </w:rPr>
        <w:t>north central coast of Venezuela (Silfvergrip 1996</w:t>
      </w:r>
      <w:r>
        <w:rPr>
          <w:lang w:val="en-US" w:eastAsia="es-CO"/>
        </w:rPr>
        <w:t>,</w:t>
      </w:r>
      <w:r w:rsidRPr="006C2BFC">
        <w:rPr>
          <w:lang w:val="en-US" w:eastAsia="es-CO"/>
        </w:rPr>
        <w:t xml:space="preserve"> </w:t>
      </w:r>
      <w:r>
        <w:rPr>
          <w:lang w:val="en-US" w:eastAsia="es-CO"/>
        </w:rPr>
        <w:t xml:space="preserve">Carlos DoNascimiento </w:t>
      </w:r>
      <w:r w:rsidRPr="006C2BFC">
        <w:rPr>
          <w:lang w:val="en-US" w:eastAsia="es-CO"/>
        </w:rPr>
        <w:t>pers.</w:t>
      </w:r>
      <w:r>
        <w:rPr>
          <w:lang w:val="en-US" w:eastAsia="es-CO"/>
        </w:rPr>
        <w:t xml:space="preserve"> </w:t>
      </w:r>
      <w:r w:rsidRPr="006C2BFC">
        <w:rPr>
          <w:lang w:val="en-US" w:eastAsia="es-CO"/>
        </w:rPr>
        <w:t>obs.)</w:t>
      </w:r>
      <w:r w:rsidRPr="006C2BFC">
        <w:rPr>
          <w:lang w:val="en-US"/>
        </w:rPr>
        <w:t>.</w:t>
      </w:r>
    </w:p>
    <w:p w:rsidR="00F543FF" w:rsidRPr="0010130C" w:rsidRDefault="00F543FF" w:rsidP="00F543FF">
      <w:pPr>
        <w:pStyle w:val="NormalWeb"/>
        <w:spacing w:before="0" w:beforeAutospacing="0" w:after="0" w:afterAutospacing="0" w:line="360" w:lineRule="auto"/>
        <w:contextualSpacing/>
        <w:rPr>
          <w:b/>
          <w:bCs/>
          <w:iCs/>
          <w:color w:val="000000"/>
        </w:rPr>
      </w:pPr>
      <w:r>
        <w:rPr>
          <w:b/>
          <w:bCs/>
          <w:iCs/>
          <w:color w:val="000000"/>
        </w:rPr>
        <w:t>Pimelodidae</w:t>
      </w:r>
    </w:p>
    <w:p w:rsidR="00062C5E" w:rsidRPr="009E4D07" w:rsidRDefault="00062C5E" w:rsidP="00062C5E">
      <w:pPr>
        <w:spacing w:line="360" w:lineRule="auto"/>
        <w:contextualSpacing/>
        <w:rPr>
          <w:lang w:val="en-US"/>
        </w:rPr>
      </w:pPr>
      <w:r w:rsidRPr="009E4D07">
        <w:rPr>
          <w:b/>
          <w:i/>
          <w:lang w:val="en-US"/>
        </w:rPr>
        <w:t>Brachyplatystoma capapretum</w:t>
      </w:r>
      <w:r w:rsidRPr="009E4D07">
        <w:rPr>
          <w:lang w:val="en-US"/>
        </w:rPr>
        <w:t xml:space="preserve"> </w:t>
      </w:r>
      <w:r w:rsidRPr="009E4D07">
        <w:rPr>
          <w:lang w:val="en-US" w:eastAsia="es-CO"/>
        </w:rPr>
        <w:t xml:space="preserve">Lundberg </w:t>
      </w:r>
      <w:r>
        <w:rPr>
          <w:lang w:val="en-US" w:eastAsia="es-CO"/>
        </w:rPr>
        <w:t>&amp;</w:t>
      </w:r>
      <w:r w:rsidRPr="009E4D07">
        <w:rPr>
          <w:lang w:val="en-US" w:eastAsia="es-CO"/>
        </w:rPr>
        <w:t xml:space="preserve"> Akama</w:t>
      </w:r>
      <w:r>
        <w:rPr>
          <w:lang w:val="en-US" w:eastAsia="es-CO"/>
        </w:rPr>
        <w:t>,</w:t>
      </w:r>
      <w:r w:rsidRPr="009E4D07">
        <w:rPr>
          <w:lang w:val="en-US" w:eastAsia="es-CO"/>
        </w:rPr>
        <w:t xml:space="preserve"> 2005</w:t>
      </w:r>
    </w:p>
    <w:p w:rsidR="00062C5E" w:rsidRDefault="00062C5E" w:rsidP="00062C5E">
      <w:pPr>
        <w:spacing w:line="360" w:lineRule="auto"/>
        <w:contextualSpacing/>
        <w:rPr>
          <w:lang w:val="en-US"/>
        </w:rPr>
      </w:pPr>
      <w:r>
        <w:rPr>
          <w:lang w:val="en-US"/>
        </w:rPr>
        <w:t>There are no</w:t>
      </w:r>
      <w:r w:rsidRPr="009243B6">
        <w:rPr>
          <w:lang w:val="en-US"/>
        </w:rPr>
        <w:t xml:space="preserve"> records in collections that confirm</w:t>
      </w:r>
      <w:r>
        <w:rPr>
          <w:lang w:val="en-US"/>
        </w:rPr>
        <w:t xml:space="preserve"> its presence i</w:t>
      </w:r>
      <w:r w:rsidRPr="009243B6">
        <w:rPr>
          <w:lang w:val="en-US"/>
        </w:rPr>
        <w:t xml:space="preserve">n the Colombian Amazon. </w:t>
      </w:r>
      <w:r w:rsidR="00E22EF3">
        <w:rPr>
          <w:lang w:val="en-US"/>
        </w:rPr>
        <w:t>Bogotá-Gregory and Maldonado-Ocampo (2006a)</w:t>
      </w:r>
      <w:r w:rsidRPr="00680E6E">
        <w:rPr>
          <w:lang w:val="en-US"/>
        </w:rPr>
        <w:t xml:space="preserve"> do not provide lots or bibliographic references to support </w:t>
      </w:r>
      <w:r>
        <w:rPr>
          <w:lang w:val="en-US"/>
        </w:rPr>
        <w:t>its</w:t>
      </w:r>
      <w:r w:rsidRPr="00680E6E">
        <w:rPr>
          <w:lang w:val="en-US"/>
        </w:rPr>
        <w:t xml:space="preserve"> presence in Colombia.</w:t>
      </w:r>
    </w:p>
    <w:p w:rsidR="00F543FF" w:rsidRPr="00496070" w:rsidRDefault="00F543FF" w:rsidP="00F543FF">
      <w:pPr>
        <w:spacing w:line="360" w:lineRule="auto"/>
        <w:contextualSpacing/>
        <w:rPr>
          <w:lang w:val="en-US"/>
        </w:rPr>
      </w:pPr>
      <w:r w:rsidRPr="00AD5D75">
        <w:rPr>
          <w:b/>
          <w:i/>
          <w:lang w:val="en-US"/>
        </w:rPr>
        <w:t>Bergiaria westermanni</w:t>
      </w:r>
      <w:r w:rsidRPr="00AD5D75">
        <w:rPr>
          <w:lang w:val="en-US"/>
        </w:rPr>
        <w:t xml:space="preserve"> (Lütken</w:t>
      </w:r>
      <w:r>
        <w:rPr>
          <w:lang w:val="en-US"/>
        </w:rPr>
        <w:t>,</w:t>
      </w:r>
      <w:r w:rsidRPr="00496070">
        <w:rPr>
          <w:lang w:val="en-US"/>
        </w:rPr>
        <w:t xml:space="preserve"> 1874)</w:t>
      </w:r>
    </w:p>
    <w:p w:rsidR="00F543FF" w:rsidRPr="00AC4C92" w:rsidRDefault="00F543FF" w:rsidP="00F543FF">
      <w:pPr>
        <w:spacing w:line="360" w:lineRule="auto"/>
        <w:contextualSpacing/>
        <w:rPr>
          <w:lang w:val="en-US"/>
        </w:rPr>
      </w:pPr>
      <w:r>
        <w:rPr>
          <w:lang w:val="en-US"/>
        </w:rPr>
        <w:t>K</w:t>
      </w:r>
      <w:r w:rsidRPr="00AC4C92">
        <w:rPr>
          <w:lang w:val="en-US"/>
        </w:rPr>
        <w:t xml:space="preserve">nown </w:t>
      </w:r>
      <w:r>
        <w:rPr>
          <w:lang w:val="en-US"/>
        </w:rPr>
        <w:t xml:space="preserve">only </w:t>
      </w:r>
      <w:r w:rsidRPr="00AC4C92">
        <w:rPr>
          <w:lang w:val="en-US"/>
        </w:rPr>
        <w:t>from Das Velhas River in the São Francisco</w:t>
      </w:r>
      <w:r>
        <w:rPr>
          <w:lang w:val="en-US"/>
        </w:rPr>
        <w:t xml:space="preserve"> River </w:t>
      </w:r>
      <w:r w:rsidR="00C03F1F">
        <w:rPr>
          <w:lang w:val="en-US"/>
        </w:rPr>
        <w:t>B</w:t>
      </w:r>
      <w:r>
        <w:rPr>
          <w:lang w:val="en-US"/>
        </w:rPr>
        <w:t>asin, Braz</w:t>
      </w:r>
      <w:r w:rsidRPr="00AC4C92">
        <w:rPr>
          <w:lang w:val="en-US"/>
        </w:rPr>
        <w:t xml:space="preserve">il (Lundberg </w:t>
      </w:r>
      <w:r>
        <w:rPr>
          <w:lang w:val="en-US"/>
        </w:rPr>
        <w:t>and Littmann</w:t>
      </w:r>
      <w:r w:rsidRPr="00AC4C92">
        <w:rPr>
          <w:lang w:val="en-US"/>
        </w:rPr>
        <w:t xml:space="preserve"> 2003).</w:t>
      </w:r>
      <w:r>
        <w:rPr>
          <w:lang w:val="en-US"/>
        </w:rPr>
        <w:t xml:space="preserve"> </w:t>
      </w:r>
      <w:r w:rsidR="00E22EF3">
        <w:rPr>
          <w:lang w:val="en-US"/>
        </w:rPr>
        <w:t>Bogotá-Gregory and Maldonado-Ocampo (2006a)</w:t>
      </w:r>
      <w:r>
        <w:rPr>
          <w:lang w:val="en-US"/>
        </w:rPr>
        <w:t xml:space="preserve"> cited an IAvH-P lot supporting its presence in the Colombian Amazon; however, an exhaustive search of all pimelodid records in this collection was unsuccessful in locating this species.</w:t>
      </w:r>
    </w:p>
    <w:p w:rsidR="00F543FF" w:rsidRPr="009E4D07" w:rsidRDefault="00F543FF" w:rsidP="00F543FF">
      <w:pPr>
        <w:spacing w:line="360" w:lineRule="auto"/>
        <w:contextualSpacing/>
      </w:pPr>
      <w:r w:rsidRPr="009E4D07">
        <w:rPr>
          <w:b/>
          <w:i/>
        </w:rPr>
        <w:t>Cheirocerus eques</w:t>
      </w:r>
      <w:r w:rsidRPr="009E4D07">
        <w:t xml:space="preserve"> Eigenmann</w:t>
      </w:r>
      <w:r>
        <w:t>,</w:t>
      </w:r>
      <w:r w:rsidRPr="009E4D07">
        <w:t xml:space="preserve"> 1917</w:t>
      </w:r>
    </w:p>
    <w:p w:rsidR="00F543FF" w:rsidRDefault="00F543FF" w:rsidP="00F543FF">
      <w:pPr>
        <w:spacing w:line="360" w:lineRule="auto"/>
        <w:contextualSpacing/>
        <w:rPr>
          <w:lang w:val="en-US"/>
        </w:rPr>
      </w:pPr>
      <w:r w:rsidRPr="009E4D07">
        <w:t xml:space="preserve">Ortega et al. </w:t>
      </w:r>
      <w:r>
        <w:rPr>
          <w:lang w:val="en-US"/>
        </w:rPr>
        <w:t>(2006) listed only MUSM, thus its presence in Colombia is not supported by verified lots.</w:t>
      </w:r>
    </w:p>
    <w:p w:rsidR="00F543FF" w:rsidRPr="009E4D07" w:rsidRDefault="00F543FF" w:rsidP="00F543FF">
      <w:pPr>
        <w:spacing w:line="360" w:lineRule="auto"/>
        <w:contextualSpacing/>
        <w:rPr>
          <w:lang w:val="en-US"/>
        </w:rPr>
      </w:pPr>
      <w:r w:rsidRPr="009E4D07">
        <w:rPr>
          <w:b/>
          <w:i/>
          <w:lang w:val="en-US"/>
        </w:rPr>
        <w:t>Pimelodus maculatus</w:t>
      </w:r>
      <w:r w:rsidRPr="009E4D07">
        <w:rPr>
          <w:lang w:val="en-US"/>
        </w:rPr>
        <w:t xml:space="preserve"> </w:t>
      </w:r>
      <w:r w:rsidRPr="009E4D07">
        <w:rPr>
          <w:lang w:val="en-US" w:eastAsia="es-CO"/>
        </w:rPr>
        <w:t>La Cepède</w:t>
      </w:r>
      <w:r>
        <w:rPr>
          <w:lang w:val="en-US" w:eastAsia="es-CO"/>
        </w:rPr>
        <w:t>,</w:t>
      </w:r>
      <w:r w:rsidRPr="009E4D07">
        <w:rPr>
          <w:lang w:val="en-US" w:eastAsia="es-CO"/>
        </w:rPr>
        <w:t xml:space="preserve"> 1803</w:t>
      </w:r>
    </w:p>
    <w:p w:rsidR="00F543FF" w:rsidRPr="00E13917" w:rsidRDefault="00F543FF" w:rsidP="00F543FF">
      <w:pPr>
        <w:spacing w:line="360" w:lineRule="auto"/>
        <w:contextualSpacing/>
        <w:rPr>
          <w:lang w:val="en-US"/>
        </w:rPr>
      </w:pPr>
      <w:r w:rsidRPr="00E13917">
        <w:rPr>
          <w:lang w:val="en-US"/>
        </w:rPr>
        <w:t>Restricted to</w:t>
      </w:r>
      <w:r w:rsidRPr="00E13917">
        <w:rPr>
          <w:lang w:val="en-US" w:eastAsia="es-CO"/>
        </w:rPr>
        <w:t xml:space="preserve"> </w:t>
      </w:r>
      <w:r>
        <w:rPr>
          <w:lang w:val="en-US" w:eastAsia="es-CO"/>
        </w:rPr>
        <w:t xml:space="preserve">the </w:t>
      </w:r>
      <w:r w:rsidRPr="00E13917">
        <w:rPr>
          <w:lang w:val="en-US" w:eastAsia="es-CO"/>
        </w:rPr>
        <w:t xml:space="preserve">Parana and São Francisco </w:t>
      </w:r>
      <w:r w:rsidR="00C03F1F">
        <w:rPr>
          <w:lang w:val="en-US" w:eastAsia="es-CO"/>
        </w:rPr>
        <w:t>R</w:t>
      </w:r>
      <w:r w:rsidRPr="00E13917">
        <w:rPr>
          <w:lang w:val="en-US" w:eastAsia="es-CO"/>
        </w:rPr>
        <w:t xml:space="preserve">iver basins (Lundberg </w:t>
      </w:r>
      <w:r>
        <w:rPr>
          <w:lang w:val="en-US" w:eastAsia="es-CO"/>
        </w:rPr>
        <w:t>and</w:t>
      </w:r>
      <w:r w:rsidRPr="00E13917">
        <w:rPr>
          <w:lang w:val="en-US" w:eastAsia="es-CO"/>
        </w:rPr>
        <w:t xml:space="preserve"> Littmann 2003</w:t>
      </w:r>
      <w:r>
        <w:rPr>
          <w:lang w:val="en-US" w:eastAsia="es-CO"/>
        </w:rPr>
        <w:t>, Carlos DoNascimiento pers. obs.</w:t>
      </w:r>
      <w:r w:rsidRPr="00E13917">
        <w:rPr>
          <w:lang w:val="en-US" w:eastAsia="es-CO"/>
        </w:rPr>
        <w:t>)</w:t>
      </w:r>
      <w:r w:rsidRPr="00E13917">
        <w:rPr>
          <w:lang w:val="en-US"/>
        </w:rPr>
        <w:t>.</w:t>
      </w:r>
    </w:p>
    <w:p w:rsidR="00F543FF" w:rsidRPr="00496070" w:rsidRDefault="00F543FF" w:rsidP="00F543FF">
      <w:pPr>
        <w:spacing w:line="360" w:lineRule="auto"/>
        <w:contextualSpacing/>
        <w:rPr>
          <w:b/>
          <w:lang w:val="en-US"/>
        </w:rPr>
      </w:pPr>
      <w:r>
        <w:rPr>
          <w:b/>
          <w:lang w:val="en-US"/>
        </w:rPr>
        <w:t>GOBIIFORMES</w:t>
      </w:r>
    </w:p>
    <w:p w:rsidR="00F543FF" w:rsidRPr="00496070" w:rsidRDefault="00F543FF" w:rsidP="00F543FF">
      <w:pPr>
        <w:tabs>
          <w:tab w:val="left" w:pos="3306"/>
        </w:tabs>
        <w:spacing w:line="360" w:lineRule="auto"/>
        <w:contextualSpacing/>
        <w:jc w:val="both"/>
        <w:rPr>
          <w:b/>
          <w:lang w:val="en-US"/>
        </w:rPr>
      </w:pPr>
      <w:r>
        <w:rPr>
          <w:b/>
          <w:lang w:val="en-US"/>
        </w:rPr>
        <w:t>Eleotridae</w:t>
      </w:r>
    </w:p>
    <w:p w:rsidR="00F543FF" w:rsidRPr="00496070" w:rsidRDefault="00F543FF" w:rsidP="00F543FF">
      <w:pPr>
        <w:spacing w:line="360" w:lineRule="auto"/>
        <w:contextualSpacing/>
        <w:jc w:val="both"/>
        <w:rPr>
          <w:lang w:val="en-US"/>
        </w:rPr>
      </w:pPr>
      <w:r w:rsidRPr="00496070">
        <w:rPr>
          <w:b/>
          <w:i/>
          <w:lang w:val="en-US"/>
        </w:rPr>
        <w:t>Microphilypnus amazonicus</w:t>
      </w:r>
      <w:r w:rsidRPr="00496070">
        <w:rPr>
          <w:lang w:val="en-US"/>
        </w:rPr>
        <w:t xml:space="preserve"> </w:t>
      </w:r>
      <w:r>
        <w:rPr>
          <w:bCs/>
          <w:color w:val="231F20"/>
          <w:lang w:val="en-US" w:eastAsia="es-VE"/>
        </w:rPr>
        <w:t>Myers,</w:t>
      </w:r>
      <w:r w:rsidRPr="00496070">
        <w:rPr>
          <w:bCs/>
          <w:color w:val="231F20"/>
          <w:lang w:val="en-US" w:eastAsia="es-VE"/>
        </w:rPr>
        <w:t xml:space="preserve"> 1927</w:t>
      </w:r>
    </w:p>
    <w:p w:rsidR="00F543FF" w:rsidRDefault="00F543FF" w:rsidP="00F543FF">
      <w:pPr>
        <w:pStyle w:val="NormalWeb"/>
        <w:spacing w:before="0" w:beforeAutospacing="0" w:after="0" w:afterAutospacing="0" w:line="360" w:lineRule="auto"/>
        <w:contextualSpacing/>
      </w:pPr>
      <w:r>
        <w:t>Junior synonym of</w:t>
      </w:r>
      <w:r w:rsidRPr="00496070">
        <w:t xml:space="preserve"> </w:t>
      </w:r>
      <w:r w:rsidRPr="00496070">
        <w:rPr>
          <w:i/>
        </w:rPr>
        <w:t>Microphilypnus ternetzi</w:t>
      </w:r>
      <w:r w:rsidRPr="00496070">
        <w:t xml:space="preserve"> Myers</w:t>
      </w:r>
      <w:r>
        <w:t>,</w:t>
      </w:r>
      <w:r w:rsidRPr="00496070">
        <w:t xml:space="preserve"> 1927 (Caires </w:t>
      </w:r>
      <w:r>
        <w:t>and Figueiredo</w:t>
      </w:r>
      <w:r w:rsidRPr="00496070">
        <w:t xml:space="preserve"> 2011).</w:t>
      </w:r>
    </w:p>
    <w:p w:rsidR="00F543FF" w:rsidRPr="009E4D07" w:rsidRDefault="00F543FF" w:rsidP="00F543FF">
      <w:pPr>
        <w:pStyle w:val="NormalWeb"/>
        <w:spacing w:before="0" w:beforeAutospacing="0" w:after="0" w:afterAutospacing="0" w:line="360" w:lineRule="auto"/>
        <w:contextualSpacing/>
        <w:rPr>
          <w:b/>
          <w:bCs/>
          <w:color w:val="000000"/>
        </w:rPr>
      </w:pPr>
      <w:r w:rsidRPr="009E4D07">
        <w:rPr>
          <w:b/>
          <w:bCs/>
          <w:color w:val="000000"/>
        </w:rPr>
        <w:t>PLEURONECTIFORMES</w:t>
      </w:r>
    </w:p>
    <w:p w:rsidR="00F543FF" w:rsidRPr="009E4D07" w:rsidRDefault="00F543FF" w:rsidP="00F543FF">
      <w:pPr>
        <w:pStyle w:val="NormalWeb"/>
        <w:spacing w:before="0" w:beforeAutospacing="0" w:after="0" w:afterAutospacing="0" w:line="360" w:lineRule="auto"/>
        <w:contextualSpacing/>
        <w:rPr>
          <w:b/>
          <w:bCs/>
          <w:color w:val="000000"/>
        </w:rPr>
      </w:pPr>
      <w:r w:rsidRPr="009E4D07">
        <w:rPr>
          <w:b/>
          <w:bCs/>
          <w:color w:val="000000"/>
        </w:rPr>
        <w:t>Achiridae</w:t>
      </w:r>
    </w:p>
    <w:p w:rsidR="00F543FF" w:rsidRPr="009E4D07" w:rsidRDefault="00F543FF" w:rsidP="00F543FF">
      <w:pPr>
        <w:pStyle w:val="NormalWeb"/>
        <w:spacing w:before="0" w:beforeAutospacing="0" w:after="0" w:afterAutospacing="0" w:line="360" w:lineRule="auto"/>
        <w:contextualSpacing/>
        <w:rPr>
          <w:bCs/>
          <w:color w:val="000000"/>
        </w:rPr>
      </w:pPr>
      <w:r w:rsidRPr="009E4D07">
        <w:rPr>
          <w:b/>
          <w:bCs/>
          <w:i/>
          <w:color w:val="000000"/>
        </w:rPr>
        <w:lastRenderedPageBreak/>
        <w:t>Achirus achirus</w:t>
      </w:r>
      <w:r w:rsidRPr="009E4D07">
        <w:rPr>
          <w:bCs/>
          <w:color w:val="000000"/>
        </w:rPr>
        <w:t xml:space="preserve"> (Linnaeus</w:t>
      </w:r>
      <w:r>
        <w:rPr>
          <w:bCs/>
          <w:color w:val="000000"/>
        </w:rPr>
        <w:t>,</w:t>
      </w:r>
      <w:r w:rsidRPr="009E4D07">
        <w:rPr>
          <w:bCs/>
          <w:color w:val="000000"/>
        </w:rPr>
        <w:t xml:space="preserve"> 1758)</w:t>
      </w:r>
    </w:p>
    <w:p w:rsidR="00F543FF" w:rsidRPr="009E4D07" w:rsidRDefault="00F543FF" w:rsidP="00F543FF">
      <w:pPr>
        <w:pStyle w:val="NormalWeb"/>
        <w:spacing w:before="0" w:beforeAutospacing="0" w:after="0" w:afterAutospacing="0" w:line="360" w:lineRule="auto"/>
        <w:contextualSpacing/>
        <w:rPr>
          <w:bCs/>
          <w:color w:val="000000"/>
        </w:rPr>
      </w:pPr>
      <w:r>
        <w:rPr>
          <w:bCs/>
          <w:color w:val="000000"/>
        </w:rPr>
        <w:t>P</w:t>
      </w:r>
      <w:r w:rsidRPr="009E4D07">
        <w:rPr>
          <w:bCs/>
          <w:color w:val="000000"/>
        </w:rPr>
        <w:t>redominantly marine</w:t>
      </w:r>
      <w:r>
        <w:rPr>
          <w:bCs/>
          <w:color w:val="000000"/>
        </w:rPr>
        <w:t>,</w:t>
      </w:r>
      <w:r w:rsidRPr="009E4D07">
        <w:rPr>
          <w:bCs/>
          <w:color w:val="000000"/>
        </w:rPr>
        <w:t xml:space="preserve"> highlan</w:t>
      </w:r>
      <w:r>
        <w:rPr>
          <w:bCs/>
          <w:color w:val="000000"/>
        </w:rPr>
        <w:t>d Amazonian records (e.g. Peru)</w:t>
      </w:r>
      <w:r w:rsidRPr="009E4D07">
        <w:rPr>
          <w:bCs/>
          <w:color w:val="000000"/>
        </w:rPr>
        <w:t xml:space="preserve"> are based on misidentifications of </w:t>
      </w:r>
      <w:r w:rsidRPr="009E4D07">
        <w:rPr>
          <w:bCs/>
          <w:i/>
          <w:color w:val="000000"/>
        </w:rPr>
        <w:t>Hypoclinemus mentalis</w:t>
      </w:r>
      <w:r w:rsidRPr="009E4D07">
        <w:rPr>
          <w:bCs/>
          <w:color w:val="000000"/>
        </w:rPr>
        <w:t xml:space="preserve"> </w:t>
      </w:r>
      <w:r w:rsidRPr="00DC7DCD">
        <w:rPr>
          <w:bCs/>
          <w:color w:val="000000"/>
        </w:rPr>
        <w:t>(Günther</w:t>
      </w:r>
      <w:r>
        <w:rPr>
          <w:bCs/>
          <w:color w:val="000000"/>
        </w:rPr>
        <w:t>,</w:t>
      </w:r>
      <w:r w:rsidRPr="00DC7DCD">
        <w:rPr>
          <w:bCs/>
          <w:color w:val="000000"/>
        </w:rPr>
        <w:t xml:space="preserve"> 1862) </w:t>
      </w:r>
      <w:r>
        <w:rPr>
          <w:bCs/>
          <w:color w:val="000000"/>
        </w:rPr>
        <w:t>(</w:t>
      </w:r>
      <w:bookmarkStart w:id="0" w:name="_GoBack"/>
      <w:r>
        <w:rPr>
          <w:bCs/>
          <w:color w:val="000000"/>
        </w:rPr>
        <w:t>Ramos</w:t>
      </w:r>
      <w:bookmarkEnd w:id="0"/>
      <w:r>
        <w:rPr>
          <w:bCs/>
          <w:color w:val="000000"/>
        </w:rPr>
        <w:t xml:space="preserve"> 2003</w:t>
      </w:r>
      <w:r w:rsidR="0011754C">
        <w:rPr>
          <w:bCs/>
          <w:color w:val="000000"/>
        </w:rPr>
        <w:t>a</w:t>
      </w:r>
      <w:r>
        <w:rPr>
          <w:bCs/>
          <w:color w:val="000000"/>
        </w:rPr>
        <w:t>)</w:t>
      </w:r>
      <w:r w:rsidRPr="009E4D07">
        <w:rPr>
          <w:bCs/>
          <w:color w:val="000000"/>
        </w:rPr>
        <w:t>. Effectively, lots from the Amazon</w:t>
      </w:r>
      <w:r>
        <w:rPr>
          <w:bCs/>
          <w:color w:val="000000"/>
        </w:rPr>
        <w:t xml:space="preserve"> </w:t>
      </w:r>
      <w:r w:rsidRPr="009E4D07">
        <w:rPr>
          <w:bCs/>
          <w:color w:val="000000"/>
        </w:rPr>
        <w:t xml:space="preserve">that were identified as </w:t>
      </w:r>
      <w:r w:rsidRPr="009E4D07">
        <w:rPr>
          <w:bCs/>
          <w:i/>
          <w:color w:val="000000"/>
        </w:rPr>
        <w:t>Achirus achirus</w:t>
      </w:r>
      <w:r w:rsidRPr="009E4D07">
        <w:rPr>
          <w:bCs/>
          <w:color w:val="000000"/>
        </w:rPr>
        <w:t xml:space="preserve">, actually correspond to </w:t>
      </w:r>
      <w:r w:rsidRPr="009E4D07">
        <w:rPr>
          <w:bCs/>
          <w:i/>
          <w:color w:val="000000"/>
        </w:rPr>
        <w:t>Hypoclinemus mentalis</w:t>
      </w:r>
      <w:r w:rsidRPr="009E4D07">
        <w:rPr>
          <w:bCs/>
          <w:color w:val="000000"/>
        </w:rPr>
        <w:t xml:space="preserve"> (Günther 1862) (IAvH-P 2051, 4843)</w:t>
      </w:r>
      <w:r>
        <w:rPr>
          <w:bCs/>
          <w:color w:val="000000"/>
        </w:rPr>
        <w:t xml:space="preserve"> </w:t>
      </w:r>
      <w:r w:rsidRPr="009E4D07">
        <w:rPr>
          <w:bCs/>
          <w:color w:val="000000"/>
        </w:rPr>
        <w:t xml:space="preserve">or even </w:t>
      </w:r>
      <w:r w:rsidRPr="009E4D07">
        <w:rPr>
          <w:bCs/>
          <w:i/>
          <w:color w:val="000000"/>
        </w:rPr>
        <w:t>Apionichthys nattereri</w:t>
      </w:r>
      <w:r w:rsidRPr="009E4D07">
        <w:rPr>
          <w:bCs/>
          <w:color w:val="000000"/>
        </w:rPr>
        <w:t xml:space="preserve"> (Steindachner</w:t>
      </w:r>
      <w:r>
        <w:rPr>
          <w:bCs/>
          <w:color w:val="000000"/>
        </w:rPr>
        <w:t>,</w:t>
      </w:r>
      <w:r w:rsidRPr="009E4D07">
        <w:rPr>
          <w:bCs/>
          <w:color w:val="000000"/>
        </w:rPr>
        <w:t xml:space="preserve"> 1876) (IAvH-P 3994). On the other hand a lot coming from the Atrato River (IAvH-P 11144) proved to be a misidentification of </w:t>
      </w:r>
      <w:r w:rsidRPr="009E4D07">
        <w:rPr>
          <w:bCs/>
          <w:i/>
          <w:color w:val="000000"/>
        </w:rPr>
        <w:t>Trinectes paulistanus</w:t>
      </w:r>
      <w:r w:rsidRPr="009E4D07">
        <w:rPr>
          <w:bCs/>
          <w:color w:val="000000"/>
        </w:rPr>
        <w:t xml:space="preserve"> (Miranda Ribeiro</w:t>
      </w:r>
      <w:r>
        <w:rPr>
          <w:bCs/>
          <w:color w:val="000000"/>
        </w:rPr>
        <w:t>,</w:t>
      </w:r>
      <w:r w:rsidRPr="009E4D07">
        <w:rPr>
          <w:bCs/>
          <w:color w:val="000000"/>
        </w:rPr>
        <w:t xml:space="preserve"> 1915). Thus</w:t>
      </w:r>
      <w:r>
        <w:rPr>
          <w:bCs/>
          <w:color w:val="000000"/>
        </w:rPr>
        <w:t>,</w:t>
      </w:r>
      <w:r w:rsidRPr="009E4D07">
        <w:rPr>
          <w:bCs/>
          <w:color w:val="000000"/>
        </w:rPr>
        <w:t xml:space="preserve"> </w:t>
      </w:r>
      <w:r>
        <w:rPr>
          <w:bCs/>
          <w:color w:val="000000"/>
        </w:rPr>
        <w:t>records</w:t>
      </w:r>
      <w:r w:rsidRPr="009E4D07">
        <w:rPr>
          <w:bCs/>
          <w:color w:val="000000"/>
        </w:rPr>
        <w:t xml:space="preserve"> of </w:t>
      </w:r>
      <w:r w:rsidRPr="009E4D07">
        <w:rPr>
          <w:bCs/>
          <w:i/>
          <w:color w:val="000000"/>
        </w:rPr>
        <w:t>A</w:t>
      </w:r>
      <w:r>
        <w:rPr>
          <w:bCs/>
          <w:i/>
          <w:color w:val="000000"/>
        </w:rPr>
        <w:t>.</w:t>
      </w:r>
      <w:r w:rsidRPr="009E4D07">
        <w:rPr>
          <w:bCs/>
          <w:i/>
          <w:color w:val="000000"/>
        </w:rPr>
        <w:t xml:space="preserve"> achirus</w:t>
      </w:r>
      <w:r w:rsidRPr="009E4D07">
        <w:rPr>
          <w:bCs/>
          <w:color w:val="000000"/>
        </w:rPr>
        <w:t xml:space="preserve"> in Castro and Arboleda (1988), Castro (1994), Mojica (1999), and Calderón and Hincapié (2001) are probably based on diverse </w:t>
      </w:r>
      <w:r>
        <w:rPr>
          <w:bCs/>
          <w:color w:val="000000"/>
        </w:rPr>
        <w:t>misidentified</w:t>
      </w:r>
      <w:r w:rsidRPr="009E4D07">
        <w:rPr>
          <w:bCs/>
          <w:color w:val="000000"/>
        </w:rPr>
        <w:t xml:space="preserve"> achirids (mainly </w:t>
      </w:r>
      <w:r w:rsidRPr="009E4D07">
        <w:rPr>
          <w:bCs/>
          <w:i/>
          <w:color w:val="000000"/>
        </w:rPr>
        <w:t>Hypoclinemus mentalis</w:t>
      </w:r>
      <w:r w:rsidRPr="009E4D07">
        <w:rPr>
          <w:bCs/>
          <w:color w:val="000000"/>
        </w:rPr>
        <w:t>).</w:t>
      </w:r>
    </w:p>
    <w:p w:rsidR="00F543FF" w:rsidRDefault="00F543FF" w:rsidP="00F543FF">
      <w:pPr>
        <w:pStyle w:val="NormalWeb"/>
        <w:spacing w:before="0" w:beforeAutospacing="0" w:after="0" w:afterAutospacing="0" w:line="360" w:lineRule="auto"/>
        <w:contextualSpacing/>
      </w:pPr>
      <w:r w:rsidRPr="00EC3893">
        <w:rPr>
          <w:b/>
          <w:i/>
        </w:rPr>
        <w:t>Apionichthys dumerili</w:t>
      </w:r>
      <w:r>
        <w:t xml:space="preserve"> </w:t>
      </w:r>
      <w:r w:rsidRPr="00EC3893">
        <w:t>Kaup</w:t>
      </w:r>
      <w:r>
        <w:t>,</w:t>
      </w:r>
      <w:r w:rsidRPr="00EC3893">
        <w:t xml:space="preserve"> 1858</w:t>
      </w:r>
    </w:p>
    <w:p w:rsidR="00F543FF" w:rsidRPr="00496070" w:rsidRDefault="00F543FF" w:rsidP="00F543FF">
      <w:pPr>
        <w:pStyle w:val="NormalWeb"/>
        <w:spacing w:before="0" w:beforeAutospacing="0" w:after="0" w:afterAutospacing="0" w:line="360" w:lineRule="auto"/>
        <w:contextualSpacing/>
      </w:pPr>
      <w:r>
        <w:t xml:space="preserve">Distributed in estuarine enviroments of the </w:t>
      </w:r>
      <w:r w:rsidRPr="00EC3893">
        <w:t>Orinoco, Corantjin, Oiapoque, Amazon</w:t>
      </w:r>
      <w:r>
        <w:t>,</w:t>
      </w:r>
      <w:r w:rsidRPr="00EC3893">
        <w:t xml:space="preserve"> </w:t>
      </w:r>
      <w:r>
        <w:t>and</w:t>
      </w:r>
      <w:r w:rsidRPr="00EC3893">
        <w:t xml:space="preserve"> Grajaú</w:t>
      </w:r>
      <w:r>
        <w:t xml:space="preserve"> (Ramos 2003</w:t>
      </w:r>
      <w:r w:rsidR="0011754C">
        <w:t>b</w:t>
      </w:r>
      <w:r>
        <w:t xml:space="preserve">). The record of </w:t>
      </w:r>
      <w:r w:rsidRPr="00EC3893">
        <w:t xml:space="preserve">Castro </w:t>
      </w:r>
      <w:r>
        <w:t>and</w:t>
      </w:r>
      <w:r w:rsidRPr="00EC3893">
        <w:t xml:space="preserve"> Arboleda (1988) </w:t>
      </w:r>
      <w:r>
        <w:t>is probably based on a misidentification</w:t>
      </w:r>
      <w:r w:rsidRPr="00EC3893">
        <w:t>.</w:t>
      </w:r>
    </w:p>
    <w:p w:rsidR="00F543FF" w:rsidRPr="00504807" w:rsidRDefault="00F543FF" w:rsidP="00F543FF">
      <w:pPr>
        <w:spacing w:line="360" w:lineRule="auto"/>
        <w:contextualSpacing/>
        <w:rPr>
          <w:b/>
          <w:lang w:val="en-US"/>
        </w:rPr>
      </w:pPr>
      <w:r w:rsidRPr="00504807">
        <w:rPr>
          <w:b/>
          <w:lang w:val="en-US"/>
        </w:rPr>
        <w:t>CICHLIFORMES</w:t>
      </w:r>
    </w:p>
    <w:p w:rsidR="00F543FF" w:rsidRPr="00504807" w:rsidRDefault="00F543FF" w:rsidP="00F543FF">
      <w:pPr>
        <w:spacing w:line="360" w:lineRule="auto"/>
        <w:contextualSpacing/>
        <w:rPr>
          <w:b/>
          <w:lang w:val="en-US"/>
        </w:rPr>
      </w:pPr>
      <w:r w:rsidRPr="00504807">
        <w:rPr>
          <w:b/>
          <w:lang w:val="en-US"/>
        </w:rPr>
        <w:t>Cichlidae</w:t>
      </w:r>
    </w:p>
    <w:p w:rsidR="00007FD4" w:rsidRDefault="00007FD4" w:rsidP="00007FD4">
      <w:pPr>
        <w:spacing w:line="360" w:lineRule="auto"/>
        <w:contextualSpacing/>
        <w:jc w:val="both"/>
        <w:rPr>
          <w:lang w:val="en-US"/>
        </w:rPr>
      </w:pPr>
      <w:r w:rsidRPr="00C16448">
        <w:rPr>
          <w:b/>
          <w:i/>
          <w:lang w:val="en-US"/>
        </w:rPr>
        <w:t>Chaetobranchus semifasciatus</w:t>
      </w:r>
      <w:r w:rsidRPr="00C16448">
        <w:rPr>
          <w:lang w:val="en-US"/>
        </w:rPr>
        <w:t xml:space="preserve"> Steindachner, 1875</w:t>
      </w:r>
    </w:p>
    <w:p w:rsidR="00007FD4" w:rsidRDefault="00007FD4" w:rsidP="00007FD4">
      <w:pPr>
        <w:spacing w:line="360" w:lineRule="auto"/>
        <w:contextualSpacing/>
        <w:jc w:val="both"/>
        <w:rPr>
          <w:lang w:val="en-US"/>
        </w:rPr>
      </w:pPr>
      <w:r>
        <w:rPr>
          <w:lang w:val="en-US"/>
        </w:rPr>
        <w:t xml:space="preserve">The single lot (IAvH-P 5662) supporting this record in Maldonado-Ocampo et al. (2008) actually corresponds to </w:t>
      </w:r>
      <w:r w:rsidRPr="00C16448">
        <w:rPr>
          <w:i/>
          <w:lang w:val="en-US"/>
        </w:rPr>
        <w:t>Chaetobranchus flavescens</w:t>
      </w:r>
      <w:r>
        <w:rPr>
          <w:lang w:val="en-US"/>
        </w:rPr>
        <w:t xml:space="preserve"> </w:t>
      </w:r>
      <w:r w:rsidRPr="00C16448">
        <w:rPr>
          <w:lang w:val="en-US"/>
        </w:rPr>
        <w:t>Heckel, 1840</w:t>
      </w:r>
      <w:r>
        <w:rPr>
          <w:lang w:val="en-US"/>
        </w:rPr>
        <w:t>.</w:t>
      </w:r>
    </w:p>
    <w:p w:rsidR="00007FD4" w:rsidRPr="008627BB" w:rsidRDefault="00007FD4" w:rsidP="00007FD4">
      <w:pPr>
        <w:spacing w:line="360" w:lineRule="auto"/>
        <w:contextualSpacing/>
        <w:jc w:val="both"/>
        <w:rPr>
          <w:lang w:val="en-US"/>
        </w:rPr>
      </w:pPr>
      <w:r w:rsidRPr="008627BB">
        <w:rPr>
          <w:b/>
          <w:i/>
          <w:lang w:val="en-US"/>
        </w:rPr>
        <w:t>Crenicichla proteus</w:t>
      </w:r>
      <w:r w:rsidRPr="008627BB">
        <w:rPr>
          <w:lang w:val="en-US"/>
        </w:rPr>
        <w:t xml:space="preserve"> Cope</w:t>
      </w:r>
      <w:r>
        <w:rPr>
          <w:lang w:val="en-US"/>
        </w:rPr>
        <w:t>,</w:t>
      </w:r>
      <w:r w:rsidRPr="008627BB">
        <w:rPr>
          <w:lang w:val="en-US"/>
        </w:rPr>
        <w:t xml:space="preserve"> 1872</w:t>
      </w:r>
    </w:p>
    <w:p w:rsidR="00007FD4" w:rsidRDefault="00007FD4" w:rsidP="00007FD4">
      <w:pPr>
        <w:spacing w:line="360" w:lineRule="auto"/>
        <w:contextualSpacing/>
        <w:jc w:val="both"/>
        <w:rPr>
          <w:bCs/>
          <w:iCs/>
          <w:color w:val="000000"/>
          <w:lang w:val="en-US"/>
        </w:rPr>
      </w:pPr>
      <w:r>
        <w:rPr>
          <w:bCs/>
          <w:iCs/>
          <w:color w:val="000000"/>
          <w:lang w:val="en-US"/>
        </w:rPr>
        <w:t>No</w:t>
      </w:r>
      <w:r w:rsidRPr="00163EBA">
        <w:rPr>
          <w:bCs/>
          <w:iCs/>
          <w:color w:val="000000"/>
          <w:lang w:val="en-US"/>
        </w:rPr>
        <w:t xml:space="preserve"> verified records in Colombian collections. </w:t>
      </w:r>
      <w:r w:rsidRPr="00426064">
        <w:rPr>
          <w:bCs/>
          <w:iCs/>
          <w:color w:val="000000"/>
          <w:lang w:val="en-US"/>
        </w:rPr>
        <w:t xml:space="preserve">The source for </w:t>
      </w:r>
      <w:r>
        <w:rPr>
          <w:bCs/>
          <w:iCs/>
          <w:color w:val="000000"/>
          <w:lang w:val="en-US"/>
        </w:rPr>
        <w:t>its</w:t>
      </w:r>
      <w:r w:rsidRPr="00426064">
        <w:rPr>
          <w:bCs/>
          <w:iCs/>
          <w:color w:val="000000"/>
          <w:lang w:val="en-US"/>
        </w:rPr>
        <w:t xml:space="preserve"> inclusion (Ortega </w:t>
      </w:r>
      <w:r w:rsidRPr="003F5A76">
        <w:rPr>
          <w:bCs/>
          <w:iCs/>
          <w:color w:val="000000"/>
          <w:lang w:val="en-US"/>
        </w:rPr>
        <w:t>et al.</w:t>
      </w:r>
      <w:r w:rsidRPr="00426064">
        <w:rPr>
          <w:bCs/>
          <w:iCs/>
          <w:color w:val="000000"/>
          <w:lang w:val="en-US"/>
        </w:rPr>
        <w:t xml:space="preserve"> 2006), only </w:t>
      </w:r>
      <w:r>
        <w:rPr>
          <w:bCs/>
          <w:iCs/>
          <w:color w:val="000000"/>
          <w:lang w:val="en-US"/>
        </w:rPr>
        <w:t>cited</w:t>
      </w:r>
      <w:r w:rsidRPr="00426064">
        <w:rPr>
          <w:bCs/>
          <w:iCs/>
          <w:color w:val="000000"/>
          <w:lang w:val="en-US"/>
        </w:rPr>
        <w:t xml:space="preserve"> specimens from MUSM.</w:t>
      </w:r>
    </w:p>
    <w:p w:rsidR="00007FD4" w:rsidRDefault="00007FD4" w:rsidP="00007FD4">
      <w:pPr>
        <w:spacing w:line="360" w:lineRule="auto"/>
        <w:contextualSpacing/>
        <w:jc w:val="both"/>
        <w:rPr>
          <w:bCs/>
          <w:iCs/>
          <w:color w:val="000000"/>
          <w:lang w:val="en-US"/>
        </w:rPr>
      </w:pPr>
      <w:r w:rsidRPr="00055B01">
        <w:rPr>
          <w:b/>
          <w:bCs/>
          <w:i/>
          <w:iCs/>
          <w:color w:val="000000"/>
          <w:lang w:val="en-US"/>
        </w:rPr>
        <w:t>Crenicichla saxatilis</w:t>
      </w:r>
      <w:r w:rsidRPr="00A4400B">
        <w:rPr>
          <w:bCs/>
          <w:iCs/>
          <w:color w:val="000000"/>
          <w:lang w:val="en-US"/>
        </w:rPr>
        <w:t xml:space="preserve"> (Linnaeus</w:t>
      </w:r>
      <w:r>
        <w:rPr>
          <w:bCs/>
          <w:iCs/>
          <w:color w:val="000000"/>
          <w:lang w:val="en-US"/>
        </w:rPr>
        <w:t>,</w:t>
      </w:r>
      <w:r w:rsidRPr="00A4400B">
        <w:rPr>
          <w:bCs/>
          <w:iCs/>
          <w:color w:val="000000"/>
          <w:lang w:val="en-US"/>
        </w:rPr>
        <w:t xml:space="preserve"> 1758)</w:t>
      </w:r>
    </w:p>
    <w:p w:rsidR="00007FD4" w:rsidRDefault="00007FD4" w:rsidP="00007FD4">
      <w:pPr>
        <w:spacing w:line="360" w:lineRule="auto"/>
        <w:contextualSpacing/>
        <w:jc w:val="both"/>
        <w:rPr>
          <w:bCs/>
          <w:iCs/>
          <w:color w:val="000000"/>
          <w:lang w:val="en-US"/>
        </w:rPr>
      </w:pPr>
      <w:r>
        <w:rPr>
          <w:bCs/>
          <w:iCs/>
          <w:color w:val="000000"/>
          <w:lang w:val="en-US"/>
        </w:rPr>
        <w:t xml:space="preserve">Distributed in </w:t>
      </w:r>
      <w:r w:rsidRPr="0053610C">
        <w:rPr>
          <w:bCs/>
          <w:iCs/>
          <w:color w:val="000000"/>
          <w:lang w:val="en-US"/>
        </w:rPr>
        <w:t xml:space="preserve">Barima and Corantijn Rivers (Guyana), </w:t>
      </w:r>
      <w:r>
        <w:rPr>
          <w:bCs/>
          <w:iCs/>
          <w:color w:val="000000"/>
          <w:lang w:val="en-US"/>
        </w:rPr>
        <w:t>S</w:t>
      </w:r>
      <w:r w:rsidRPr="0053610C">
        <w:rPr>
          <w:bCs/>
          <w:iCs/>
          <w:color w:val="000000"/>
          <w:lang w:val="en-US"/>
        </w:rPr>
        <w:t>uriname</w:t>
      </w:r>
      <w:r>
        <w:rPr>
          <w:bCs/>
          <w:iCs/>
          <w:color w:val="000000"/>
          <w:lang w:val="en-US"/>
        </w:rPr>
        <w:t xml:space="preserve"> </w:t>
      </w:r>
      <w:r w:rsidRPr="0053610C">
        <w:rPr>
          <w:bCs/>
          <w:iCs/>
          <w:color w:val="000000"/>
          <w:lang w:val="en-US"/>
        </w:rPr>
        <w:t>and Marowijne Rivers</w:t>
      </w:r>
      <w:r>
        <w:rPr>
          <w:bCs/>
          <w:iCs/>
          <w:color w:val="000000"/>
          <w:lang w:val="en-US"/>
        </w:rPr>
        <w:t xml:space="preserve"> </w:t>
      </w:r>
      <w:r w:rsidRPr="0053610C">
        <w:rPr>
          <w:bCs/>
          <w:iCs/>
          <w:color w:val="000000"/>
          <w:lang w:val="en-US"/>
        </w:rPr>
        <w:t>(</w:t>
      </w:r>
      <w:r>
        <w:rPr>
          <w:bCs/>
          <w:iCs/>
          <w:color w:val="000000"/>
          <w:lang w:val="en-US"/>
        </w:rPr>
        <w:t>S</w:t>
      </w:r>
      <w:r w:rsidRPr="0053610C">
        <w:rPr>
          <w:bCs/>
          <w:iCs/>
          <w:color w:val="000000"/>
          <w:lang w:val="en-US"/>
        </w:rPr>
        <w:t xml:space="preserve">urinam), Mana, Cayenne, Approuague and Oyapock Rivers (French </w:t>
      </w:r>
      <w:r>
        <w:rPr>
          <w:bCs/>
          <w:iCs/>
          <w:color w:val="000000"/>
          <w:lang w:val="en-US"/>
        </w:rPr>
        <w:t>G</w:t>
      </w:r>
      <w:r w:rsidRPr="0053610C">
        <w:rPr>
          <w:bCs/>
          <w:iCs/>
          <w:color w:val="000000"/>
          <w:lang w:val="en-US"/>
        </w:rPr>
        <w:t>uiana</w:t>
      </w:r>
      <w:r>
        <w:rPr>
          <w:bCs/>
          <w:iCs/>
          <w:color w:val="000000"/>
          <w:lang w:val="en-US"/>
        </w:rPr>
        <w:t xml:space="preserve">), </w:t>
      </w:r>
      <w:r w:rsidRPr="0053610C">
        <w:rPr>
          <w:bCs/>
          <w:iCs/>
          <w:color w:val="000000"/>
          <w:lang w:val="en-US"/>
        </w:rPr>
        <w:t>and Rio A</w:t>
      </w:r>
      <w:r>
        <w:rPr>
          <w:bCs/>
          <w:iCs/>
          <w:color w:val="000000"/>
          <w:lang w:val="en-US"/>
        </w:rPr>
        <w:t>r</w:t>
      </w:r>
      <w:r w:rsidRPr="0053610C">
        <w:rPr>
          <w:bCs/>
          <w:iCs/>
          <w:color w:val="000000"/>
          <w:lang w:val="en-US"/>
        </w:rPr>
        <w:t>aguari (Brazil)</w:t>
      </w:r>
      <w:r>
        <w:rPr>
          <w:bCs/>
          <w:iCs/>
          <w:color w:val="000000"/>
          <w:lang w:val="en-US"/>
        </w:rPr>
        <w:t xml:space="preserve"> (Ploeg, 1991), as well as in </w:t>
      </w:r>
      <w:r w:rsidRPr="00055B01">
        <w:rPr>
          <w:bCs/>
          <w:iCs/>
          <w:color w:val="000000"/>
          <w:lang w:val="en-US"/>
        </w:rPr>
        <w:t>Atlantic coast</w:t>
      </w:r>
      <w:r>
        <w:rPr>
          <w:bCs/>
          <w:iCs/>
          <w:color w:val="000000"/>
          <w:lang w:val="en-US"/>
        </w:rPr>
        <w:t>al</w:t>
      </w:r>
      <w:r w:rsidRPr="00055B01">
        <w:rPr>
          <w:bCs/>
          <w:iCs/>
          <w:color w:val="000000"/>
          <w:lang w:val="en-US"/>
        </w:rPr>
        <w:t xml:space="preserve"> drainages of Venezuela and Trinidad Island</w:t>
      </w:r>
      <w:r>
        <w:rPr>
          <w:bCs/>
          <w:iCs/>
          <w:color w:val="000000"/>
          <w:lang w:val="en-US"/>
        </w:rPr>
        <w:t xml:space="preserve"> (Kullander, 2003)</w:t>
      </w:r>
      <w:r w:rsidRPr="0053610C">
        <w:rPr>
          <w:bCs/>
          <w:iCs/>
          <w:color w:val="000000"/>
          <w:lang w:val="en-US"/>
        </w:rPr>
        <w:t>.</w:t>
      </w:r>
    </w:p>
    <w:p w:rsidR="00007FD4" w:rsidRPr="00496070" w:rsidRDefault="00007FD4" w:rsidP="00007FD4">
      <w:pPr>
        <w:spacing w:line="360" w:lineRule="auto"/>
        <w:contextualSpacing/>
        <w:jc w:val="both"/>
        <w:rPr>
          <w:lang w:val="en-US"/>
        </w:rPr>
      </w:pPr>
      <w:r w:rsidRPr="00496070">
        <w:rPr>
          <w:b/>
          <w:i/>
          <w:lang w:val="en-US"/>
        </w:rPr>
        <w:t>Crenicichla vittata</w:t>
      </w:r>
      <w:r w:rsidRPr="00496070">
        <w:rPr>
          <w:lang w:val="en-US"/>
        </w:rPr>
        <w:t xml:space="preserve"> Heckel</w:t>
      </w:r>
      <w:r>
        <w:rPr>
          <w:lang w:val="en-US"/>
        </w:rPr>
        <w:t>,</w:t>
      </w:r>
      <w:r w:rsidRPr="00496070">
        <w:rPr>
          <w:lang w:val="en-US"/>
        </w:rPr>
        <w:t xml:space="preserve"> 1840</w:t>
      </w:r>
    </w:p>
    <w:p w:rsidR="00007FD4" w:rsidRDefault="00007FD4" w:rsidP="00007FD4">
      <w:pPr>
        <w:spacing w:line="360" w:lineRule="auto"/>
        <w:contextualSpacing/>
        <w:jc w:val="both"/>
        <w:rPr>
          <w:lang w:val="en-US"/>
        </w:rPr>
      </w:pPr>
      <w:r>
        <w:rPr>
          <w:lang w:val="en-US"/>
        </w:rPr>
        <w:t>D</w:t>
      </w:r>
      <w:r w:rsidRPr="00145696">
        <w:rPr>
          <w:lang w:val="en-US"/>
        </w:rPr>
        <w:t>istributed in the</w:t>
      </w:r>
      <w:r>
        <w:rPr>
          <w:lang w:val="en-US"/>
        </w:rPr>
        <w:t xml:space="preserve"> Parana, Paraguay, and </w:t>
      </w:r>
      <w:r w:rsidRPr="00145696">
        <w:rPr>
          <w:lang w:val="en-US"/>
        </w:rPr>
        <w:t xml:space="preserve">Uruguay </w:t>
      </w:r>
      <w:r>
        <w:rPr>
          <w:lang w:val="en-US"/>
        </w:rPr>
        <w:t xml:space="preserve">Rivers </w:t>
      </w:r>
      <w:r w:rsidRPr="00145696">
        <w:rPr>
          <w:lang w:val="en-US"/>
        </w:rPr>
        <w:t>(Kullander 2003).</w:t>
      </w:r>
      <w:r>
        <w:rPr>
          <w:lang w:val="en-US"/>
        </w:rPr>
        <w:t xml:space="preserve"> Originally reported in </w:t>
      </w:r>
      <w:r w:rsidRPr="00F0692E">
        <w:rPr>
          <w:lang w:val="en-US"/>
        </w:rPr>
        <w:t xml:space="preserve">Calderón </w:t>
      </w:r>
      <w:r>
        <w:rPr>
          <w:lang w:val="en-US"/>
        </w:rPr>
        <w:t>and</w:t>
      </w:r>
      <w:r w:rsidRPr="00F0692E">
        <w:rPr>
          <w:lang w:val="en-US"/>
        </w:rPr>
        <w:t xml:space="preserve"> Hincapié </w:t>
      </w:r>
      <w:r>
        <w:rPr>
          <w:lang w:val="en-US"/>
        </w:rPr>
        <w:t>(</w:t>
      </w:r>
      <w:r w:rsidRPr="00F0692E">
        <w:rPr>
          <w:lang w:val="en-US"/>
        </w:rPr>
        <w:t>2001</w:t>
      </w:r>
      <w:r>
        <w:rPr>
          <w:lang w:val="en-US"/>
        </w:rPr>
        <w:t xml:space="preserve">) for the Amazon Basin and listed in </w:t>
      </w:r>
      <w:r w:rsidR="00E22EF3">
        <w:rPr>
          <w:lang w:val="en-US"/>
        </w:rPr>
        <w:t>Bogotá-</w:t>
      </w:r>
      <w:r w:rsidR="00E22EF3">
        <w:rPr>
          <w:lang w:val="en-US"/>
        </w:rPr>
        <w:lastRenderedPageBreak/>
        <w:t>Gregory and Maldonado-Ocampo (2006a)</w:t>
      </w:r>
      <w:r>
        <w:rPr>
          <w:lang w:val="en-US"/>
        </w:rPr>
        <w:t>. This record is probably based on a misidentification.</w:t>
      </w:r>
    </w:p>
    <w:p w:rsidR="00007FD4" w:rsidRPr="006D12A7" w:rsidRDefault="00007FD4" w:rsidP="00007FD4">
      <w:pPr>
        <w:spacing w:line="360" w:lineRule="auto"/>
        <w:contextualSpacing/>
        <w:jc w:val="both"/>
        <w:rPr>
          <w:lang w:val="en-US"/>
        </w:rPr>
      </w:pPr>
      <w:r w:rsidRPr="009D3FA4">
        <w:rPr>
          <w:b/>
          <w:i/>
          <w:lang w:val="en-US"/>
        </w:rPr>
        <w:t>Crenicichla wallacii</w:t>
      </w:r>
      <w:r w:rsidRPr="006D12A7">
        <w:rPr>
          <w:lang w:val="en-US"/>
        </w:rPr>
        <w:t xml:space="preserve"> Regan, 1905</w:t>
      </w:r>
    </w:p>
    <w:p w:rsidR="00007FD4" w:rsidRPr="00145696" w:rsidRDefault="00007FD4" w:rsidP="00007FD4">
      <w:pPr>
        <w:spacing w:line="360" w:lineRule="auto"/>
        <w:contextualSpacing/>
        <w:jc w:val="both"/>
        <w:rPr>
          <w:lang w:val="en-US"/>
        </w:rPr>
      </w:pPr>
      <w:r>
        <w:rPr>
          <w:lang w:val="en-US"/>
        </w:rPr>
        <w:t xml:space="preserve">Restricted to the </w:t>
      </w:r>
      <w:r w:rsidRPr="009D3FA4">
        <w:rPr>
          <w:lang w:val="en-US"/>
        </w:rPr>
        <w:t>Essequibo River (Guyana)</w:t>
      </w:r>
      <w:r>
        <w:rPr>
          <w:lang w:val="en-US"/>
        </w:rPr>
        <w:t xml:space="preserve"> and the</w:t>
      </w:r>
      <w:r w:rsidRPr="009D3FA4">
        <w:rPr>
          <w:lang w:val="en-US"/>
        </w:rPr>
        <w:t xml:space="preserve"> Rio Branco (Brazil)</w:t>
      </w:r>
      <w:r>
        <w:rPr>
          <w:lang w:val="en-US"/>
        </w:rPr>
        <w:t xml:space="preserve"> (Ploeg, 1991)</w:t>
      </w:r>
      <w:r w:rsidRPr="009D3FA4">
        <w:rPr>
          <w:lang w:val="en-US"/>
        </w:rPr>
        <w:t>.</w:t>
      </w:r>
    </w:p>
    <w:p w:rsidR="00007FD4" w:rsidRPr="009E4D07" w:rsidRDefault="00007FD4" w:rsidP="00007FD4">
      <w:pPr>
        <w:spacing w:line="360" w:lineRule="auto"/>
        <w:contextualSpacing/>
        <w:jc w:val="both"/>
        <w:rPr>
          <w:lang w:val="en-US"/>
        </w:rPr>
      </w:pPr>
      <w:r w:rsidRPr="009E4D07">
        <w:rPr>
          <w:b/>
          <w:i/>
          <w:lang w:val="en-US"/>
        </w:rPr>
        <w:t>Dicrossus maculatus</w:t>
      </w:r>
      <w:r w:rsidRPr="009E4D07">
        <w:rPr>
          <w:lang w:val="en-US"/>
        </w:rPr>
        <w:t xml:space="preserve"> </w:t>
      </w:r>
      <w:r w:rsidRPr="009E4D07">
        <w:rPr>
          <w:bCs/>
          <w:color w:val="231F20"/>
          <w:lang w:val="en-US" w:eastAsia="es-VE"/>
        </w:rPr>
        <w:t>Steindachner</w:t>
      </w:r>
      <w:r>
        <w:rPr>
          <w:bCs/>
          <w:color w:val="231F20"/>
          <w:lang w:val="en-US" w:eastAsia="es-VE"/>
        </w:rPr>
        <w:t>,</w:t>
      </w:r>
      <w:r w:rsidRPr="009E4D07">
        <w:rPr>
          <w:bCs/>
          <w:color w:val="231F20"/>
          <w:lang w:val="en-US" w:eastAsia="es-VE"/>
        </w:rPr>
        <w:t xml:space="preserve"> 1875</w:t>
      </w:r>
    </w:p>
    <w:p w:rsidR="00007FD4" w:rsidRPr="003F5A76" w:rsidRDefault="00007FD4" w:rsidP="00007FD4">
      <w:pPr>
        <w:pStyle w:val="NormalWeb"/>
        <w:spacing w:before="0" w:beforeAutospacing="0" w:after="0" w:afterAutospacing="0" w:line="360" w:lineRule="auto"/>
        <w:contextualSpacing/>
      </w:pPr>
      <w:r w:rsidRPr="003F5A76">
        <w:t>The specimens li</w:t>
      </w:r>
      <w:r>
        <w:t>s</w:t>
      </w:r>
      <w:r w:rsidRPr="003F5A76">
        <w:t xml:space="preserve">ted in Galvis et al. (2007a) as this species correspond to </w:t>
      </w:r>
      <w:r w:rsidRPr="003F5A76">
        <w:rPr>
          <w:i/>
        </w:rPr>
        <w:t>Dicrossus gladicauda</w:t>
      </w:r>
      <w:r w:rsidRPr="003F5A76">
        <w:t xml:space="preserve"> Schindler and Staeck</w:t>
      </w:r>
      <w:r>
        <w:t>,</w:t>
      </w:r>
      <w:r w:rsidRPr="003F5A76">
        <w:t xml:space="preserve"> 2008, distinguished from </w:t>
      </w:r>
      <w:r w:rsidRPr="003F5A76">
        <w:rPr>
          <w:i/>
        </w:rPr>
        <w:t>D. maculatus</w:t>
      </w:r>
      <w:r w:rsidRPr="003F5A76">
        <w:t xml:space="preserve"> by the squared </w:t>
      </w:r>
      <w:r>
        <w:t xml:space="preserve">or rectangular </w:t>
      </w:r>
      <w:r w:rsidRPr="003F5A76">
        <w:t xml:space="preserve">shape </w:t>
      </w:r>
      <w:r>
        <w:t>of the dark blotches on the sides of the body</w:t>
      </w:r>
      <w:r w:rsidRPr="003F5A76">
        <w:t xml:space="preserve"> (Schindler </w:t>
      </w:r>
      <w:r>
        <w:t>and</w:t>
      </w:r>
      <w:r w:rsidRPr="003F5A76">
        <w:t xml:space="preserve"> Sta</w:t>
      </w:r>
      <w:r>
        <w:t>eck</w:t>
      </w:r>
      <w:r w:rsidRPr="003F5A76">
        <w:t xml:space="preserve"> 2008), </w:t>
      </w:r>
      <w:r>
        <w:t>being also described in this way in</w:t>
      </w:r>
      <w:r w:rsidRPr="003F5A76">
        <w:t xml:space="preserve"> Galvis et al. (2007a)</w:t>
      </w:r>
      <w:r>
        <w:t>,</w:t>
      </w:r>
      <w:r w:rsidRPr="003F5A76">
        <w:t xml:space="preserve"> and </w:t>
      </w:r>
      <w:r>
        <w:t xml:space="preserve">also </w:t>
      </w:r>
      <w:r w:rsidRPr="003F5A76">
        <w:t>apparent from the pictured specimen in figur</w:t>
      </w:r>
      <w:r>
        <w:t>e</w:t>
      </w:r>
      <w:r w:rsidRPr="003F5A76">
        <w:t xml:space="preserve"> 346 (p. 397) </w:t>
      </w:r>
      <w:r>
        <w:t>of this same work</w:t>
      </w:r>
      <w:r w:rsidRPr="003F5A76">
        <w:t>.</w:t>
      </w:r>
    </w:p>
    <w:p w:rsidR="00007FD4" w:rsidRPr="00496070" w:rsidRDefault="00007FD4" w:rsidP="00007FD4">
      <w:pPr>
        <w:spacing w:line="360" w:lineRule="auto"/>
        <w:contextualSpacing/>
        <w:jc w:val="both"/>
        <w:rPr>
          <w:lang w:val="en-US"/>
        </w:rPr>
      </w:pPr>
      <w:r w:rsidRPr="00496070">
        <w:rPr>
          <w:b/>
          <w:i/>
          <w:lang w:val="en-US"/>
        </w:rPr>
        <w:t>Apistogramma commbrae</w:t>
      </w:r>
      <w:r>
        <w:rPr>
          <w:lang w:val="en-US"/>
        </w:rPr>
        <w:t xml:space="preserve"> (Regan,</w:t>
      </w:r>
      <w:r w:rsidRPr="00496070">
        <w:rPr>
          <w:lang w:val="en-US"/>
        </w:rPr>
        <w:t xml:space="preserve"> 1906)</w:t>
      </w:r>
    </w:p>
    <w:p w:rsidR="00007FD4" w:rsidRPr="00312C97" w:rsidRDefault="00007FD4" w:rsidP="00007FD4">
      <w:pPr>
        <w:spacing w:line="360" w:lineRule="auto"/>
        <w:contextualSpacing/>
        <w:jc w:val="both"/>
        <w:rPr>
          <w:lang w:val="en-US"/>
        </w:rPr>
      </w:pPr>
      <w:r>
        <w:rPr>
          <w:lang w:val="en-US"/>
        </w:rPr>
        <w:t>D</w:t>
      </w:r>
      <w:r w:rsidRPr="00312C97">
        <w:rPr>
          <w:lang w:val="en-US"/>
        </w:rPr>
        <w:t xml:space="preserve">istributed in the Paraguay River </w:t>
      </w:r>
      <w:r>
        <w:rPr>
          <w:lang w:val="en-US"/>
        </w:rPr>
        <w:t>B</w:t>
      </w:r>
      <w:r w:rsidRPr="00312C97">
        <w:rPr>
          <w:lang w:val="en-US"/>
        </w:rPr>
        <w:t>asin and middle basin of the Paran</w:t>
      </w:r>
      <w:r>
        <w:rPr>
          <w:lang w:val="en-US"/>
        </w:rPr>
        <w:t>a</w:t>
      </w:r>
      <w:r w:rsidRPr="00312C97">
        <w:rPr>
          <w:lang w:val="en-US"/>
        </w:rPr>
        <w:t xml:space="preserve"> </w:t>
      </w:r>
      <w:r>
        <w:rPr>
          <w:lang w:val="en-US"/>
        </w:rPr>
        <w:t>River i</w:t>
      </w:r>
      <w:r w:rsidRPr="00312C97">
        <w:rPr>
          <w:lang w:val="en-US"/>
        </w:rPr>
        <w:t xml:space="preserve">n Argentina </w:t>
      </w:r>
      <w:r>
        <w:rPr>
          <w:lang w:val="en-US"/>
        </w:rPr>
        <w:t>and Uruguay (Kullander</w:t>
      </w:r>
      <w:r w:rsidRPr="00312C97">
        <w:rPr>
          <w:lang w:val="en-US"/>
        </w:rPr>
        <w:t xml:space="preserve"> 2003).</w:t>
      </w:r>
      <w:r>
        <w:rPr>
          <w:lang w:val="en-US"/>
        </w:rPr>
        <w:t xml:space="preserve"> Not listed in Mojica </w:t>
      </w:r>
      <w:r w:rsidRPr="00AB573F">
        <w:rPr>
          <w:lang w:val="en-US"/>
        </w:rPr>
        <w:t>et al.</w:t>
      </w:r>
      <w:r>
        <w:rPr>
          <w:lang w:val="en-US"/>
        </w:rPr>
        <w:t xml:space="preserve"> (2005), thus the only source that supports its inclusion in the Colombian Amazon is Calderón and Hincapié (2001), cited in </w:t>
      </w:r>
      <w:r w:rsidR="00E22EF3">
        <w:rPr>
          <w:lang w:val="en-US"/>
        </w:rPr>
        <w:t>Bogotá-Gregory and Maldonado-Ocampo (2006a)</w:t>
      </w:r>
      <w:r>
        <w:rPr>
          <w:lang w:val="en-US"/>
        </w:rPr>
        <w:t>, and is probably based on a misidentification.</w:t>
      </w:r>
    </w:p>
    <w:p w:rsidR="00007FD4" w:rsidRDefault="00007FD4" w:rsidP="00007FD4">
      <w:pPr>
        <w:spacing w:line="360" w:lineRule="auto"/>
        <w:contextualSpacing/>
        <w:jc w:val="both"/>
        <w:rPr>
          <w:lang w:val="en-US"/>
        </w:rPr>
      </w:pPr>
      <w:r>
        <w:rPr>
          <w:b/>
          <w:i/>
          <w:lang w:val="en-US"/>
        </w:rPr>
        <w:t>Apistogramma geisleri</w:t>
      </w:r>
      <w:r w:rsidRPr="00F00C54">
        <w:rPr>
          <w:lang w:val="en-US"/>
        </w:rPr>
        <w:t xml:space="preserve"> Meinken</w:t>
      </w:r>
      <w:r>
        <w:rPr>
          <w:lang w:val="en-US"/>
        </w:rPr>
        <w:t>,</w:t>
      </w:r>
      <w:r w:rsidRPr="00F00C54">
        <w:rPr>
          <w:lang w:val="en-US"/>
        </w:rPr>
        <w:t xml:space="preserve"> 1971</w:t>
      </w:r>
    </w:p>
    <w:p w:rsidR="00007FD4" w:rsidRDefault="00E22EF3" w:rsidP="00007FD4">
      <w:pPr>
        <w:spacing w:line="360" w:lineRule="auto"/>
        <w:contextualSpacing/>
        <w:jc w:val="both"/>
        <w:rPr>
          <w:lang w:val="en-US"/>
        </w:rPr>
      </w:pPr>
      <w:r>
        <w:rPr>
          <w:lang w:val="en-US"/>
        </w:rPr>
        <w:t>Bogotá-Gregory and Maldonado-Ocampo (2006a)</w:t>
      </w:r>
      <w:r w:rsidR="00007FD4">
        <w:rPr>
          <w:lang w:val="en-US"/>
        </w:rPr>
        <w:t xml:space="preserve"> supported its inclusion for the Colombian Amazon, based on a reference to an unpublished dissertation (Santos 2000) and one lot (ICN-MHN 5229). However identity of this record has not been confirmed, and since the species is only known from the </w:t>
      </w:r>
      <w:r w:rsidR="00007FD4" w:rsidRPr="00F00C54">
        <w:rPr>
          <w:lang w:val="en-US"/>
        </w:rPr>
        <w:t>lower Trom</w:t>
      </w:r>
      <w:r w:rsidR="00007FD4">
        <w:rPr>
          <w:lang w:val="en-US"/>
        </w:rPr>
        <w:t>betas River drainage in</w:t>
      </w:r>
      <w:r w:rsidR="00007FD4" w:rsidRPr="00F00C54">
        <w:rPr>
          <w:lang w:val="en-US"/>
        </w:rPr>
        <w:t xml:space="preserve"> Brazil</w:t>
      </w:r>
      <w:r w:rsidR="00007FD4">
        <w:rPr>
          <w:lang w:val="en-US"/>
        </w:rPr>
        <w:t xml:space="preserve"> (Kullander 2003), we opt to remove this species until the identification of the above cited lot is confirmed.</w:t>
      </w:r>
    </w:p>
    <w:p w:rsidR="00007FD4" w:rsidRDefault="00007FD4" w:rsidP="00007FD4">
      <w:pPr>
        <w:spacing w:line="360" w:lineRule="auto"/>
        <w:contextualSpacing/>
        <w:jc w:val="both"/>
        <w:rPr>
          <w:lang w:val="en-US"/>
        </w:rPr>
      </w:pPr>
      <w:r w:rsidRPr="00B05CF6">
        <w:rPr>
          <w:b/>
          <w:i/>
          <w:lang w:val="en-US"/>
        </w:rPr>
        <w:t>Apistogramma inconspicua</w:t>
      </w:r>
      <w:r>
        <w:rPr>
          <w:lang w:val="en-US"/>
        </w:rPr>
        <w:t xml:space="preserve"> Kullander,</w:t>
      </w:r>
      <w:r w:rsidRPr="00B05CF6">
        <w:rPr>
          <w:lang w:val="en-US"/>
        </w:rPr>
        <w:t xml:space="preserve"> 1983</w:t>
      </w:r>
    </w:p>
    <w:p w:rsidR="00007FD4" w:rsidRPr="00F00C54" w:rsidRDefault="00007FD4" w:rsidP="00007FD4">
      <w:pPr>
        <w:spacing w:line="360" w:lineRule="auto"/>
        <w:contextualSpacing/>
        <w:jc w:val="both"/>
        <w:rPr>
          <w:lang w:val="en-US"/>
        </w:rPr>
      </w:pPr>
      <w:r>
        <w:rPr>
          <w:lang w:val="en-US"/>
        </w:rPr>
        <w:t xml:space="preserve">The only source that supports its inclusion in the Colombian Amazon is the unpublished dissertation of Calderón and Hincapié (2001), cited in </w:t>
      </w:r>
      <w:r w:rsidR="00E22EF3">
        <w:rPr>
          <w:lang w:val="en-US"/>
        </w:rPr>
        <w:t>Bogotá-Gregory and Maldonado-Ocampo (2006a)</w:t>
      </w:r>
      <w:r>
        <w:rPr>
          <w:lang w:val="en-US"/>
        </w:rPr>
        <w:t>, which is not followed here as a reliable reference.</w:t>
      </w:r>
    </w:p>
    <w:p w:rsidR="00007FD4" w:rsidRPr="009E4D07" w:rsidRDefault="00007FD4" w:rsidP="00007FD4">
      <w:pPr>
        <w:spacing w:line="360" w:lineRule="auto"/>
        <w:contextualSpacing/>
        <w:jc w:val="both"/>
        <w:rPr>
          <w:lang w:val="en-US"/>
        </w:rPr>
      </w:pPr>
      <w:r w:rsidRPr="009E4D07">
        <w:rPr>
          <w:b/>
          <w:i/>
          <w:lang w:val="en-US"/>
        </w:rPr>
        <w:t>Apistogramma ortmanni</w:t>
      </w:r>
      <w:r w:rsidRPr="009E4D07">
        <w:rPr>
          <w:lang w:val="en-US"/>
        </w:rPr>
        <w:t xml:space="preserve"> (Eigenmann</w:t>
      </w:r>
      <w:r>
        <w:rPr>
          <w:lang w:val="en-US"/>
        </w:rPr>
        <w:t>,</w:t>
      </w:r>
      <w:r w:rsidRPr="009E4D07">
        <w:rPr>
          <w:lang w:val="en-US"/>
        </w:rPr>
        <w:t xml:space="preserve"> 1912)</w:t>
      </w:r>
    </w:p>
    <w:p w:rsidR="00007FD4" w:rsidRDefault="00007FD4" w:rsidP="00007FD4">
      <w:pPr>
        <w:spacing w:line="360" w:lineRule="auto"/>
        <w:contextualSpacing/>
        <w:jc w:val="both"/>
        <w:rPr>
          <w:lang w:val="es-CO"/>
        </w:rPr>
      </w:pPr>
      <w:r w:rsidRPr="00AB573F">
        <w:rPr>
          <w:lang w:val="en-US"/>
        </w:rPr>
        <w:t xml:space="preserve">Distributed in the Essequibo River </w:t>
      </w:r>
      <w:r>
        <w:rPr>
          <w:lang w:val="en-US"/>
        </w:rPr>
        <w:t>B</w:t>
      </w:r>
      <w:r w:rsidRPr="00AB573F">
        <w:rPr>
          <w:lang w:val="en-US"/>
        </w:rPr>
        <w:t xml:space="preserve">asin, including the Cuyuní, Potaro, and Rupununi, and in the Corantijn </w:t>
      </w:r>
      <w:r>
        <w:rPr>
          <w:lang w:val="en-US"/>
        </w:rPr>
        <w:t>River Basin (Kullander</w:t>
      </w:r>
      <w:r w:rsidRPr="00AB573F">
        <w:rPr>
          <w:lang w:val="en-US"/>
        </w:rPr>
        <w:t xml:space="preserve"> 2003). In Venezuela is restricted to the Cuyuní </w:t>
      </w:r>
      <w:r>
        <w:rPr>
          <w:lang w:val="en-US"/>
        </w:rPr>
        <w:t xml:space="preserve">River drainage </w:t>
      </w:r>
      <w:r w:rsidRPr="00AB573F">
        <w:rPr>
          <w:lang w:val="en-US"/>
        </w:rPr>
        <w:t xml:space="preserve">(Lasso et al. 2004). </w:t>
      </w:r>
      <w:r w:rsidRPr="009E4D07">
        <w:rPr>
          <w:lang w:val="en-US"/>
        </w:rPr>
        <w:t xml:space="preserve">The single record cited in Arbeláez et al. </w:t>
      </w:r>
      <w:r w:rsidRPr="00AB573F">
        <w:rPr>
          <w:lang w:val="en-US"/>
        </w:rPr>
        <w:t>(2004): ICN-</w:t>
      </w:r>
      <w:r w:rsidRPr="00AB573F">
        <w:rPr>
          <w:lang w:val="en-US"/>
        </w:rPr>
        <w:lastRenderedPageBreak/>
        <w:t xml:space="preserve">MHN 4936, was identified as </w:t>
      </w:r>
      <w:r w:rsidRPr="00AB573F">
        <w:rPr>
          <w:i/>
          <w:lang w:val="en-US"/>
        </w:rPr>
        <w:t>Apistogramma</w:t>
      </w:r>
      <w:r w:rsidRPr="00AB573F">
        <w:rPr>
          <w:lang w:val="en-US"/>
        </w:rPr>
        <w:t xml:space="preserve"> cf. </w:t>
      </w:r>
      <w:r w:rsidRPr="00AB573F">
        <w:rPr>
          <w:i/>
          <w:lang w:val="en-US"/>
        </w:rPr>
        <w:t>ortmanni</w:t>
      </w:r>
      <w:r w:rsidRPr="00AB573F">
        <w:rPr>
          <w:lang w:val="en-US"/>
        </w:rPr>
        <w:t xml:space="preserve">, while the species was not listed in Mojica et al. </w:t>
      </w:r>
      <w:r>
        <w:rPr>
          <w:lang w:val="es-CO"/>
        </w:rPr>
        <w:t xml:space="preserve">(2005), as implied in Maldonado-Ocampo </w:t>
      </w:r>
      <w:r w:rsidRPr="00AB573F">
        <w:rPr>
          <w:lang w:val="es-CO"/>
        </w:rPr>
        <w:t>et al.</w:t>
      </w:r>
      <w:r>
        <w:rPr>
          <w:lang w:val="es-CO"/>
        </w:rPr>
        <w:t xml:space="preserve"> (2008).</w:t>
      </w:r>
    </w:p>
    <w:p w:rsidR="00007FD4" w:rsidRDefault="00007FD4" w:rsidP="00007FD4">
      <w:pPr>
        <w:spacing w:line="360" w:lineRule="auto"/>
        <w:contextualSpacing/>
        <w:jc w:val="both"/>
        <w:rPr>
          <w:lang w:val="es-CO"/>
        </w:rPr>
      </w:pPr>
      <w:r w:rsidRPr="002D47D3">
        <w:rPr>
          <w:b/>
          <w:i/>
          <w:lang w:val="es-CO"/>
        </w:rPr>
        <w:t>Apistogramma pertensis</w:t>
      </w:r>
      <w:r w:rsidRPr="002D47D3">
        <w:rPr>
          <w:lang w:val="es-CO"/>
        </w:rPr>
        <w:t xml:space="preserve"> (Haseman</w:t>
      </w:r>
      <w:r>
        <w:rPr>
          <w:lang w:val="es-CO"/>
        </w:rPr>
        <w:t>,</w:t>
      </w:r>
      <w:r w:rsidRPr="002D47D3">
        <w:rPr>
          <w:lang w:val="es-CO"/>
        </w:rPr>
        <w:t xml:space="preserve"> 1911)</w:t>
      </w:r>
    </w:p>
    <w:p w:rsidR="00007FD4" w:rsidRDefault="00007FD4" w:rsidP="00007FD4">
      <w:pPr>
        <w:spacing w:line="360" w:lineRule="auto"/>
        <w:contextualSpacing/>
        <w:jc w:val="both"/>
        <w:rPr>
          <w:lang w:val="es-CO"/>
        </w:rPr>
      </w:pPr>
      <w:r w:rsidRPr="002D47D3">
        <w:rPr>
          <w:lang w:val="es-CO"/>
        </w:rPr>
        <w:t xml:space="preserve">The lot IAvH-P 2346 </w:t>
      </w:r>
      <w:r>
        <w:rPr>
          <w:lang w:val="es-CO"/>
        </w:rPr>
        <w:t xml:space="preserve">(Bogotá-Gregory and Maldonado-Ocampo 2005) </w:t>
      </w:r>
      <w:r w:rsidRPr="002D47D3">
        <w:rPr>
          <w:lang w:val="es-CO"/>
        </w:rPr>
        <w:t>that is the basis for inclusion of this species</w:t>
      </w:r>
      <w:r>
        <w:rPr>
          <w:lang w:val="es-CO"/>
        </w:rPr>
        <w:t xml:space="preserve"> in the Colombian Amazon</w:t>
      </w:r>
      <w:r w:rsidRPr="002D47D3">
        <w:rPr>
          <w:lang w:val="es-CO"/>
        </w:rPr>
        <w:t xml:space="preserve">, actually corresponds to </w:t>
      </w:r>
      <w:r w:rsidRPr="002D47D3">
        <w:rPr>
          <w:i/>
          <w:lang w:val="es-CO"/>
        </w:rPr>
        <w:t>Apistogramma bitaeniata</w:t>
      </w:r>
      <w:r>
        <w:rPr>
          <w:lang w:val="es-CO"/>
        </w:rPr>
        <w:t xml:space="preserve"> (Sven O. Kullander</w:t>
      </w:r>
      <w:r w:rsidRPr="002D47D3">
        <w:rPr>
          <w:lang w:val="es-CO"/>
        </w:rPr>
        <w:t xml:space="preserve"> pers. com.).</w:t>
      </w:r>
    </w:p>
    <w:p w:rsidR="00007FD4" w:rsidRDefault="00007FD4" w:rsidP="00007FD4">
      <w:pPr>
        <w:spacing w:line="360" w:lineRule="auto"/>
        <w:contextualSpacing/>
        <w:jc w:val="both"/>
      </w:pPr>
      <w:r w:rsidRPr="001F76D5">
        <w:rPr>
          <w:b/>
          <w:i/>
        </w:rPr>
        <w:t>Apistogramma regani</w:t>
      </w:r>
      <w:r w:rsidRPr="001F76D5">
        <w:t xml:space="preserve"> Kullander</w:t>
      </w:r>
      <w:r>
        <w:t>,</w:t>
      </w:r>
      <w:r w:rsidRPr="001F76D5">
        <w:t xml:space="preserve"> 1980</w:t>
      </w:r>
    </w:p>
    <w:p w:rsidR="00007FD4" w:rsidRPr="001F76D5" w:rsidRDefault="00007FD4" w:rsidP="00007FD4">
      <w:pPr>
        <w:spacing w:line="360" w:lineRule="auto"/>
        <w:contextualSpacing/>
        <w:jc w:val="both"/>
      </w:pPr>
      <w:r>
        <w:t>N</w:t>
      </w:r>
      <w:r w:rsidRPr="001F76D5">
        <w:t>ot known from Colombia</w:t>
      </w:r>
      <w:r>
        <w:t xml:space="preserve"> (Sven O. Kullander pers. com.)</w:t>
      </w:r>
    </w:p>
    <w:p w:rsidR="00007FD4" w:rsidRPr="00EA604A" w:rsidRDefault="00007FD4" w:rsidP="00007FD4">
      <w:pPr>
        <w:spacing w:line="360" w:lineRule="auto"/>
        <w:contextualSpacing/>
        <w:jc w:val="both"/>
      </w:pPr>
      <w:r w:rsidRPr="00EA604A">
        <w:rPr>
          <w:b/>
          <w:i/>
        </w:rPr>
        <w:t>Apistogramma uaupesi</w:t>
      </w:r>
      <w:r w:rsidRPr="00EA604A">
        <w:t xml:space="preserve"> Kullander</w:t>
      </w:r>
      <w:r>
        <w:t>,</w:t>
      </w:r>
      <w:r w:rsidRPr="00EA604A">
        <w:t xml:space="preserve"> 1980</w:t>
      </w:r>
    </w:p>
    <w:p w:rsidR="00007FD4" w:rsidRPr="005E71F2" w:rsidRDefault="00007FD4" w:rsidP="00007FD4">
      <w:pPr>
        <w:spacing w:line="360" w:lineRule="auto"/>
        <w:contextualSpacing/>
        <w:jc w:val="both"/>
        <w:rPr>
          <w:lang w:val="en-US"/>
        </w:rPr>
      </w:pPr>
      <w:r w:rsidRPr="005E71F2">
        <w:rPr>
          <w:lang w:val="en-US"/>
        </w:rPr>
        <w:t>Contrary to what is indicated i</w:t>
      </w:r>
      <w:r>
        <w:rPr>
          <w:lang w:val="en-US"/>
        </w:rPr>
        <w:t>n</w:t>
      </w:r>
      <w:r w:rsidRPr="005E71F2">
        <w:rPr>
          <w:lang w:val="en-US"/>
        </w:rPr>
        <w:t xml:space="preserve"> </w:t>
      </w:r>
      <w:r w:rsidR="00E22EF3">
        <w:rPr>
          <w:lang w:val="en-US"/>
        </w:rPr>
        <w:t xml:space="preserve">Maldonado-Ocampo </w:t>
      </w:r>
      <w:r w:rsidR="00C436E0">
        <w:rPr>
          <w:lang w:val="en-US"/>
        </w:rPr>
        <w:t xml:space="preserve">et al. </w:t>
      </w:r>
      <w:r w:rsidR="00E22EF3">
        <w:rPr>
          <w:lang w:val="en-US"/>
        </w:rPr>
        <w:t>(200</w:t>
      </w:r>
      <w:r w:rsidR="00C436E0">
        <w:rPr>
          <w:lang w:val="en-US"/>
        </w:rPr>
        <w:t>8</w:t>
      </w:r>
      <w:r w:rsidR="00E22EF3">
        <w:rPr>
          <w:lang w:val="en-US"/>
        </w:rPr>
        <w:t>)</w:t>
      </w:r>
      <w:r>
        <w:rPr>
          <w:lang w:val="en-US"/>
        </w:rPr>
        <w:t xml:space="preserve">, no mention of the species is found in Maldonado-Ocampo (2004), Maldonado-Ocampo </w:t>
      </w:r>
      <w:r w:rsidRPr="001E2395">
        <w:rPr>
          <w:lang w:val="en-US"/>
        </w:rPr>
        <w:t xml:space="preserve">et al. </w:t>
      </w:r>
      <w:r>
        <w:rPr>
          <w:lang w:val="en-US"/>
        </w:rPr>
        <w:t>(2006</w:t>
      </w:r>
      <w:r w:rsidR="00C436E0">
        <w:rPr>
          <w:lang w:val="en-US"/>
        </w:rPr>
        <w:t>a</w:t>
      </w:r>
      <w:r>
        <w:rPr>
          <w:lang w:val="en-US"/>
        </w:rPr>
        <w:t xml:space="preserve">) or Galvis </w:t>
      </w:r>
      <w:r w:rsidRPr="001E2395">
        <w:rPr>
          <w:lang w:val="en-US"/>
        </w:rPr>
        <w:t>et al.</w:t>
      </w:r>
      <w:r>
        <w:rPr>
          <w:lang w:val="en-US"/>
        </w:rPr>
        <w:t xml:space="preserve"> (2007b). In addition, the presence of the species in the Orinoco River Basin (Lasso </w:t>
      </w:r>
      <w:r w:rsidRPr="001E2395">
        <w:rPr>
          <w:lang w:val="en-US"/>
        </w:rPr>
        <w:t>et al.</w:t>
      </w:r>
      <w:r>
        <w:rPr>
          <w:lang w:val="en-US"/>
        </w:rPr>
        <w:t xml:space="preserve"> 2005) is based only in Venezuelan records (MBUCV, MCNG).</w:t>
      </w:r>
    </w:p>
    <w:p w:rsidR="00007FD4" w:rsidRPr="00496070" w:rsidRDefault="00007FD4" w:rsidP="00007FD4">
      <w:pPr>
        <w:pStyle w:val="NormalWeb"/>
        <w:spacing w:before="0" w:beforeAutospacing="0" w:after="0" w:afterAutospacing="0" w:line="360" w:lineRule="auto"/>
        <w:contextualSpacing/>
      </w:pPr>
      <w:r w:rsidRPr="00496070">
        <w:rPr>
          <w:b/>
          <w:i/>
        </w:rPr>
        <w:t>Geophagus brasiliensis</w:t>
      </w:r>
      <w:r w:rsidRPr="00496070">
        <w:t xml:space="preserve"> (Quoy </w:t>
      </w:r>
      <w:r>
        <w:t>&amp;</w:t>
      </w:r>
      <w:r w:rsidRPr="00496070">
        <w:t xml:space="preserve"> Gaimard</w:t>
      </w:r>
      <w:r>
        <w:t>,</w:t>
      </w:r>
      <w:r w:rsidRPr="00496070">
        <w:t xml:space="preserve"> 1824)</w:t>
      </w:r>
    </w:p>
    <w:p w:rsidR="00007FD4" w:rsidRDefault="00007FD4" w:rsidP="00007FD4">
      <w:pPr>
        <w:pStyle w:val="NormalWeb"/>
        <w:spacing w:before="0" w:beforeAutospacing="0" w:after="0" w:afterAutospacing="0" w:line="360" w:lineRule="auto"/>
        <w:contextualSpacing/>
      </w:pPr>
      <w:r>
        <w:t>D</w:t>
      </w:r>
      <w:r w:rsidRPr="00C66303">
        <w:t>istributed in the coastal basins of east and sout</w:t>
      </w:r>
      <w:r>
        <w:t>h Brazil and Uruguay (Kullander</w:t>
      </w:r>
      <w:r w:rsidRPr="00C66303">
        <w:t xml:space="preserve"> 2003).</w:t>
      </w:r>
      <w:r>
        <w:t xml:space="preserve"> A single record (ICN-MHN 4346) supports its inclusion for the Amazon Basin in Correa (2003) as </w:t>
      </w:r>
      <w:r w:rsidRPr="007431D6">
        <w:rPr>
          <w:i/>
        </w:rPr>
        <w:t>Geophagus</w:t>
      </w:r>
      <w:r>
        <w:t xml:space="preserve"> cf. </w:t>
      </w:r>
      <w:r w:rsidRPr="007431D6">
        <w:rPr>
          <w:i/>
        </w:rPr>
        <w:t>brasiliensis</w:t>
      </w:r>
      <w:r>
        <w:t xml:space="preserve">, and then cited in </w:t>
      </w:r>
      <w:r w:rsidR="00E22EF3">
        <w:t>Bogotá-Gregory and Maldonado-Ocampo (2006a)</w:t>
      </w:r>
      <w:r>
        <w:t>. Given the uncertainty on the actual taxonomic identity of the above mentioned record and the disjunt geographic distribution of the species we prefer to exclude the species from Colombia.</w:t>
      </w:r>
    </w:p>
    <w:p w:rsidR="00007FD4" w:rsidRDefault="00007FD4" w:rsidP="00007FD4">
      <w:pPr>
        <w:pStyle w:val="NormalWeb"/>
        <w:spacing w:before="0" w:beforeAutospacing="0" w:after="0" w:afterAutospacing="0" w:line="360" w:lineRule="auto"/>
        <w:contextualSpacing/>
      </w:pPr>
      <w:r w:rsidRPr="00B71976">
        <w:rPr>
          <w:b/>
          <w:i/>
        </w:rPr>
        <w:t>Mikrogeophagus altispinosus</w:t>
      </w:r>
      <w:r>
        <w:t xml:space="preserve"> (Haseman,</w:t>
      </w:r>
      <w:r w:rsidRPr="00B71976">
        <w:t xml:space="preserve"> 1911)</w:t>
      </w:r>
    </w:p>
    <w:p w:rsidR="00007FD4" w:rsidRDefault="00007FD4" w:rsidP="00007FD4">
      <w:pPr>
        <w:pStyle w:val="NormalWeb"/>
        <w:spacing w:before="0" w:beforeAutospacing="0" w:after="0" w:afterAutospacing="0" w:line="360" w:lineRule="auto"/>
        <w:contextualSpacing/>
      </w:pPr>
      <w:r>
        <w:t>N</w:t>
      </w:r>
      <w:r w:rsidRPr="00B71976">
        <w:t xml:space="preserve">ot included in Galvis </w:t>
      </w:r>
      <w:r w:rsidRPr="003C226A">
        <w:t>et al.</w:t>
      </w:r>
      <w:r w:rsidRPr="00B71976">
        <w:t xml:space="preserve"> </w:t>
      </w:r>
      <w:r>
        <w:t xml:space="preserve">(2007b) as indicated in Maldonado-Ocampo </w:t>
      </w:r>
      <w:r w:rsidRPr="003C226A">
        <w:t>et al.</w:t>
      </w:r>
      <w:r>
        <w:t xml:space="preserve"> (2008), and lacking of confirmed records in Colombian collections.</w:t>
      </w:r>
    </w:p>
    <w:p w:rsidR="00007FD4" w:rsidRDefault="00007FD4" w:rsidP="00007FD4">
      <w:pPr>
        <w:pStyle w:val="NormalWeb"/>
        <w:spacing w:before="0" w:beforeAutospacing="0" w:after="0" w:afterAutospacing="0" w:line="360" w:lineRule="auto"/>
        <w:contextualSpacing/>
      </w:pPr>
      <w:r w:rsidRPr="00717E32">
        <w:rPr>
          <w:b/>
          <w:i/>
        </w:rPr>
        <w:t>Satanoperca acuticeps</w:t>
      </w:r>
      <w:r w:rsidRPr="00717E32">
        <w:t xml:space="preserve"> (Heckel</w:t>
      </w:r>
      <w:r>
        <w:t>,</w:t>
      </w:r>
      <w:r w:rsidRPr="00717E32">
        <w:t xml:space="preserve"> 1840)</w:t>
      </w:r>
    </w:p>
    <w:p w:rsidR="00007FD4" w:rsidRDefault="00007FD4" w:rsidP="00007FD4">
      <w:pPr>
        <w:pStyle w:val="NormalWeb"/>
        <w:spacing w:before="0" w:beforeAutospacing="0" w:after="0" w:afterAutospacing="0" w:line="360" w:lineRule="auto"/>
        <w:contextualSpacing/>
      </w:pPr>
      <w:r>
        <w:t xml:space="preserve">There are no records in the Colombian collections accessed. The record in </w:t>
      </w:r>
      <w:r w:rsidRPr="00717E32">
        <w:t>Castro and Arboleda (1988) is probably based on</w:t>
      </w:r>
      <w:r>
        <w:t xml:space="preserve"> a misidentification.</w:t>
      </w:r>
    </w:p>
    <w:p w:rsidR="00007FD4" w:rsidRDefault="00007FD4" w:rsidP="00007FD4">
      <w:pPr>
        <w:pStyle w:val="NormalWeb"/>
        <w:spacing w:before="0" w:beforeAutospacing="0" w:after="0" w:afterAutospacing="0" w:line="360" w:lineRule="auto"/>
        <w:contextualSpacing/>
      </w:pPr>
      <w:r w:rsidRPr="006D12A7">
        <w:rPr>
          <w:b/>
          <w:i/>
        </w:rPr>
        <w:t>Satanoperca leucosticta</w:t>
      </w:r>
      <w:r w:rsidRPr="006D12A7">
        <w:t xml:space="preserve"> (Müller </w:t>
      </w:r>
      <w:r>
        <w:t>&amp;</w:t>
      </w:r>
      <w:r w:rsidRPr="006D12A7">
        <w:t xml:space="preserve"> Troschel, 1849)</w:t>
      </w:r>
    </w:p>
    <w:p w:rsidR="00007FD4" w:rsidRPr="00717E32" w:rsidRDefault="00007FD4" w:rsidP="00007FD4">
      <w:pPr>
        <w:pStyle w:val="NormalWeb"/>
        <w:spacing w:before="0" w:beforeAutospacing="0" w:after="0" w:afterAutospacing="0" w:line="360" w:lineRule="auto"/>
        <w:contextualSpacing/>
      </w:pPr>
      <w:r w:rsidRPr="006D12A7">
        <w:t xml:space="preserve">The lots listed in Lasso et al. (2005) as supporting its presence in the Colombian Orinoco, actually corresponds to </w:t>
      </w:r>
      <w:r w:rsidRPr="001B4F68">
        <w:rPr>
          <w:i/>
        </w:rPr>
        <w:t>Satanoperca mapiritensis</w:t>
      </w:r>
      <w:r w:rsidRPr="006D12A7">
        <w:t xml:space="preserve"> (IAvH-P 1079, 1563) and </w:t>
      </w:r>
      <w:r w:rsidRPr="001B4F68">
        <w:rPr>
          <w:i/>
        </w:rPr>
        <w:t>S. daemon</w:t>
      </w:r>
      <w:r w:rsidRPr="006D12A7">
        <w:t xml:space="preserve"> (IAvH-P 2813).</w:t>
      </w:r>
      <w:r>
        <w:t xml:space="preserve"> Species </w:t>
      </w:r>
      <w:r w:rsidRPr="009B09B1">
        <w:t>not known from Colombia</w:t>
      </w:r>
      <w:r>
        <w:t xml:space="preserve"> (Sven O. Kullander pers. com.).</w:t>
      </w:r>
    </w:p>
    <w:p w:rsidR="00007FD4" w:rsidRPr="00496070" w:rsidRDefault="00007FD4" w:rsidP="00007FD4">
      <w:pPr>
        <w:pStyle w:val="NormalWeb"/>
        <w:spacing w:before="0" w:beforeAutospacing="0" w:after="0" w:afterAutospacing="0" w:line="360" w:lineRule="auto"/>
        <w:contextualSpacing/>
      </w:pPr>
      <w:r w:rsidRPr="00496070">
        <w:rPr>
          <w:b/>
          <w:i/>
        </w:rPr>
        <w:t>Satanoperca pappaterra</w:t>
      </w:r>
      <w:r w:rsidRPr="00496070">
        <w:t xml:space="preserve"> (Heckel</w:t>
      </w:r>
      <w:r>
        <w:t>,</w:t>
      </w:r>
      <w:r w:rsidRPr="00496070">
        <w:t xml:space="preserve"> 1840)</w:t>
      </w:r>
    </w:p>
    <w:p w:rsidR="00007FD4" w:rsidRPr="00D224DE" w:rsidRDefault="00007FD4" w:rsidP="00007FD4">
      <w:pPr>
        <w:pStyle w:val="NormalWeb"/>
        <w:spacing w:before="0" w:beforeAutospacing="0" w:after="0" w:afterAutospacing="0" w:line="360" w:lineRule="auto"/>
        <w:contextualSpacing/>
      </w:pPr>
      <w:r>
        <w:lastRenderedPageBreak/>
        <w:t>K</w:t>
      </w:r>
      <w:r w:rsidRPr="00D224DE">
        <w:t xml:space="preserve">nown </w:t>
      </w:r>
      <w:r>
        <w:t xml:space="preserve">only </w:t>
      </w:r>
      <w:r w:rsidRPr="00D224DE">
        <w:t xml:space="preserve">from the Amazon </w:t>
      </w:r>
      <w:r>
        <w:t>B</w:t>
      </w:r>
      <w:r w:rsidRPr="00D224DE">
        <w:t xml:space="preserve">asin </w:t>
      </w:r>
      <w:r>
        <w:t>in</w:t>
      </w:r>
      <w:r w:rsidRPr="00D224DE">
        <w:t xml:space="preserve"> the Guaporé </w:t>
      </w:r>
      <w:r>
        <w:t xml:space="preserve">River </w:t>
      </w:r>
      <w:r w:rsidRPr="00D224DE">
        <w:t xml:space="preserve">in Bolivia and Brazil, and is also distributed in the Paraguay </w:t>
      </w:r>
      <w:r>
        <w:t>River Basin i</w:t>
      </w:r>
      <w:r w:rsidRPr="00D224DE">
        <w:t xml:space="preserve">n Brazil </w:t>
      </w:r>
      <w:r>
        <w:t>and north of Paraguay (Kullander</w:t>
      </w:r>
      <w:r w:rsidRPr="00D224DE">
        <w:t xml:space="preserve"> 2003). </w:t>
      </w:r>
      <w:r>
        <w:t xml:space="preserve">Originally reported in </w:t>
      </w:r>
      <w:r w:rsidRPr="00F0692E">
        <w:t xml:space="preserve">Calderón </w:t>
      </w:r>
      <w:r>
        <w:t>and</w:t>
      </w:r>
      <w:r w:rsidRPr="00F0692E">
        <w:t xml:space="preserve"> Hincapié </w:t>
      </w:r>
      <w:r>
        <w:t>(</w:t>
      </w:r>
      <w:r w:rsidRPr="00F0692E">
        <w:t>2001</w:t>
      </w:r>
      <w:r>
        <w:t>) for the Colombian Amazon, although this record is probably based on a misidentification</w:t>
      </w:r>
      <w:r w:rsidRPr="00D224DE">
        <w:t>.</w:t>
      </w:r>
    </w:p>
    <w:p w:rsidR="00007FD4" w:rsidRPr="00504807" w:rsidRDefault="00007FD4" w:rsidP="00007FD4">
      <w:pPr>
        <w:spacing w:line="360" w:lineRule="auto"/>
        <w:contextualSpacing/>
        <w:jc w:val="both"/>
        <w:rPr>
          <w:lang w:val="en-US"/>
        </w:rPr>
      </w:pPr>
      <w:r w:rsidRPr="00504807">
        <w:rPr>
          <w:b/>
          <w:i/>
          <w:lang w:val="en-US"/>
        </w:rPr>
        <w:t>Aequidens pallidus</w:t>
      </w:r>
      <w:r w:rsidRPr="00504807">
        <w:rPr>
          <w:lang w:val="en-US"/>
        </w:rPr>
        <w:t xml:space="preserve"> (Heckel</w:t>
      </w:r>
      <w:r>
        <w:rPr>
          <w:lang w:val="en-US"/>
        </w:rPr>
        <w:t>,</w:t>
      </w:r>
      <w:r w:rsidRPr="00504807">
        <w:rPr>
          <w:lang w:val="en-US"/>
        </w:rPr>
        <w:t xml:space="preserve"> 1840)</w:t>
      </w:r>
    </w:p>
    <w:p w:rsidR="00007FD4" w:rsidRPr="00D45485" w:rsidRDefault="00007FD4" w:rsidP="00007FD4">
      <w:pPr>
        <w:spacing w:line="360" w:lineRule="auto"/>
        <w:contextualSpacing/>
        <w:jc w:val="both"/>
        <w:rPr>
          <w:lang w:val="en-US"/>
        </w:rPr>
      </w:pPr>
      <w:r>
        <w:rPr>
          <w:bCs/>
          <w:iCs/>
          <w:color w:val="000000"/>
          <w:lang w:val="en-US"/>
        </w:rPr>
        <w:t>Only</w:t>
      </w:r>
      <w:r w:rsidRPr="00AD7821">
        <w:rPr>
          <w:bCs/>
          <w:iCs/>
          <w:color w:val="000000"/>
          <w:lang w:val="en-US"/>
        </w:rPr>
        <w:t xml:space="preserve"> included in an </w:t>
      </w:r>
      <w:r w:rsidRPr="00D45485">
        <w:rPr>
          <w:bCs/>
          <w:iCs/>
          <w:color w:val="000000"/>
          <w:lang w:val="en-US"/>
        </w:rPr>
        <w:t xml:space="preserve">unpublished dissertation (Calderón </w:t>
      </w:r>
      <w:r>
        <w:rPr>
          <w:bCs/>
          <w:iCs/>
          <w:color w:val="000000"/>
          <w:lang w:val="en-US"/>
        </w:rPr>
        <w:t>and Hincapié</w:t>
      </w:r>
      <w:r w:rsidRPr="00D45485">
        <w:rPr>
          <w:bCs/>
          <w:iCs/>
          <w:color w:val="000000"/>
          <w:lang w:val="en-US"/>
        </w:rPr>
        <w:t xml:space="preserve"> 2001)</w:t>
      </w:r>
      <w:r>
        <w:rPr>
          <w:bCs/>
          <w:iCs/>
          <w:color w:val="000000"/>
          <w:lang w:val="en-US"/>
        </w:rPr>
        <w:t xml:space="preserve">, given no mention of the species is provided in Mojica </w:t>
      </w:r>
      <w:r w:rsidRPr="00504807">
        <w:rPr>
          <w:bCs/>
          <w:iCs/>
          <w:color w:val="000000"/>
          <w:lang w:val="en-US"/>
        </w:rPr>
        <w:t>et al.</w:t>
      </w:r>
      <w:r>
        <w:rPr>
          <w:bCs/>
          <w:iCs/>
          <w:color w:val="000000"/>
          <w:lang w:val="en-US"/>
        </w:rPr>
        <w:t xml:space="preserve"> (2005), being both works cited</w:t>
      </w:r>
      <w:r w:rsidRPr="00D45485">
        <w:rPr>
          <w:bCs/>
          <w:iCs/>
          <w:color w:val="000000"/>
          <w:lang w:val="en-US"/>
        </w:rPr>
        <w:t xml:space="preserve"> in </w:t>
      </w:r>
      <w:r w:rsidR="00E22EF3">
        <w:rPr>
          <w:bCs/>
          <w:iCs/>
          <w:color w:val="000000"/>
          <w:lang w:val="en-US"/>
        </w:rPr>
        <w:t>Bogotá-Gregory and Maldonado-Ocampo (2006a)</w:t>
      </w:r>
      <w:r>
        <w:rPr>
          <w:bCs/>
          <w:iCs/>
          <w:color w:val="000000"/>
          <w:lang w:val="en-US"/>
        </w:rPr>
        <w:t>.</w:t>
      </w:r>
      <w:r w:rsidRPr="00D45485">
        <w:rPr>
          <w:bCs/>
          <w:iCs/>
          <w:color w:val="000000"/>
          <w:lang w:val="en-US"/>
        </w:rPr>
        <w:t xml:space="preserve"> No confirmed records </w:t>
      </w:r>
      <w:r>
        <w:rPr>
          <w:bCs/>
          <w:iCs/>
          <w:color w:val="000000"/>
          <w:lang w:val="en-US"/>
        </w:rPr>
        <w:t>are</w:t>
      </w:r>
      <w:r w:rsidRPr="00D45485">
        <w:rPr>
          <w:bCs/>
          <w:iCs/>
          <w:color w:val="000000"/>
          <w:lang w:val="en-US"/>
        </w:rPr>
        <w:t xml:space="preserve"> provided for Colombian collections.</w:t>
      </w:r>
    </w:p>
    <w:p w:rsidR="00007FD4" w:rsidRPr="009E4D07" w:rsidRDefault="00007FD4" w:rsidP="00007FD4">
      <w:pPr>
        <w:spacing w:line="360" w:lineRule="auto"/>
        <w:contextualSpacing/>
        <w:jc w:val="both"/>
        <w:rPr>
          <w:lang w:val="en-US"/>
        </w:rPr>
      </w:pPr>
      <w:r w:rsidRPr="009E4D07">
        <w:rPr>
          <w:b/>
          <w:i/>
          <w:lang w:val="en-US"/>
        </w:rPr>
        <w:t>Aequidens potaroensis</w:t>
      </w:r>
      <w:r w:rsidRPr="009E4D07">
        <w:rPr>
          <w:lang w:val="en-US"/>
        </w:rPr>
        <w:t xml:space="preserve"> Eigenmann</w:t>
      </w:r>
      <w:r>
        <w:rPr>
          <w:lang w:val="en-US"/>
        </w:rPr>
        <w:t>,</w:t>
      </w:r>
      <w:r w:rsidRPr="009E4D07">
        <w:rPr>
          <w:lang w:val="en-US"/>
        </w:rPr>
        <w:t xml:space="preserve"> 1912</w:t>
      </w:r>
    </w:p>
    <w:p w:rsidR="00007FD4" w:rsidRPr="00496070" w:rsidRDefault="00007FD4" w:rsidP="00007FD4">
      <w:pPr>
        <w:spacing w:line="360" w:lineRule="auto"/>
        <w:contextualSpacing/>
        <w:jc w:val="both"/>
        <w:rPr>
          <w:lang w:val="en-US"/>
        </w:rPr>
      </w:pPr>
      <w:r w:rsidRPr="00504807">
        <w:rPr>
          <w:lang w:val="en-US"/>
        </w:rPr>
        <w:t xml:space="preserve">Recorded only from the Essequibo River </w:t>
      </w:r>
      <w:r>
        <w:rPr>
          <w:lang w:val="en-US"/>
        </w:rPr>
        <w:t>B</w:t>
      </w:r>
      <w:r w:rsidRPr="00504807">
        <w:rPr>
          <w:lang w:val="en-US"/>
        </w:rPr>
        <w:t>asin i</w:t>
      </w:r>
      <w:r>
        <w:rPr>
          <w:lang w:val="en-US"/>
        </w:rPr>
        <w:t>n Guyana (Kullander</w:t>
      </w:r>
      <w:r w:rsidRPr="00504807">
        <w:rPr>
          <w:lang w:val="en-US"/>
        </w:rPr>
        <w:t xml:space="preserve"> 2003). The records from the Putumayo </w:t>
      </w:r>
      <w:r>
        <w:rPr>
          <w:lang w:val="en-US"/>
        </w:rPr>
        <w:t>River i</w:t>
      </w:r>
      <w:r w:rsidRPr="00504807">
        <w:rPr>
          <w:lang w:val="en-US"/>
        </w:rPr>
        <w:t>n I</w:t>
      </w:r>
      <w:r>
        <w:rPr>
          <w:lang w:val="en-US"/>
        </w:rPr>
        <w:t>AvH-P correspond</w:t>
      </w:r>
      <w:r w:rsidRPr="00504807">
        <w:rPr>
          <w:lang w:val="en-US"/>
        </w:rPr>
        <w:t xml:space="preserve"> </w:t>
      </w:r>
      <w:r>
        <w:rPr>
          <w:lang w:val="en-US"/>
        </w:rPr>
        <w:t>to</w:t>
      </w:r>
      <w:r w:rsidRPr="00504807">
        <w:rPr>
          <w:lang w:val="en-US"/>
        </w:rPr>
        <w:t xml:space="preserve"> </w:t>
      </w:r>
      <w:r w:rsidRPr="00504807">
        <w:rPr>
          <w:i/>
          <w:lang w:val="en-US"/>
        </w:rPr>
        <w:t>Aequidens diadema</w:t>
      </w:r>
      <w:r w:rsidRPr="00504807">
        <w:rPr>
          <w:lang w:val="en-US"/>
        </w:rPr>
        <w:t xml:space="preserve"> </w:t>
      </w:r>
      <w:r w:rsidRPr="00DC7DCD">
        <w:rPr>
          <w:lang w:val="en-US"/>
        </w:rPr>
        <w:t>(Heckel</w:t>
      </w:r>
      <w:r>
        <w:rPr>
          <w:lang w:val="en-US"/>
        </w:rPr>
        <w:t>,</w:t>
      </w:r>
      <w:r w:rsidRPr="00DC7DCD">
        <w:rPr>
          <w:lang w:val="en-US"/>
        </w:rPr>
        <w:t xml:space="preserve"> 1840) </w:t>
      </w:r>
      <w:r w:rsidRPr="00504807">
        <w:rPr>
          <w:lang w:val="en-US"/>
        </w:rPr>
        <w:t xml:space="preserve">(IAvH-P 1739) </w:t>
      </w:r>
      <w:r>
        <w:rPr>
          <w:lang w:val="en-US"/>
        </w:rPr>
        <w:t>and</w:t>
      </w:r>
      <w:r w:rsidRPr="00504807">
        <w:rPr>
          <w:lang w:val="en-US"/>
        </w:rPr>
        <w:t xml:space="preserve"> </w:t>
      </w:r>
      <w:r w:rsidRPr="00504807">
        <w:rPr>
          <w:i/>
          <w:lang w:val="en-US"/>
        </w:rPr>
        <w:t>A. tetramerus</w:t>
      </w:r>
      <w:r w:rsidRPr="00504807">
        <w:rPr>
          <w:lang w:val="en-US"/>
        </w:rPr>
        <w:t xml:space="preserve"> </w:t>
      </w:r>
      <w:r w:rsidRPr="00DC7DCD">
        <w:rPr>
          <w:lang w:val="en-US"/>
        </w:rPr>
        <w:t>(Heckel</w:t>
      </w:r>
      <w:r>
        <w:rPr>
          <w:lang w:val="en-US"/>
        </w:rPr>
        <w:t>,</w:t>
      </w:r>
      <w:r w:rsidRPr="00DC7DCD">
        <w:rPr>
          <w:lang w:val="en-US"/>
        </w:rPr>
        <w:t xml:space="preserve"> 1840) </w:t>
      </w:r>
      <w:r w:rsidRPr="00504807">
        <w:rPr>
          <w:lang w:val="en-US"/>
        </w:rPr>
        <w:t xml:space="preserve">(IAvH-P 286, 1737, 1765, 1825, 2350, 3159). </w:t>
      </w:r>
      <w:r>
        <w:rPr>
          <w:lang w:val="en-US"/>
        </w:rPr>
        <w:t xml:space="preserve">The following lots </w:t>
      </w:r>
      <w:r w:rsidRPr="00A07DDC">
        <w:rPr>
          <w:lang w:val="en-US"/>
        </w:rPr>
        <w:t>(</w:t>
      </w:r>
      <w:r w:rsidRPr="00973C05">
        <w:rPr>
          <w:lang w:val="en-US"/>
        </w:rPr>
        <w:t xml:space="preserve">ICN-MHN 1507, ICN-MHN 5040, ICN-MHN 6146, ICN-MHN 6250, </w:t>
      </w:r>
      <w:proofErr w:type="gramStart"/>
      <w:r w:rsidRPr="00973C05">
        <w:rPr>
          <w:lang w:val="en-US"/>
        </w:rPr>
        <w:t>ICN</w:t>
      </w:r>
      <w:proofErr w:type="gramEnd"/>
      <w:r w:rsidRPr="00973C05">
        <w:rPr>
          <w:lang w:val="en-US"/>
        </w:rPr>
        <w:t xml:space="preserve">-MHN 6712) </w:t>
      </w:r>
      <w:r w:rsidRPr="00A07DDC">
        <w:rPr>
          <w:lang w:val="en-US"/>
        </w:rPr>
        <w:t xml:space="preserve">identified as this species in </w:t>
      </w:r>
      <w:r w:rsidRPr="00973C05">
        <w:rPr>
          <w:lang w:val="en-US"/>
        </w:rPr>
        <w:t xml:space="preserve">Mojica </w:t>
      </w:r>
      <w:r w:rsidRPr="00973C05">
        <w:rPr>
          <w:i/>
          <w:lang w:val="en-US"/>
        </w:rPr>
        <w:t>et al</w:t>
      </w:r>
      <w:r w:rsidRPr="00973C05">
        <w:rPr>
          <w:lang w:val="en-US"/>
        </w:rPr>
        <w:t xml:space="preserve">. </w:t>
      </w:r>
      <w:r w:rsidRPr="00A07DDC">
        <w:rPr>
          <w:lang w:val="en-US"/>
        </w:rPr>
        <w:t xml:space="preserve">(2005) must </w:t>
      </w:r>
      <w:r>
        <w:rPr>
          <w:lang w:val="en-US"/>
        </w:rPr>
        <w:t xml:space="preserve">probably </w:t>
      </w:r>
      <w:r w:rsidRPr="00A07DDC">
        <w:rPr>
          <w:lang w:val="en-US"/>
        </w:rPr>
        <w:t xml:space="preserve">correspond to </w:t>
      </w:r>
      <w:r>
        <w:rPr>
          <w:lang w:val="en-US"/>
        </w:rPr>
        <w:t>misidentified</w:t>
      </w:r>
      <w:r w:rsidRPr="00A07DDC">
        <w:rPr>
          <w:lang w:val="en-US"/>
        </w:rPr>
        <w:t xml:space="preserve"> specimens.</w:t>
      </w:r>
    </w:p>
    <w:p w:rsidR="00F543FF" w:rsidRPr="00413685" w:rsidRDefault="00F543FF" w:rsidP="00F543FF">
      <w:pPr>
        <w:spacing w:line="360" w:lineRule="auto"/>
        <w:contextualSpacing/>
        <w:jc w:val="both"/>
        <w:rPr>
          <w:lang w:val="en-US"/>
        </w:rPr>
      </w:pPr>
      <w:r w:rsidRPr="002145AB">
        <w:rPr>
          <w:b/>
          <w:i/>
          <w:lang w:val="en-US"/>
        </w:rPr>
        <w:t>Andinoacara</w:t>
      </w:r>
      <w:r w:rsidRPr="00413685">
        <w:rPr>
          <w:lang w:val="en-US"/>
        </w:rPr>
        <w:t xml:space="preserve"> </w:t>
      </w:r>
      <w:r w:rsidRPr="00413685">
        <w:rPr>
          <w:b/>
          <w:i/>
          <w:lang w:val="en-US"/>
        </w:rPr>
        <w:t>coeruleopunctatus</w:t>
      </w:r>
      <w:r w:rsidRPr="00413685">
        <w:rPr>
          <w:lang w:val="en-US"/>
        </w:rPr>
        <w:t xml:space="preserve"> (Kner </w:t>
      </w:r>
      <w:r>
        <w:rPr>
          <w:lang w:val="en-US"/>
        </w:rPr>
        <w:t>&amp;</w:t>
      </w:r>
      <w:r w:rsidRPr="00413685">
        <w:rPr>
          <w:lang w:val="en-US"/>
        </w:rPr>
        <w:t xml:space="preserve"> Steindachner</w:t>
      </w:r>
      <w:r>
        <w:rPr>
          <w:lang w:val="en-US"/>
        </w:rPr>
        <w:t>,</w:t>
      </w:r>
      <w:r w:rsidRPr="00413685">
        <w:rPr>
          <w:lang w:val="en-US"/>
        </w:rPr>
        <w:t xml:space="preserve"> 1863)</w:t>
      </w:r>
    </w:p>
    <w:p w:rsidR="00F543FF" w:rsidRPr="00413685" w:rsidRDefault="00F543FF" w:rsidP="00F543FF">
      <w:pPr>
        <w:spacing w:line="360" w:lineRule="auto"/>
        <w:contextualSpacing/>
        <w:jc w:val="both"/>
        <w:rPr>
          <w:lang w:val="en-US"/>
        </w:rPr>
      </w:pPr>
      <w:r w:rsidRPr="00413685">
        <w:rPr>
          <w:lang w:val="en-US"/>
        </w:rPr>
        <w:t>The species has not records in Colombian collections (Maldonado-Ocampo et al. 201</w:t>
      </w:r>
      <w:r w:rsidR="00301E2B">
        <w:rPr>
          <w:lang w:val="en-US"/>
        </w:rPr>
        <w:t>3b</w:t>
      </w:r>
      <w:r w:rsidRPr="00413685">
        <w:rPr>
          <w:lang w:val="en-US"/>
        </w:rPr>
        <w:t>).</w:t>
      </w:r>
    </w:p>
    <w:p w:rsidR="00F543FF" w:rsidRDefault="00F543FF" w:rsidP="00F543FF">
      <w:pPr>
        <w:spacing w:line="360" w:lineRule="auto"/>
        <w:contextualSpacing/>
        <w:jc w:val="both"/>
        <w:rPr>
          <w:lang w:val="en-US"/>
        </w:rPr>
      </w:pPr>
      <w:r w:rsidRPr="00F27998">
        <w:rPr>
          <w:b/>
          <w:i/>
          <w:lang w:val="en-US"/>
        </w:rPr>
        <w:t>Andinoacara pulcher</w:t>
      </w:r>
      <w:r>
        <w:rPr>
          <w:lang w:val="en-US"/>
        </w:rPr>
        <w:t xml:space="preserve"> (Gill,</w:t>
      </w:r>
      <w:r w:rsidRPr="00F27998">
        <w:rPr>
          <w:lang w:val="en-US"/>
        </w:rPr>
        <w:t xml:space="preserve"> 1858)</w:t>
      </w:r>
    </w:p>
    <w:p w:rsidR="00F543FF" w:rsidRPr="00496070" w:rsidRDefault="00F543FF" w:rsidP="00F543FF">
      <w:pPr>
        <w:spacing w:line="360" w:lineRule="auto"/>
        <w:contextualSpacing/>
        <w:jc w:val="both"/>
        <w:rPr>
          <w:lang w:val="en-US"/>
        </w:rPr>
      </w:pPr>
      <w:r>
        <w:rPr>
          <w:lang w:val="en-US"/>
        </w:rPr>
        <w:t>N</w:t>
      </w:r>
      <w:r w:rsidRPr="00F27998">
        <w:rPr>
          <w:lang w:val="en-US"/>
        </w:rPr>
        <w:t xml:space="preserve">aturally distributed in Trinidad </w:t>
      </w:r>
      <w:r>
        <w:rPr>
          <w:lang w:val="en-US"/>
        </w:rPr>
        <w:t>and</w:t>
      </w:r>
      <w:r w:rsidRPr="00F27998">
        <w:rPr>
          <w:lang w:val="en-US"/>
        </w:rPr>
        <w:t xml:space="preserve"> Tobago </w:t>
      </w:r>
      <w:r>
        <w:rPr>
          <w:lang w:val="en-US"/>
        </w:rPr>
        <w:t>and Venezuela (Kullander</w:t>
      </w:r>
      <w:r w:rsidRPr="00F27998">
        <w:rPr>
          <w:lang w:val="en-US"/>
        </w:rPr>
        <w:t xml:space="preserve"> 2003). In Venezuela </w:t>
      </w:r>
      <w:r>
        <w:rPr>
          <w:lang w:val="en-US"/>
        </w:rPr>
        <w:t>is found</w:t>
      </w:r>
      <w:r w:rsidRPr="00F27998">
        <w:rPr>
          <w:lang w:val="en-US"/>
        </w:rPr>
        <w:t xml:space="preserve"> in the rivers of northern Venezuela </w:t>
      </w:r>
      <w:r>
        <w:rPr>
          <w:lang w:val="en-US"/>
        </w:rPr>
        <w:t>from the</w:t>
      </w:r>
      <w:r w:rsidRPr="00F27998">
        <w:rPr>
          <w:lang w:val="en-US"/>
        </w:rPr>
        <w:t xml:space="preserve"> Caribe and Golfo de Paria basins and in the Lago de Valencia </w:t>
      </w:r>
      <w:r>
        <w:rPr>
          <w:lang w:val="en-US"/>
        </w:rPr>
        <w:t>B</w:t>
      </w:r>
      <w:r w:rsidRPr="00F27998">
        <w:rPr>
          <w:lang w:val="en-US"/>
        </w:rPr>
        <w:t xml:space="preserve">asin (Lasso </w:t>
      </w:r>
      <w:r w:rsidRPr="00AB573F">
        <w:rPr>
          <w:lang w:val="en-US"/>
        </w:rPr>
        <w:t>et al.</w:t>
      </w:r>
      <w:r w:rsidRPr="00F27998">
        <w:rPr>
          <w:lang w:val="en-US"/>
        </w:rPr>
        <w:t xml:space="preserve"> 2004). </w:t>
      </w:r>
      <w:r w:rsidRPr="00496070">
        <w:rPr>
          <w:lang w:val="en-US"/>
        </w:rPr>
        <w:t>The species has been introduced elsewhere.</w:t>
      </w:r>
    </w:p>
    <w:p w:rsidR="00F543FF" w:rsidRPr="00925AF1" w:rsidRDefault="00F543FF" w:rsidP="00F543FF">
      <w:pPr>
        <w:spacing w:line="360" w:lineRule="auto"/>
        <w:contextualSpacing/>
        <w:jc w:val="both"/>
        <w:rPr>
          <w:lang w:val="en-US"/>
        </w:rPr>
      </w:pPr>
      <w:r w:rsidRPr="00925AF1">
        <w:rPr>
          <w:b/>
          <w:i/>
          <w:lang w:val="en-US"/>
        </w:rPr>
        <w:t>Bujurquina huallagae</w:t>
      </w:r>
      <w:r w:rsidRPr="00925AF1">
        <w:rPr>
          <w:lang w:val="en-US"/>
        </w:rPr>
        <w:t xml:space="preserve"> Kullander</w:t>
      </w:r>
      <w:r>
        <w:rPr>
          <w:lang w:val="en-US"/>
        </w:rPr>
        <w:t>,</w:t>
      </w:r>
      <w:r w:rsidRPr="00925AF1">
        <w:rPr>
          <w:lang w:val="en-US"/>
        </w:rPr>
        <w:t xml:space="preserve"> 1986</w:t>
      </w:r>
    </w:p>
    <w:p w:rsidR="00F543FF" w:rsidRPr="00973C05" w:rsidRDefault="00F543FF" w:rsidP="00F543FF">
      <w:pPr>
        <w:spacing w:line="360" w:lineRule="auto"/>
        <w:contextualSpacing/>
        <w:jc w:val="both"/>
        <w:rPr>
          <w:lang w:val="en-US"/>
        </w:rPr>
      </w:pPr>
      <w:r>
        <w:rPr>
          <w:bCs/>
          <w:iCs/>
          <w:color w:val="000000"/>
          <w:lang w:val="en-US"/>
        </w:rPr>
        <w:t>No</w:t>
      </w:r>
      <w:r w:rsidRPr="00163EBA">
        <w:rPr>
          <w:bCs/>
          <w:iCs/>
          <w:color w:val="000000"/>
          <w:lang w:val="en-US"/>
        </w:rPr>
        <w:t xml:space="preserve"> verified records in Colombian collections. </w:t>
      </w:r>
      <w:r w:rsidRPr="00426064">
        <w:rPr>
          <w:bCs/>
          <w:iCs/>
          <w:color w:val="000000"/>
          <w:lang w:val="en-US"/>
        </w:rPr>
        <w:t xml:space="preserve">The source for </w:t>
      </w:r>
      <w:r>
        <w:rPr>
          <w:bCs/>
          <w:iCs/>
          <w:color w:val="000000"/>
          <w:lang w:val="en-US"/>
        </w:rPr>
        <w:t>its</w:t>
      </w:r>
      <w:r w:rsidRPr="00426064">
        <w:rPr>
          <w:bCs/>
          <w:iCs/>
          <w:color w:val="000000"/>
          <w:lang w:val="en-US"/>
        </w:rPr>
        <w:t xml:space="preserve"> inclusion (Ortega </w:t>
      </w:r>
      <w:r w:rsidRPr="001E2395">
        <w:rPr>
          <w:bCs/>
          <w:iCs/>
          <w:color w:val="000000"/>
          <w:lang w:val="en-US"/>
        </w:rPr>
        <w:t>et al.</w:t>
      </w:r>
      <w:r w:rsidRPr="00426064">
        <w:rPr>
          <w:bCs/>
          <w:iCs/>
          <w:color w:val="000000"/>
          <w:lang w:val="en-US"/>
        </w:rPr>
        <w:t xml:space="preserve"> 2006), only </w:t>
      </w:r>
      <w:r>
        <w:rPr>
          <w:bCs/>
          <w:iCs/>
          <w:color w:val="000000"/>
          <w:lang w:val="en-US"/>
        </w:rPr>
        <w:t>cited</w:t>
      </w:r>
      <w:r w:rsidRPr="00426064">
        <w:rPr>
          <w:bCs/>
          <w:iCs/>
          <w:color w:val="000000"/>
          <w:lang w:val="en-US"/>
        </w:rPr>
        <w:t xml:space="preserve"> specimens from MUSM.</w:t>
      </w:r>
    </w:p>
    <w:p w:rsidR="00F543FF" w:rsidRPr="00925AF1" w:rsidRDefault="00F543FF" w:rsidP="00F543FF">
      <w:pPr>
        <w:spacing w:line="360" w:lineRule="auto"/>
        <w:contextualSpacing/>
        <w:jc w:val="both"/>
        <w:rPr>
          <w:lang w:val="en-US"/>
        </w:rPr>
      </w:pPr>
      <w:r w:rsidRPr="00925AF1">
        <w:rPr>
          <w:b/>
          <w:i/>
          <w:lang w:val="en-US"/>
        </w:rPr>
        <w:t>Bujurquina ortegai</w:t>
      </w:r>
      <w:r w:rsidRPr="00925AF1">
        <w:rPr>
          <w:lang w:val="en-US"/>
        </w:rPr>
        <w:t xml:space="preserve"> Kullander</w:t>
      </w:r>
      <w:r>
        <w:rPr>
          <w:lang w:val="en-US"/>
        </w:rPr>
        <w:t>,</w:t>
      </w:r>
      <w:r w:rsidRPr="00925AF1">
        <w:rPr>
          <w:lang w:val="en-US"/>
        </w:rPr>
        <w:t xml:space="preserve"> 1986</w:t>
      </w:r>
    </w:p>
    <w:p w:rsidR="00F543FF" w:rsidRPr="00426064" w:rsidRDefault="00F543FF" w:rsidP="00F543FF">
      <w:pPr>
        <w:spacing w:line="360" w:lineRule="auto"/>
        <w:contextualSpacing/>
        <w:jc w:val="both"/>
        <w:rPr>
          <w:lang w:val="en-US"/>
        </w:rPr>
      </w:pPr>
      <w:r>
        <w:rPr>
          <w:bCs/>
          <w:iCs/>
          <w:color w:val="000000"/>
          <w:lang w:val="en-US"/>
        </w:rPr>
        <w:t>No</w:t>
      </w:r>
      <w:r w:rsidRPr="00163EBA">
        <w:rPr>
          <w:bCs/>
          <w:iCs/>
          <w:color w:val="000000"/>
          <w:lang w:val="en-US"/>
        </w:rPr>
        <w:t xml:space="preserve"> verified records in Colombian collections. </w:t>
      </w:r>
      <w:r w:rsidRPr="00426064">
        <w:rPr>
          <w:bCs/>
          <w:iCs/>
          <w:color w:val="000000"/>
          <w:lang w:val="en-US"/>
        </w:rPr>
        <w:t xml:space="preserve">The source for </w:t>
      </w:r>
      <w:r>
        <w:rPr>
          <w:bCs/>
          <w:iCs/>
          <w:color w:val="000000"/>
          <w:lang w:val="en-US"/>
        </w:rPr>
        <w:t>its</w:t>
      </w:r>
      <w:r w:rsidRPr="00426064">
        <w:rPr>
          <w:bCs/>
          <w:iCs/>
          <w:color w:val="000000"/>
          <w:lang w:val="en-US"/>
        </w:rPr>
        <w:t xml:space="preserve"> inclusion (Ortega </w:t>
      </w:r>
      <w:r w:rsidRPr="001E2395">
        <w:rPr>
          <w:bCs/>
          <w:iCs/>
          <w:color w:val="000000"/>
          <w:lang w:val="en-US"/>
        </w:rPr>
        <w:t>et al.</w:t>
      </w:r>
      <w:r w:rsidRPr="00426064">
        <w:rPr>
          <w:bCs/>
          <w:iCs/>
          <w:color w:val="000000"/>
          <w:lang w:val="en-US"/>
        </w:rPr>
        <w:t xml:space="preserve"> 2006), only referred specimens from MUSM.</w:t>
      </w:r>
    </w:p>
    <w:p w:rsidR="00F543FF" w:rsidRPr="00496070" w:rsidRDefault="00F543FF" w:rsidP="00F543FF">
      <w:pPr>
        <w:spacing w:line="360" w:lineRule="auto"/>
        <w:contextualSpacing/>
        <w:jc w:val="both"/>
        <w:rPr>
          <w:lang w:val="en-US"/>
        </w:rPr>
      </w:pPr>
      <w:r w:rsidRPr="00496070">
        <w:rPr>
          <w:b/>
          <w:i/>
          <w:lang w:val="en-US"/>
        </w:rPr>
        <w:t>Bujurquina vittata</w:t>
      </w:r>
      <w:r w:rsidRPr="00496070">
        <w:rPr>
          <w:lang w:val="en-US"/>
        </w:rPr>
        <w:t xml:space="preserve"> (Heckel</w:t>
      </w:r>
      <w:r>
        <w:rPr>
          <w:lang w:val="en-US"/>
        </w:rPr>
        <w:t>,</w:t>
      </w:r>
      <w:r w:rsidRPr="00496070">
        <w:rPr>
          <w:lang w:val="en-US"/>
        </w:rPr>
        <w:t xml:space="preserve"> 1840)</w:t>
      </w:r>
    </w:p>
    <w:p w:rsidR="00F543FF" w:rsidRDefault="00F543FF" w:rsidP="00F543FF">
      <w:pPr>
        <w:spacing w:line="360" w:lineRule="auto"/>
        <w:contextualSpacing/>
        <w:jc w:val="both"/>
        <w:rPr>
          <w:lang w:val="en-US"/>
        </w:rPr>
      </w:pPr>
      <w:r>
        <w:rPr>
          <w:lang w:val="en-US"/>
        </w:rPr>
        <w:lastRenderedPageBreak/>
        <w:t>D</w:t>
      </w:r>
      <w:r w:rsidRPr="00F0692E">
        <w:rPr>
          <w:lang w:val="en-US"/>
        </w:rPr>
        <w:t>istributed in the Paran</w:t>
      </w:r>
      <w:r>
        <w:rPr>
          <w:lang w:val="en-US"/>
        </w:rPr>
        <w:t>a</w:t>
      </w:r>
      <w:r w:rsidRPr="00F0692E">
        <w:rPr>
          <w:lang w:val="en-US"/>
        </w:rPr>
        <w:t xml:space="preserve"> </w:t>
      </w:r>
      <w:r>
        <w:rPr>
          <w:lang w:val="en-US"/>
        </w:rPr>
        <w:t>and</w:t>
      </w:r>
      <w:r w:rsidRPr="00F0692E">
        <w:rPr>
          <w:lang w:val="en-US"/>
        </w:rPr>
        <w:t xml:space="preserve"> Paraguay </w:t>
      </w:r>
      <w:r>
        <w:rPr>
          <w:lang w:val="en-US"/>
        </w:rPr>
        <w:t xml:space="preserve">River basins (Kullander 2003). Originally reported for the Amazon Basin in the following references accounted in </w:t>
      </w:r>
      <w:r w:rsidR="00E22EF3">
        <w:rPr>
          <w:lang w:val="en-US"/>
        </w:rPr>
        <w:t>Bogotá-Gregory and Maldonado-Ocampo (2006a)</w:t>
      </w:r>
      <w:r>
        <w:rPr>
          <w:lang w:val="en-US"/>
        </w:rPr>
        <w:t xml:space="preserve">: </w:t>
      </w:r>
      <w:r w:rsidRPr="00F0692E">
        <w:rPr>
          <w:lang w:val="en-US"/>
        </w:rPr>
        <w:t xml:space="preserve">Castro </w:t>
      </w:r>
      <w:r>
        <w:rPr>
          <w:lang w:val="en-US"/>
        </w:rPr>
        <w:t>and</w:t>
      </w:r>
      <w:r w:rsidRPr="00F0692E">
        <w:rPr>
          <w:lang w:val="en-US"/>
        </w:rPr>
        <w:t xml:space="preserve"> Arboleda </w:t>
      </w:r>
      <w:r>
        <w:rPr>
          <w:lang w:val="en-US"/>
        </w:rPr>
        <w:t>(</w:t>
      </w:r>
      <w:r w:rsidRPr="00F0692E">
        <w:rPr>
          <w:lang w:val="en-US"/>
        </w:rPr>
        <w:t>1988</w:t>
      </w:r>
      <w:r>
        <w:rPr>
          <w:lang w:val="en-US"/>
        </w:rPr>
        <w:t>)</w:t>
      </w:r>
      <w:r w:rsidRPr="00F0692E">
        <w:rPr>
          <w:lang w:val="en-US"/>
        </w:rPr>
        <w:t xml:space="preserve">, Mojica </w:t>
      </w:r>
      <w:r>
        <w:rPr>
          <w:lang w:val="en-US"/>
        </w:rPr>
        <w:t>(</w:t>
      </w:r>
      <w:r w:rsidRPr="00F0692E">
        <w:rPr>
          <w:lang w:val="en-US"/>
        </w:rPr>
        <w:t>1999</w:t>
      </w:r>
      <w:r>
        <w:rPr>
          <w:lang w:val="en-US"/>
        </w:rPr>
        <w:t>)</w:t>
      </w:r>
      <w:r w:rsidRPr="00F0692E">
        <w:rPr>
          <w:lang w:val="en-US"/>
        </w:rPr>
        <w:t>,</w:t>
      </w:r>
      <w:r>
        <w:rPr>
          <w:lang w:val="en-US"/>
        </w:rPr>
        <w:t xml:space="preserve"> and </w:t>
      </w:r>
      <w:r w:rsidRPr="00F0692E">
        <w:rPr>
          <w:lang w:val="en-US"/>
        </w:rPr>
        <w:t xml:space="preserve">Calderón </w:t>
      </w:r>
      <w:r>
        <w:rPr>
          <w:lang w:val="en-US"/>
        </w:rPr>
        <w:t>and</w:t>
      </w:r>
      <w:r w:rsidRPr="00F0692E">
        <w:rPr>
          <w:lang w:val="en-US"/>
        </w:rPr>
        <w:t xml:space="preserve"> Hincapié </w:t>
      </w:r>
      <w:r>
        <w:rPr>
          <w:lang w:val="en-US"/>
        </w:rPr>
        <w:t>(</w:t>
      </w:r>
      <w:r w:rsidRPr="00F0692E">
        <w:rPr>
          <w:lang w:val="en-US"/>
        </w:rPr>
        <w:t>2001</w:t>
      </w:r>
      <w:r>
        <w:rPr>
          <w:lang w:val="en-US"/>
        </w:rPr>
        <w:t xml:space="preserve">). However, these records are probably based on misidentifications, since the species has not been included in more recent revisions on the Amazonian ichthyofauna (Mojica </w:t>
      </w:r>
      <w:r w:rsidRPr="001E2395">
        <w:rPr>
          <w:lang w:val="en-US"/>
        </w:rPr>
        <w:t>et al.</w:t>
      </w:r>
      <w:r>
        <w:rPr>
          <w:lang w:val="en-US"/>
        </w:rPr>
        <w:t xml:space="preserve"> 2005, Galvis et al. 2006, </w:t>
      </w:r>
      <w:proofErr w:type="gramStart"/>
      <w:r>
        <w:rPr>
          <w:lang w:val="en-US"/>
        </w:rPr>
        <w:t>Galvis</w:t>
      </w:r>
      <w:proofErr w:type="gramEnd"/>
      <w:r>
        <w:rPr>
          <w:lang w:val="en-US"/>
        </w:rPr>
        <w:t xml:space="preserve"> </w:t>
      </w:r>
      <w:r w:rsidRPr="001E2395">
        <w:rPr>
          <w:lang w:val="en-US"/>
        </w:rPr>
        <w:t>et al.</w:t>
      </w:r>
      <w:r>
        <w:rPr>
          <w:lang w:val="en-US"/>
        </w:rPr>
        <w:t xml:space="preserve"> 2007b).</w:t>
      </w:r>
    </w:p>
    <w:p w:rsidR="00137178" w:rsidRDefault="00137178" w:rsidP="00F543FF">
      <w:pPr>
        <w:spacing w:line="360" w:lineRule="auto"/>
        <w:contextualSpacing/>
        <w:jc w:val="both"/>
        <w:rPr>
          <w:lang w:val="en-US"/>
        </w:rPr>
      </w:pPr>
      <w:r w:rsidRPr="00137178">
        <w:rPr>
          <w:b/>
          <w:i/>
          <w:lang w:val="en-US"/>
        </w:rPr>
        <w:t>Cichlasoma bimaculatum</w:t>
      </w:r>
      <w:r w:rsidRPr="00137178">
        <w:rPr>
          <w:lang w:val="en-US"/>
        </w:rPr>
        <w:t xml:space="preserve"> (Linnaeus</w:t>
      </w:r>
      <w:r w:rsidR="000F129E">
        <w:rPr>
          <w:lang w:val="en-US"/>
        </w:rPr>
        <w:t>,</w:t>
      </w:r>
      <w:r w:rsidRPr="00137178">
        <w:rPr>
          <w:lang w:val="en-US"/>
        </w:rPr>
        <w:t xml:space="preserve"> 1758)</w:t>
      </w:r>
    </w:p>
    <w:p w:rsidR="00137178" w:rsidRDefault="00137178" w:rsidP="0095439C">
      <w:pPr>
        <w:spacing w:line="360" w:lineRule="auto"/>
        <w:contextualSpacing/>
        <w:jc w:val="both"/>
        <w:rPr>
          <w:lang w:val="en-US"/>
        </w:rPr>
      </w:pPr>
      <w:r>
        <w:rPr>
          <w:lang w:val="en-US"/>
        </w:rPr>
        <w:t>Distributed in the Co</w:t>
      </w:r>
      <w:r w:rsidRPr="00137178">
        <w:rPr>
          <w:lang w:val="en-US"/>
        </w:rPr>
        <w:t>ttica</w:t>
      </w:r>
      <w:r>
        <w:rPr>
          <w:lang w:val="en-US"/>
        </w:rPr>
        <w:t xml:space="preserve">, </w:t>
      </w:r>
      <w:r w:rsidRPr="00137178">
        <w:rPr>
          <w:lang w:val="en-US"/>
        </w:rPr>
        <w:t>Suriname</w:t>
      </w:r>
      <w:r>
        <w:rPr>
          <w:lang w:val="en-US"/>
        </w:rPr>
        <w:t>,</w:t>
      </w:r>
      <w:r w:rsidRPr="00137178">
        <w:rPr>
          <w:lang w:val="en-US"/>
        </w:rPr>
        <w:t xml:space="preserve"> Nickerie</w:t>
      </w:r>
      <w:r>
        <w:rPr>
          <w:lang w:val="en-US"/>
        </w:rPr>
        <w:t xml:space="preserve">, </w:t>
      </w:r>
      <w:r w:rsidRPr="00137178">
        <w:rPr>
          <w:lang w:val="en-US"/>
        </w:rPr>
        <w:t>Corantijn</w:t>
      </w:r>
      <w:r>
        <w:rPr>
          <w:lang w:val="en-US"/>
        </w:rPr>
        <w:t>,</w:t>
      </w:r>
      <w:r w:rsidRPr="00137178">
        <w:rPr>
          <w:lang w:val="en-US"/>
        </w:rPr>
        <w:t xml:space="preserve"> Lucie</w:t>
      </w:r>
      <w:r>
        <w:rPr>
          <w:lang w:val="en-US"/>
        </w:rPr>
        <w:t xml:space="preserve">, </w:t>
      </w:r>
      <w:r w:rsidRPr="00137178">
        <w:rPr>
          <w:lang w:val="en-US"/>
        </w:rPr>
        <w:t>upper C</w:t>
      </w:r>
      <w:r>
        <w:rPr>
          <w:lang w:val="en-US"/>
        </w:rPr>
        <w:t>uyuní</w:t>
      </w:r>
      <w:r w:rsidR="0095439C">
        <w:rPr>
          <w:lang w:val="en-US"/>
        </w:rPr>
        <w:t>,</w:t>
      </w:r>
      <w:r w:rsidRPr="00137178">
        <w:rPr>
          <w:lang w:val="en-US"/>
        </w:rPr>
        <w:t xml:space="preserve"> </w:t>
      </w:r>
      <w:r w:rsidR="0095439C" w:rsidRPr="00137178">
        <w:rPr>
          <w:lang w:val="en-US"/>
        </w:rPr>
        <w:t>Moruka</w:t>
      </w:r>
      <w:r w:rsidR="0095439C">
        <w:rPr>
          <w:lang w:val="en-US"/>
        </w:rPr>
        <w:t xml:space="preserve">, and </w:t>
      </w:r>
      <w:r w:rsidR="0095439C" w:rsidRPr="00137178">
        <w:rPr>
          <w:lang w:val="en-US"/>
        </w:rPr>
        <w:t xml:space="preserve">Branco </w:t>
      </w:r>
      <w:r w:rsidR="0095439C">
        <w:rPr>
          <w:lang w:val="en-US"/>
        </w:rPr>
        <w:t xml:space="preserve">rivers in </w:t>
      </w:r>
      <w:r w:rsidRPr="00137178">
        <w:rPr>
          <w:lang w:val="en-US"/>
        </w:rPr>
        <w:t>Surinam</w:t>
      </w:r>
      <w:r w:rsidR="0095439C">
        <w:rPr>
          <w:lang w:val="en-US"/>
        </w:rPr>
        <w:t>,</w:t>
      </w:r>
      <w:r w:rsidRPr="00137178">
        <w:rPr>
          <w:lang w:val="en-US"/>
        </w:rPr>
        <w:t xml:space="preserve"> French Guiana</w:t>
      </w:r>
      <w:r w:rsidR="0095439C">
        <w:rPr>
          <w:lang w:val="en-US"/>
        </w:rPr>
        <w:t>,</w:t>
      </w:r>
      <w:r w:rsidRPr="00137178">
        <w:rPr>
          <w:lang w:val="en-US"/>
        </w:rPr>
        <w:t xml:space="preserve"> Guyana</w:t>
      </w:r>
      <w:r w:rsidR="0095439C">
        <w:rPr>
          <w:lang w:val="en-US"/>
        </w:rPr>
        <w:t>, Venezuela,</w:t>
      </w:r>
      <w:r w:rsidR="0095439C" w:rsidRPr="0095439C">
        <w:rPr>
          <w:lang w:val="en-US"/>
        </w:rPr>
        <w:t xml:space="preserve"> </w:t>
      </w:r>
      <w:r w:rsidR="0095439C">
        <w:rPr>
          <w:lang w:val="en-US"/>
        </w:rPr>
        <w:t>and Brazil (Kullander 1983).</w:t>
      </w:r>
    </w:p>
    <w:p w:rsidR="00F543FF" w:rsidRDefault="00F543FF" w:rsidP="00F543FF">
      <w:pPr>
        <w:spacing w:line="360" w:lineRule="auto"/>
        <w:contextualSpacing/>
        <w:jc w:val="both"/>
        <w:rPr>
          <w:lang w:val="en-US"/>
        </w:rPr>
      </w:pPr>
      <w:r w:rsidRPr="00F748B4">
        <w:rPr>
          <w:b/>
          <w:i/>
          <w:lang w:val="en-US"/>
        </w:rPr>
        <w:t>Cichlasoma dimerus</w:t>
      </w:r>
      <w:r>
        <w:rPr>
          <w:lang w:val="en-US"/>
        </w:rPr>
        <w:t xml:space="preserve"> (Heckel,</w:t>
      </w:r>
      <w:r w:rsidRPr="00F748B4">
        <w:rPr>
          <w:lang w:val="en-US"/>
        </w:rPr>
        <w:t xml:space="preserve"> 1840)</w:t>
      </w:r>
    </w:p>
    <w:p w:rsidR="00F543FF" w:rsidRPr="00F748B4" w:rsidRDefault="00F543FF" w:rsidP="00F543FF">
      <w:pPr>
        <w:spacing w:line="360" w:lineRule="auto"/>
        <w:contextualSpacing/>
        <w:jc w:val="both"/>
        <w:rPr>
          <w:lang w:val="en-US"/>
        </w:rPr>
      </w:pPr>
      <w:r>
        <w:rPr>
          <w:lang w:val="en-US"/>
        </w:rPr>
        <w:t>D</w:t>
      </w:r>
      <w:r w:rsidRPr="00F0692E">
        <w:rPr>
          <w:lang w:val="en-US"/>
        </w:rPr>
        <w:t>istributed in the Paran</w:t>
      </w:r>
      <w:r>
        <w:rPr>
          <w:lang w:val="en-US"/>
        </w:rPr>
        <w:t>a</w:t>
      </w:r>
      <w:r w:rsidRPr="00F0692E">
        <w:rPr>
          <w:lang w:val="en-US"/>
        </w:rPr>
        <w:t xml:space="preserve"> </w:t>
      </w:r>
      <w:r>
        <w:rPr>
          <w:lang w:val="en-US"/>
        </w:rPr>
        <w:t>and</w:t>
      </w:r>
      <w:r w:rsidRPr="00F0692E">
        <w:rPr>
          <w:lang w:val="en-US"/>
        </w:rPr>
        <w:t xml:space="preserve"> Paraguay </w:t>
      </w:r>
      <w:r>
        <w:rPr>
          <w:lang w:val="en-US"/>
        </w:rPr>
        <w:t>River basins (Kullander 2003)</w:t>
      </w:r>
      <w:r w:rsidRPr="00F748B4">
        <w:rPr>
          <w:lang w:val="en-US"/>
        </w:rPr>
        <w:t>.</w:t>
      </w:r>
      <w:r>
        <w:rPr>
          <w:lang w:val="en-US"/>
        </w:rPr>
        <w:t xml:space="preserve"> Originally reported in </w:t>
      </w:r>
      <w:r w:rsidRPr="00F0692E">
        <w:rPr>
          <w:lang w:val="en-US"/>
        </w:rPr>
        <w:t xml:space="preserve">Calderón </w:t>
      </w:r>
      <w:r>
        <w:rPr>
          <w:lang w:val="en-US"/>
        </w:rPr>
        <w:t>and</w:t>
      </w:r>
      <w:r w:rsidRPr="00F0692E">
        <w:rPr>
          <w:lang w:val="en-US"/>
        </w:rPr>
        <w:t xml:space="preserve"> Hincapié </w:t>
      </w:r>
      <w:r>
        <w:rPr>
          <w:lang w:val="en-US"/>
        </w:rPr>
        <w:t>(</w:t>
      </w:r>
      <w:r w:rsidRPr="00F0692E">
        <w:rPr>
          <w:lang w:val="en-US"/>
        </w:rPr>
        <w:t>2001</w:t>
      </w:r>
      <w:r>
        <w:rPr>
          <w:lang w:val="en-US"/>
        </w:rPr>
        <w:t xml:space="preserve">) for the Amazon Basin and listed in </w:t>
      </w:r>
      <w:r w:rsidR="00E22EF3">
        <w:rPr>
          <w:lang w:val="en-US"/>
        </w:rPr>
        <w:t>Bogotá-Gregory and Maldonado-Ocampo (2006a)</w:t>
      </w:r>
      <w:r>
        <w:rPr>
          <w:lang w:val="en-US"/>
        </w:rPr>
        <w:t>. This record is probably based on a misidentification.</w:t>
      </w:r>
    </w:p>
    <w:p w:rsidR="00F543FF" w:rsidRDefault="00F543FF" w:rsidP="00F543FF">
      <w:pPr>
        <w:spacing w:line="360" w:lineRule="auto"/>
        <w:contextualSpacing/>
        <w:jc w:val="both"/>
        <w:rPr>
          <w:lang w:val="en-US"/>
        </w:rPr>
      </w:pPr>
      <w:r w:rsidRPr="00BE64D3">
        <w:rPr>
          <w:b/>
          <w:i/>
          <w:lang w:val="en-US"/>
        </w:rPr>
        <w:t>Cichlasoma taenia</w:t>
      </w:r>
      <w:r>
        <w:rPr>
          <w:lang w:val="en-US"/>
        </w:rPr>
        <w:t xml:space="preserve"> (Bennett,</w:t>
      </w:r>
      <w:r w:rsidRPr="00BE64D3">
        <w:rPr>
          <w:lang w:val="en-US"/>
        </w:rPr>
        <w:t xml:space="preserve"> 1831)</w:t>
      </w:r>
    </w:p>
    <w:p w:rsidR="00F543FF" w:rsidRDefault="00F543FF" w:rsidP="00F543FF">
      <w:pPr>
        <w:spacing w:line="360" w:lineRule="auto"/>
        <w:contextualSpacing/>
        <w:jc w:val="both"/>
        <w:rPr>
          <w:lang w:val="en-US"/>
        </w:rPr>
      </w:pPr>
      <w:r>
        <w:rPr>
          <w:lang w:val="en-US"/>
        </w:rPr>
        <w:t>D</w:t>
      </w:r>
      <w:r w:rsidRPr="00BE64D3">
        <w:rPr>
          <w:lang w:val="en-US"/>
        </w:rPr>
        <w:t>istributed in Trinidad and Tobago and no</w:t>
      </w:r>
      <w:r>
        <w:rPr>
          <w:lang w:val="en-US"/>
        </w:rPr>
        <w:t>rtheastern Venezuela (Kullander</w:t>
      </w:r>
      <w:r w:rsidRPr="00BE64D3">
        <w:rPr>
          <w:lang w:val="en-US"/>
        </w:rPr>
        <w:t xml:space="preserve"> 2003)</w:t>
      </w:r>
      <w:r>
        <w:rPr>
          <w:lang w:val="en-US"/>
        </w:rPr>
        <w:t>.</w:t>
      </w:r>
      <w:r w:rsidRPr="00BE64D3">
        <w:rPr>
          <w:lang w:val="en-US"/>
        </w:rPr>
        <w:t xml:space="preserve"> </w:t>
      </w:r>
      <w:r>
        <w:rPr>
          <w:lang w:val="en-US"/>
        </w:rPr>
        <w:t>L</w:t>
      </w:r>
      <w:r w:rsidRPr="00BE64D3">
        <w:rPr>
          <w:lang w:val="en-US"/>
        </w:rPr>
        <w:t>isted for the Tomo River i</w:t>
      </w:r>
      <w:r>
        <w:rPr>
          <w:lang w:val="en-US"/>
        </w:rPr>
        <w:t xml:space="preserve">n </w:t>
      </w:r>
      <w:r w:rsidRPr="00BE64D3">
        <w:rPr>
          <w:lang w:val="en-US"/>
        </w:rPr>
        <w:t xml:space="preserve">Lasso </w:t>
      </w:r>
      <w:r w:rsidRPr="00162E19">
        <w:rPr>
          <w:lang w:val="en-US"/>
        </w:rPr>
        <w:t>et al.</w:t>
      </w:r>
      <w:r w:rsidRPr="00BE64D3">
        <w:rPr>
          <w:lang w:val="en-US"/>
        </w:rPr>
        <w:t xml:space="preserve"> </w:t>
      </w:r>
      <w:r>
        <w:rPr>
          <w:lang w:val="en-US"/>
        </w:rPr>
        <w:t>(</w:t>
      </w:r>
      <w:r w:rsidRPr="00BE64D3">
        <w:rPr>
          <w:lang w:val="en-US"/>
        </w:rPr>
        <w:t>200</w:t>
      </w:r>
      <w:r>
        <w:rPr>
          <w:lang w:val="en-US"/>
        </w:rPr>
        <w:t>5</w:t>
      </w:r>
      <w:r w:rsidRPr="00BE64D3">
        <w:rPr>
          <w:lang w:val="en-US"/>
        </w:rPr>
        <w:t>)</w:t>
      </w:r>
      <w:r>
        <w:rPr>
          <w:lang w:val="en-US"/>
        </w:rPr>
        <w:t>, but there are no confirmed records in Colombian collections</w:t>
      </w:r>
      <w:r w:rsidRPr="00BE64D3">
        <w:rPr>
          <w:lang w:val="en-US"/>
        </w:rPr>
        <w:t>.</w:t>
      </w:r>
    </w:p>
    <w:p w:rsidR="000F129E" w:rsidRDefault="000F129E" w:rsidP="00F543FF">
      <w:pPr>
        <w:pStyle w:val="NormalWeb"/>
        <w:spacing w:before="0" w:beforeAutospacing="0" w:after="0" w:afterAutospacing="0" w:line="360" w:lineRule="auto"/>
        <w:contextualSpacing/>
      </w:pPr>
      <w:r w:rsidRPr="000F129E">
        <w:rPr>
          <w:b/>
          <w:i/>
        </w:rPr>
        <w:t>Mesonauta festivus</w:t>
      </w:r>
      <w:r w:rsidRPr="000F129E">
        <w:t xml:space="preserve"> (Heckel</w:t>
      </w:r>
      <w:r>
        <w:t>,</w:t>
      </w:r>
      <w:r w:rsidRPr="000F129E">
        <w:t xml:space="preserve"> 1840)</w:t>
      </w:r>
    </w:p>
    <w:p w:rsidR="000F129E" w:rsidRDefault="000F129E" w:rsidP="000F129E">
      <w:pPr>
        <w:pStyle w:val="NormalWeb"/>
        <w:spacing w:line="360" w:lineRule="auto"/>
        <w:contextualSpacing/>
      </w:pPr>
      <w:r>
        <w:t>Distributed in the Bolivian Amazon, including the Madre de Dios in Peru, and the Guapore-Mamore drainage, the Paraguay drainage, Rio Jamari and lower Rio Tapajos (</w:t>
      </w:r>
      <w:r w:rsidRPr="000F129E">
        <w:t xml:space="preserve">Kullander </w:t>
      </w:r>
      <w:r>
        <w:t>and</w:t>
      </w:r>
      <w:r w:rsidRPr="000F129E">
        <w:t xml:space="preserve"> Silfvergrip 1991</w:t>
      </w:r>
      <w:r>
        <w:t>).</w:t>
      </w:r>
    </w:p>
    <w:p w:rsidR="00A805F7" w:rsidRDefault="00A805F7" w:rsidP="00F543FF">
      <w:pPr>
        <w:pStyle w:val="NormalWeb"/>
        <w:spacing w:before="0" w:beforeAutospacing="0" w:after="0" w:afterAutospacing="0" w:line="360" w:lineRule="auto"/>
        <w:contextualSpacing/>
      </w:pPr>
      <w:r w:rsidRPr="00A805F7">
        <w:rPr>
          <w:b/>
          <w:i/>
        </w:rPr>
        <w:t>Pterophyllum leopoldi</w:t>
      </w:r>
      <w:r w:rsidRPr="00A805F7">
        <w:t xml:space="preserve"> (Gosse</w:t>
      </w:r>
      <w:r>
        <w:t>,</w:t>
      </w:r>
      <w:r w:rsidRPr="00A805F7">
        <w:t xml:space="preserve"> 1963)</w:t>
      </w:r>
    </w:p>
    <w:p w:rsidR="00A805F7" w:rsidRDefault="00A805F7" w:rsidP="00F543FF">
      <w:pPr>
        <w:pStyle w:val="NormalWeb"/>
        <w:spacing w:before="0" w:beforeAutospacing="0" w:after="0" w:afterAutospacing="0" w:line="360" w:lineRule="auto"/>
        <w:contextualSpacing/>
      </w:pPr>
      <w:r w:rsidRPr="00A805F7">
        <w:t xml:space="preserve">The single lot (IAvH-P 504) supporting this </w:t>
      </w:r>
      <w:proofErr w:type="gramStart"/>
      <w:r w:rsidRPr="00A805F7">
        <w:t xml:space="preserve">record </w:t>
      </w:r>
      <w:r w:rsidR="00C16448">
        <w:t xml:space="preserve"> in</w:t>
      </w:r>
      <w:proofErr w:type="gramEnd"/>
      <w:r w:rsidR="00C16448">
        <w:t xml:space="preserve"> </w:t>
      </w:r>
      <w:r w:rsidRPr="00A805F7">
        <w:t xml:space="preserve">Bogotá-Gregory and Maldonado-Ocampo </w:t>
      </w:r>
      <w:r w:rsidR="00C16448">
        <w:t>(</w:t>
      </w:r>
      <w:r w:rsidRPr="00A805F7">
        <w:t xml:space="preserve">2005) actually corresponds to </w:t>
      </w:r>
      <w:r w:rsidRPr="00A805F7">
        <w:rPr>
          <w:i/>
        </w:rPr>
        <w:t>Pterophyllum scalare</w:t>
      </w:r>
      <w:r w:rsidR="00C16448">
        <w:t xml:space="preserve"> </w:t>
      </w:r>
      <w:r w:rsidR="00C16448" w:rsidRPr="00C16448">
        <w:t>(Schultze, 1823)</w:t>
      </w:r>
      <w:r w:rsidRPr="00A805F7">
        <w:t>.</w:t>
      </w:r>
    </w:p>
    <w:p w:rsidR="00F543FF" w:rsidRPr="009E4D07" w:rsidRDefault="00F543FF" w:rsidP="00F543FF">
      <w:pPr>
        <w:spacing w:line="360" w:lineRule="auto"/>
        <w:contextualSpacing/>
        <w:rPr>
          <w:b/>
          <w:lang w:val="en-US"/>
        </w:rPr>
      </w:pPr>
      <w:r w:rsidRPr="009E4D07">
        <w:rPr>
          <w:b/>
          <w:lang w:val="en-US"/>
        </w:rPr>
        <w:t>BELONIFORMES</w:t>
      </w:r>
    </w:p>
    <w:p w:rsidR="00F543FF" w:rsidRPr="009E4D07" w:rsidRDefault="00F543FF" w:rsidP="00F543FF">
      <w:pPr>
        <w:spacing w:line="360" w:lineRule="auto"/>
        <w:contextualSpacing/>
        <w:rPr>
          <w:b/>
          <w:lang w:val="en-US"/>
        </w:rPr>
      </w:pPr>
      <w:r w:rsidRPr="009E4D07">
        <w:rPr>
          <w:b/>
          <w:lang w:val="en-US"/>
        </w:rPr>
        <w:t>Belonidae</w:t>
      </w:r>
    </w:p>
    <w:p w:rsidR="00F543FF" w:rsidRPr="009E4D07" w:rsidRDefault="00F543FF" w:rsidP="00F543FF">
      <w:pPr>
        <w:spacing w:line="360" w:lineRule="auto"/>
        <w:contextualSpacing/>
        <w:rPr>
          <w:lang w:val="en-US"/>
        </w:rPr>
      </w:pPr>
      <w:r w:rsidRPr="009E4D07">
        <w:rPr>
          <w:b/>
          <w:i/>
          <w:lang w:val="en-US"/>
        </w:rPr>
        <w:t>Belonion apodion</w:t>
      </w:r>
      <w:r w:rsidRPr="009E4D07">
        <w:rPr>
          <w:lang w:val="en-US"/>
        </w:rPr>
        <w:t xml:space="preserve"> Collette</w:t>
      </w:r>
      <w:r>
        <w:rPr>
          <w:lang w:val="en-US"/>
        </w:rPr>
        <w:t>,</w:t>
      </w:r>
      <w:r w:rsidRPr="009E4D07">
        <w:rPr>
          <w:lang w:val="en-US"/>
        </w:rPr>
        <w:t xml:space="preserve"> 1966</w:t>
      </w:r>
    </w:p>
    <w:p w:rsidR="00F543FF" w:rsidRPr="00413685" w:rsidRDefault="00F543FF" w:rsidP="00F543FF">
      <w:pPr>
        <w:spacing w:line="360" w:lineRule="auto"/>
        <w:contextualSpacing/>
        <w:rPr>
          <w:lang w:val="en-US"/>
        </w:rPr>
      </w:pPr>
      <w:r w:rsidRPr="006155BF">
        <w:rPr>
          <w:lang w:val="en-US"/>
        </w:rPr>
        <w:t xml:space="preserve">Known only from the Guaporé and Madeira </w:t>
      </w:r>
      <w:r w:rsidR="00C03F1F">
        <w:rPr>
          <w:lang w:val="en-US"/>
        </w:rPr>
        <w:t>R</w:t>
      </w:r>
      <w:r>
        <w:rPr>
          <w:lang w:val="en-US"/>
        </w:rPr>
        <w:t>iver basins i</w:t>
      </w:r>
      <w:r w:rsidRPr="006155BF">
        <w:rPr>
          <w:lang w:val="en-US"/>
        </w:rPr>
        <w:t xml:space="preserve">n Bolivia </w:t>
      </w:r>
      <w:r>
        <w:rPr>
          <w:lang w:val="en-US"/>
        </w:rPr>
        <w:t>and</w:t>
      </w:r>
      <w:r w:rsidRPr="006155BF">
        <w:rPr>
          <w:lang w:val="en-US"/>
        </w:rPr>
        <w:t xml:space="preserve"> Bra</w:t>
      </w:r>
      <w:r>
        <w:rPr>
          <w:lang w:val="en-US"/>
        </w:rPr>
        <w:t>z</w:t>
      </w:r>
      <w:r w:rsidRPr="006155BF">
        <w:rPr>
          <w:lang w:val="en-US"/>
        </w:rPr>
        <w:t xml:space="preserve">il (Lovejoy </w:t>
      </w:r>
      <w:r>
        <w:rPr>
          <w:lang w:val="en-US"/>
        </w:rPr>
        <w:t>and</w:t>
      </w:r>
      <w:r w:rsidRPr="006155BF">
        <w:rPr>
          <w:lang w:val="en-US"/>
        </w:rPr>
        <w:t xml:space="preserve"> Collette 2003)</w:t>
      </w:r>
      <w:r>
        <w:rPr>
          <w:lang w:val="en-US"/>
        </w:rPr>
        <w:t>. There are no</w:t>
      </w:r>
      <w:r w:rsidRPr="006155BF">
        <w:rPr>
          <w:lang w:val="en-US"/>
        </w:rPr>
        <w:t xml:space="preserve"> confirmed records in Colombian collections. Besides the </w:t>
      </w:r>
      <w:r w:rsidRPr="006155BF">
        <w:rPr>
          <w:lang w:val="en-US"/>
        </w:rPr>
        <w:lastRenderedPageBreak/>
        <w:t xml:space="preserve">species is not listed in Maldonado-Ocampo et al. </w:t>
      </w:r>
      <w:r w:rsidRPr="00413685">
        <w:rPr>
          <w:lang w:val="en-US"/>
        </w:rPr>
        <w:t>(2006</w:t>
      </w:r>
      <w:r w:rsidR="000217E0">
        <w:rPr>
          <w:lang w:val="en-US"/>
        </w:rPr>
        <w:t>a</w:t>
      </w:r>
      <w:r w:rsidRPr="00413685">
        <w:rPr>
          <w:lang w:val="en-US"/>
        </w:rPr>
        <w:t>) as indicated in Maldonado-Ocampo et al. (2008).</w:t>
      </w:r>
    </w:p>
    <w:p w:rsidR="00F543FF" w:rsidRPr="00496070" w:rsidRDefault="00F543FF" w:rsidP="00F543FF">
      <w:pPr>
        <w:spacing w:line="360" w:lineRule="auto"/>
        <w:contextualSpacing/>
        <w:rPr>
          <w:b/>
          <w:lang w:val="en-US"/>
        </w:rPr>
      </w:pPr>
      <w:r>
        <w:rPr>
          <w:b/>
          <w:lang w:val="en-US"/>
        </w:rPr>
        <w:t>CYPRINODONTIFORMES</w:t>
      </w:r>
    </w:p>
    <w:p w:rsidR="00F543FF" w:rsidRPr="00496070" w:rsidRDefault="00F543FF" w:rsidP="00F543FF">
      <w:pPr>
        <w:pStyle w:val="NormalWeb"/>
        <w:spacing w:before="0" w:beforeAutospacing="0" w:after="0" w:afterAutospacing="0" w:line="360" w:lineRule="auto"/>
        <w:contextualSpacing/>
        <w:rPr>
          <w:b/>
        </w:rPr>
      </w:pPr>
      <w:r>
        <w:rPr>
          <w:b/>
        </w:rPr>
        <w:t>Cynolebiidae</w:t>
      </w:r>
    </w:p>
    <w:p w:rsidR="00F543FF" w:rsidRDefault="00F543FF" w:rsidP="00F543FF">
      <w:pPr>
        <w:pStyle w:val="NormalWeb"/>
        <w:spacing w:before="0" w:beforeAutospacing="0" w:after="0" w:afterAutospacing="0" w:line="360" w:lineRule="auto"/>
        <w:contextualSpacing/>
        <w:rPr>
          <w:color w:val="000000"/>
        </w:rPr>
      </w:pPr>
      <w:r w:rsidRPr="004948DE">
        <w:rPr>
          <w:b/>
          <w:i/>
          <w:color w:val="000000"/>
        </w:rPr>
        <w:t>Anablepsoides limoncochae</w:t>
      </w:r>
      <w:r>
        <w:rPr>
          <w:color w:val="000000"/>
        </w:rPr>
        <w:t xml:space="preserve"> </w:t>
      </w:r>
      <w:r w:rsidRPr="004948DE">
        <w:rPr>
          <w:color w:val="000000"/>
        </w:rPr>
        <w:t>(Hoedeman</w:t>
      </w:r>
      <w:r>
        <w:rPr>
          <w:color w:val="000000"/>
        </w:rPr>
        <w:t>,</w:t>
      </w:r>
      <w:r w:rsidRPr="004948DE">
        <w:rPr>
          <w:color w:val="000000"/>
        </w:rPr>
        <w:t xml:space="preserve"> 1962)</w:t>
      </w:r>
    </w:p>
    <w:p w:rsidR="00F543FF" w:rsidRPr="00657E71" w:rsidRDefault="00F543FF" w:rsidP="00F543FF">
      <w:pPr>
        <w:pStyle w:val="NormalWeb"/>
        <w:spacing w:before="0" w:beforeAutospacing="0" w:after="0" w:afterAutospacing="0" w:line="360" w:lineRule="auto"/>
        <w:contextualSpacing/>
        <w:rPr>
          <w:color w:val="000000"/>
        </w:rPr>
      </w:pPr>
      <w:r>
        <w:rPr>
          <w:color w:val="000000"/>
        </w:rPr>
        <w:t>Known only from the Ecuadorian Amazon (Costa 2003). Record in Galvis et al (2007a) is probably based on a misidentification, given this species has not been recorded in the Venezuelan Orinoco River Basin (Lasso et al. 2005).</w:t>
      </w:r>
    </w:p>
    <w:p w:rsidR="00F543FF" w:rsidRPr="00496070" w:rsidRDefault="00F543FF" w:rsidP="00F543FF">
      <w:pPr>
        <w:pStyle w:val="NormalWeb"/>
        <w:spacing w:before="0" w:beforeAutospacing="0" w:after="0" w:afterAutospacing="0" w:line="360" w:lineRule="auto"/>
        <w:contextualSpacing/>
      </w:pPr>
      <w:r w:rsidRPr="00496070">
        <w:rPr>
          <w:b/>
          <w:i/>
        </w:rPr>
        <w:t>Anablepsoides urophthalmus</w:t>
      </w:r>
      <w:r w:rsidRPr="00496070">
        <w:t xml:space="preserve"> (Günther</w:t>
      </w:r>
      <w:r>
        <w:t>,</w:t>
      </w:r>
      <w:r w:rsidRPr="00496070">
        <w:t xml:space="preserve"> 1866)</w:t>
      </w:r>
    </w:p>
    <w:p w:rsidR="00F543FF" w:rsidRPr="00C07D6B" w:rsidRDefault="00F543FF" w:rsidP="00F543FF">
      <w:pPr>
        <w:pStyle w:val="NormalWeb"/>
        <w:spacing w:before="0" w:beforeAutospacing="0" w:after="0" w:afterAutospacing="0" w:line="360" w:lineRule="auto"/>
        <w:contextualSpacing/>
      </w:pPr>
      <w:r w:rsidRPr="00163EBA">
        <w:rPr>
          <w:bCs/>
          <w:iCs/>
          <w:color w:val="000000"/>
        </w:rPr>
        <w:t xml:space="preserve">This species has not verified records in Colombian collections. </w:t>
      </w:r>
      <w:r>
        <w:rPr>
          <w:bCs/>
          <w:iCs/>
          <w:color w:val="000000"/>
        </w:rPr>
        <w:t xml:space="preserve">The source for the inclusion of this species (Ortega </w:t>
      </w:r>
      <w:r w:rsidRPr="003C226A">
        <w:rPr>
          <w:bCs/>
          <w:iCs/>
          <w:color w:val="000000"/>
        </w:rPr>
        <w:t>et al.</w:t>
      </w:r>
      <w:r>
        <w:rPr>
          <w:bCs/>
          <w:iCs/>
          <w:color w:val="000000"/>
        </w:rPr>
        <w:t xml:space="preserve"> 2006), only cited specimens from MUSM.</w:t>
      </w:r>
    </w:p>
    <w:p w:rsidR="00F543FF" w:rsidRPr="00496070" w:rsidRDefault="00F543FF" w:rsidP="00F543FF">
      <w:pPr>
        <w:tabs>
          <w:tab w:val="left" w:pos="3306"/>
        </w:tabs>
        <w:spacing w:line="360" w:lineRule="auto"/>
        <w:contextualSpacing/>
        <w:jc w:val="both"/>
        <w:rPr>
          <w:b/>
          <w:lang w:val="en-US"/>
        </w:rPr>
      </w:pPr>
      <w:r>
        <w:rPr>
          <w:b/>
          <w:lang w:val="en-US"/>
        </w:rPr>
        <w:t>Poeciliidae</w:t>
      </w:r>
    </w:p>
    <w:p w:rsidR="00F543FF" w:rsidRPr="009E4D07" w:rsidRDefault="00F543FF" w:rsidP="00F543FF">
      <w:pPr>
        <w:spacing w:line="360" w:lineRule="auto"/>
        <w:contextualSpacing/>
        <w:jc w:val="both"/>
        <w:rPr>
          <w:lang w:val="en-US"/>
        </w:rPr>
      </w:pPr>
      <w:r w:rsidRPr="009E4D07">
        <w:rPr>
          <w:b/>
          <w:i/>
          <w:lang w:val="en-US"/>
        </w:rPr>
        <w:t>Poecilia cuneata</w:t>
      </w:r>
      <w:r w:rsidRPr="009E4D07">
        <w:rPr>
          <w:lang w:val="en-US"/>
        </w:rPr>
        <w:t xml:space="preserve"> </w:t>
      </w:r>
      <w:r w:rsidRPr="009E4D07">
        <w:rPr>
          <w:bCs/>
          <w:color w:val="231F20"/>
          <w:lang w:val="en-US" w:eastAsia="es-VE"/>
        </w:rPr>
        <w:t>Garman</w:t>
      </w:r>
      <w:r>
        <w:rPr>
          <w:bCs/>
          <w:color w:val="231F20"/>
          <w:lang w:val="en-US" w:eastAsia="es-VE"/>
        </w:rPr>
        <w:t>,</w:t>
      </w:r>
      <w:r w:rsidRPr="009E4D07">
        <w:rPr>
          <w:bCs/>
          <w:color w:val="231F20"/>
          <w:lang w:val="en-US" w:eastAsia="es-VE"/>
        </w:rPr>
        <w:t xml:space="preserve"> 1895</w:t>
      </w:r>
    </w:p>
    <w:p w:rsidR="002E19C8" w:rsidRDefault="00F543FF" w:rsidP="00F543FF">
      <w:pPr>
        <w:pStyle w:val="NormalWeb"/>
        <w:spacing w:before="0" w:beforeAutospacing="0" w:after="0" w:afterAutospacing="0" w:line="360" w:lineRule="auto"/>
        <w:contextualSpacing/>
      </w:pPr>
      <w:r w:rsidRPr="009E4D07">
        <w:t xml:space="preserve">Junior synonym of </w:t>
      </w:r>
      <w:r w:rsidRPr="009E4D07">
        <w:rPr>
          <w:i/>
        </w:rPr>
        <w:t>Poecilia gillii</w:t>
      </w:r>
      <w:r w:rsidRPr="009E4D07">
        <w:t xml:space="preserve"> </w:t>
      </w:r>
      <w:r w:rsidRPr="00852B55">
        <w:t>(Kner</w:t>
      </w:r>
      <w:r>
        <w:t>,</w:t>
      </w:r>
      <w:r w:rsidRPr="00852B55">
        <w:t xml:space="preserve"> 1863) </w:t>
      </w:r>
      <w:r w:rsidRPr="009E4D07">
        <w:t>(Poeser</w:t>
      </w:r>
      <w:r>
        <w:t xml:space="preserve"> 2003</w:t>
      </w:r>
      <w:r w:rsidR="00ED5262">
        <w:t>a</w:t>
      </w:r>
      <w:r>
        <w:t>).</w:t>
      </w:r>
    </w:p>
    <w:sectPr w:rsidR="002E19C8" w:rsidSect="00417D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1260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3826206"/>
    <w:lvl w:ilvl="0">
      <w:numFmt w:val="bullet"/>
      <w:lvlText w:val="*"/>
      <w:lvlJc w:val="left"/>
    </w:lvl>
  </w:abstractNum>
  <w:abstractNum w:abstractNumId="2" w15:restartNumberingAfterBreak="0">
    <w:nsid w:val="5F237BD3"/>
    <w:multiLevelType w:val="multilevel"/>
    <w:tmpl w:val="339C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CO" w:vendorID="64" w:dllVersion="131078" w:nlCheck="1" w:checkStyle="1"/>
  <w:proofState w:grammar="clean"/>
  <w:defaultTabStop w:val="708"/>
  <w:hyphenationZone w:val="425"/>
  <w:characterSpacingControl w:val="doNotCompress"/>
  <w:compat>
    <w:compatSetting w:name="compatibilityMode" w:uri="http://schemas.microsoft.com/office/word" w:val="12"/>
  </w:compat>
  <w:rsids>
    <w:rsidRoot w:val="00F543FF"/>
    <w:rsid w:val="00007FD4"/>
    <w:rsid w:val="000217E0"/>
    <w:rsid w:val="00055B01"/>
    <w:rsid w:val="00061747"/>
    <w:rsid w:val="00062C5E"/>
    <w:rsid w:val="00083F28"/>
    <w:rsid w:val="000A3BB5"/>
    <w:rsid w:val="000F129E"/>
    <w:rsid w:val="00111437"/>
    <w:rsid w:val="0011754C"/>
    <w:rsid w:val="00125AD4"/>
    <w:rsid w:val="00137178"/>
    <w:rsid w:val="00154637"/>
    <w:rsid w:val="00173B6B"/>
    <w:rsid w:val="001B4F68"/>
    <w:rsid w:val="001F76D5"/>
    <w:rsid w:val="00207809"/>
    <w:rsid w:val="00207D4D"/>
    <w:rsid w:val="002D47D3"/>
    <w:rsid w:val="002E19C8"/>
    <w:rsid w:val="00301E2B"/>
    <w:rsid w:val="00325C5E"/>
    <w:rsid w:val="00333245"/>
    <w:rsid w:val="003A1F50"/>
    <w:rsid w:val="0040521E"/>
    <w:rsid w:val="004151D8"/>
    <w:rsid w:val="00417D20"/>
    <w:rsid w:val="0044025B"/>
    <w:rsid w:val="004A6B96"/>
    <w:rsid w:val="004F1861"/>
    <w:rsid w:val="0050591D"/>
    <w:rsid w:val="00512765"/>
    <w:rsid w:val="00521DAE"/>
    <w:rsid w:val="0053610C"/>
    <w:rsid w:val="00570A1E"/>
    <w:rsid w:val="005B5CF1"/>
    <w:rsid w:val="005D375D"/>
    <w:rsid w:val="005E22F6"/>
    <w:rsid w:val="00610897"/>
    <w:rsid w:val="0062721B"/>
    <w:rsid w:val="00676AC0"/>
    <w:rsid w:val="006D12A7"/>
    <w:rsid w:val="0073333F"/>
    <w:rsid w:val="00784131"/>
    <w:rsid w:val="007941AD"/>
    <w:rsid w:val="00842AE9"/>
    <w:rsid w:val="00887C80"/>
    <w:rsid w:val="00892EB7"/>
    <w:rsid w:val="00906F50"/>
    <w:rsid w:val="0095439C"/>
    <w:rsid w:val="009665ED"/>
    <w:rsid w:val="00973C05"/>
    <w:rsid w:val="00990490"/>
    <w:rsid w:val="009B09B1"/>
    <w:rsid w:val="009B7194"/>
    <w:rsid w:val="009C6A97"/>
    <w:rsid w:val="009D059D"/>
    <w:rsid w:val="009D26AC"/>
    <w:rsid w:val="009D3FA4"/>
    <w:rsid w:val="00A224F5"/>
    <w:rsid w:val="00A4400B"/>
    <w:rsid w:val="00A805F7"/>
    <w:rsid w:val="00AB6825"/>
    <w:rsid w:val="00AB6C1C"/>
    <w:rsid w:val="00AD4D5D"/>
    <w:rsid w:val="00B37F79"/>
    <w:rsid w:val="00B4415F"/>
    <w:rsid w:val="00B62104"/>
    <w:rsid w:val="00C03F1F"/>
    <w:rsid w:val="00C16448"/>
    <w:rsid w:val="00C16AE9"/>
    <w:rsid w:val="00C25A69"/>
    <w:rsid w:val="00C436E0"/>
    <w:rsid w:val="00C53319"/>
    <w:rsid w:val="00C64CF9"/>
    <w:rsid w:val="00C721C8"/>
    <w:rsid w:val="00CC63C0"/>
    <w:rsid w:val="00CE4288"/>
    <w:rsid w:val="00CE663B"/>
    <w:rsid w:val="00D278EE"/>
    <w:rsid w:val="00D934E9"/>
    <w:rsid w:val="00DB2205"/>
    <w:rsid w:val="00DE3B90"/>
    <w:rsid w:val="00E125C4"/>
    <w:rsid w:val="00E22EF3"/>
    <w:rsid w:val="00EA7E10"/>
    <w:rsid w:val="00ED5262"/>
    <w:rsid w:val="00F50B26"/>
    <w:rsid w:val="00F543FF"/>
    <w:rsid w:val="00F8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371AF-3CF1-450C-AA63-D478F33F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3F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43FF"/>
    <w:pPr>
      <w:keepNext/>
      <w:outlineLvl w:val="0"/>
    </w:pPr>
    <w:rPr>
      <w:rFonts w:ascii="Arial" w:hAnsi="Arial"/>
      <w:b/>
      <w:szCs w:val="20"/>
      <w:lang w:val="es-ES_tradnl"/>
    </w:rPr>
  </w:style>
  <w:style w:type="paragraph" w:styleId="Ttulo2">
    <w:name w:val="heading 2"/>
    <w:basedOn w:val="Normal"/>
    <w:next w:val="Normal"/>
    <w:link w:val="Ttulo2Car"/>
    <w:qFormat/>
    <w:rsid w:val="00F543FF"/>
    <w:pPr>
      <w:keepNext/>
      <w:spacing w:line="480" w:lineRule="auto"/>
      <w:jc w:val="both"/>
      <w:outlineLvl w:val="1"/>
    </w:pPr>
    <w:rPr>
      <w:b/>
      <w:bCs/>
      <w:i/>
      <w:iCs/>
    </w:rPr>
  </w:style>
  <w:style w:type="paragraph" w:styleId="Ttulo4">
    <w:name w:val="heading 4"/>
    <w:basedOn w:val="Normal"/>
    <w:next w:val="Normal"/>
    <w:link w:val="Ttulo4Car"/>
    <w:qFormat/>
    <w:rsid w:val="00F543FF"/>
    <w:pPr>
      <w:keepNext/>
      <w:jc w:val="both"/>
      <w:outlineLvl w:val="3"/>
    </w:pPr>
    <w:rPr>
      <w:rFonts w:ascii="Arial" w:hAnsi="Arial"/>
      <w:b/>
      <w:szCs w:val="20"/>
      <w:lang w:val="es-VE"/>
    </w:rPr>
  </w:style>
  <w:style w:type="paragraph" w:styleId="Ttulo5">
    <w:name w:val="heading 5"/>
    <w:basedOn w:val="Normal"/>
    <w:next w:val="Normal"/>
    <w:link w:val="Ttulo5Car"/>
    <w:qFormat/>
    <w:rsid w:val="00F543FF"/>
    <w:pPr>
      <w:keepNext/>
      <w:outlineLvl w:val="4"/>
    </w:pPr>
    <w:rPr>
      <w:rFonts w:ascii="Arial" w:hAnsi="Arial"/>
      <w:b/>
      <w:szCs w:val="20"/>
      <w:u w:val="single"/>
      <w:lang w:val="es-VE"/>
    </w:rPr>
  </w:style>
  <w:style w:type="paragraph" w:styleId="Ttulo6">
    <w:name w:val="heading 6"/>
    <w:basedOn w:val="Normal"/>
    <w:next w:val="Normal"/>
    <w:link w:val="Ttulo6Car"/>
    <w:qFormat/>
    <w:rsid w:val="00F543FF"/>
    <w:pPr>
      <w:keepNext/>
      <w:outlineLvl w:val="5"/>
    </w:pPr>
    <w:rPr>
      <w:rFonts w:ascii="Arial" w:hAnsi="Arial"/>
      <w:i/>
      <w:szCs w:val="20"/>
      <w:lang w:val="es-VE"/>
    </w:rPr>
  </w:style>
  <w:style w:type="paragraph" w:styleId="Ttulo8">
    <w:name w:val="heading 8"/>
    <w:basedOn w:val="Normal"/>
    <w:next w:val="Normal"/>
    <w:link w:val="Ttulo8Car"/>
    <w:qFormat/>
    <w:rsid w:val="00F543FF"/>
    <w:pPr>
      <w:keepNext/>
      <w:spacing w:line="360" w:lineRule="auto"/>
      <w:jc w:val="both"/>
      <w:outlineLvl w:val="7"/>
    </w:pPr>
    <w:rPr>
      <w:rFonts w:ascii="Arial" w:hAnsi="Arial"/>
      <w:szCs w:val="20"/>
      <w:u w:val="single"/>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43FF"/>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F543FF"/>
    <w:rPr>
      <w:rFonts w:ascii="Times New Roman" w:eastAsia="Times New Roman" w:hAnsi="Times New Roman" w:cs="Times New Roman"/>
      <w:b/>
      <w:bCs/>
      <w:i/>
      <w:iCs/>
      <w:sz w:val="24"/>
      <w:szCs w:val="24"/>
      <w:lang w:val="es-ES" w:eastAsia="es-ES"/>
    </w:rPr>
  </w:style>
  <w:style w:type="character" w:customStyle="1" w:styleId="Ttulo4Car">
    <w:name w:val="Título 4 Car"/>
    <w:basedOn w:val="Fuentedeprrafopredeter"/>
    <w:link w:val="Ttulo4"/>
    <w:rsid w:val="00F543FF"/>
    <w:rPr>
      <w:rFonts w:ascii="Arial" w:eastAsia="Times New Roman" w:hAnsi="Arial" w:cs="Times New Roman"/>
      <w:b/>
      <w:sz w:val="24"/>
      <w:szCs w:val="20"/>
      <w:lang w:val="es-VE" w:eastAsia="es-ES"/>
    </w:rPr>
  </w:style>
  <w:style w:type="character" w:customStyle="1" w:styleId="Ttulo5Car">
    <w:name w:val="Título 5 Car"/>
    <w:basedOn w:val="Fuentedeprrafopredeter"/>
    <w:link w:val="Ttulo5"/>
    <w:rsid w:val="00F543FF"/>
    <w:rPr>
      <w:rFonts w:ascii="Arial" w:eastAsia="Times New Roman" w:hAnsi="Arial" w:cs="Times New Roman"/>
      <w:b/>
      <w:sz w:val="24"/>
      <w:szCs w:val="20"/>
      <w:u w:val="single"/>
      <w:lang w:val="es-VE" w:eastAsia="es-ES"/>
    </w:rPr>
  </w:style>
  <w:style w:type="character" w:customStyle="1" w:styleId="Ttulo6Car">
    <w:name w:val="Título 6 Car"/>
    <w:basedOn w:val="Fuentedeprrafopredeter"/>
    <w:link w:val="Ttulo6"/>
    <w:rsid w:val="00F543FF"/>
    <w:rPr>
      <w:rFonts w:ascii="Arial" w:eastAsia="Times New Roman" w:hAnsi="Arial" w:cs="Times New Roman"/>
      <w:i/>
      <w:sz w:val="24"/>
      <w:szCs w:val="20"/>
      <w:lang w:val="es-VE" w:eastAsia="es-ES"/>
    </w:rPr>
  </w:style>
  <w:style w:type="character" w:customStyle="1" w:styleId="Ttulo8Car">
    <w:name w:val="Título 8 Car"/>
    <w:basedOn w:val="Fuentedeprrafopredeter"/>
    <w:link w:val="Ttulo8"/>
    <w:rsid w:val="00F543FF"/>
    <w:rPr>
      <w:rFonts w:ascii="Arial" w:eastAsia="Times New Roman" w:hAnsi="Arial" w:cs="Times New Roman"/>
      <w:sz w:val="24"/>
      <w:szCs w:val="20"/>
      <w:u w:val="single"/>
      <w:lang w:val="es-VE" w:eastAsia="es-ES"/>
    </w:rPr>
  </w:style>
  <w:style w:type="paragraph" w:styleId="Textoindependiente2">
    <w:name w:val="Body Text 2"/>
    <w:basedOn w:val="Normal"/>
    <w:link w:val="Textoindependiente2Car"/>
    <w:semiHidden/>
    <w:rsid w:val="00F543FF"/>
    <w:pPr>
      <w:jc w:val="both"/>
    </w:pPr>
    <w:rPr>
      <w:rFonts w:ascii="Arial" w:hAnsi="Arial"/>
      <w:b/>
      <w:szCs w:val="20"/>
      <w:lang w:val="es-ES_tradnl"/>
    </w:rPr>
  </w:style>
  <w:style w:type="character" w:customStyle="1" w:styleId="Textoindependiente2Car">
    <w:name w:val="Texto independiente 2 Car"/>
    <w:basedOn w:val="Fuentedeprrafopredeter"/>
    <w:link w:val="Textoindependiente2"/>
    <w:semiHidden/>
    <w:rsid w:val="00F543FF"/>
    <w:rPr>
      <w:rFonts w:ascii="Arial" w:eastAsia="Times New Roman" w:hAnsi="Arial" w:cs="Times New Roman"/>
      <w:b/>
      <w:sz w:val="24"/>
      <w:szCs w:val="20"/>
      <w:lang w:val="es-ES_tradnl" w:eastAsia="es-ES"/>
    </w:rPr>
  </w:style>
  <w:style w:type="paragraph" w:styleId="Textoindependiente">
    <w:name w:val="Body Text"/>
    <w:basedOn w:val="Normal"/>
    <w:link w:val="TextoindependienteCar"/>
    <w:semiHidden/>
    <w:rsid w:val="00F543FF"/>
    <w:pPr>
      <w:jc w:val="both"/>
    </w:pPr>
    <w:rPr>
      <w:rFonts w:ascii="Arial" w:hAnsi="Arial"/>
      <w:szCs w:val="20"/>
      <w:lang w:val="es-VE"/>
    </w:rPr>
  </w:style>
  <w:style w:type="character" w:customStyle="1" w:styleId="TextoindependienteCar">
    <w:name w:val="Texto independiente Car"/>
    <w:basedOn w:val="Fuentedeprrafopredeter"/>
    <w:link w:val="Textoindependiente"/>
    <w:semiHidden/>
    <w:rsid w:val="00F543FF"/>
    <w:rPr>
      <w:rFonts w:ascii="Arial" w:eastAsia="Times New Roman" w:hAnsi="Arial" w:cs="Times New Roman"/>
      <w:sz w:val="24"/>
      <w:szCs w:val="20"/>
      <w:lang w:val="es-VE" w:eastAsia="es-ES"/>
    </w:rPr>
  </w:style>
  <w:style w:type="character" w:styleId="Hipervnculo">
    <w:name w:val="Hyperlink"/>
    <w:uiPriority w:val="99"/>
    <w:semiHidden/>
    <w:rsid w:val="00F543FF"/>
    <w:rPr>
      <w:color w:val="0E0EA9"/>
      <w:u w:val="single"/>
    </w:rPr>
  </w:style>
  <w:style w:type="paragraph" w:styleId="Sangradetextonormal">
    <w:name w:val="Body Text Indent"/>
    <w:basedOn w:val="Normal"/>
    <w:link w:val="SangradetextonormalCar"/>
    <w:semiHidden/>
    <w:rsid w:val="00F543FF"/>
    <w:pPr>
      <w:ind w:left="540" w:hanging="540"/>
      <w:jc w:val="both"/>
    </w:pPr>
    <w:rPr>
      <w:rFonts w:ascii="Arial" w:hAnsi="Arial"/>
      <w:lang w:val="en-US"/>
    </w:rPr>
  </w:style>
  <w:style w:type="character" w:customStyle="1" w:styleId="SangradetextonormalCar">
    <w:name w:val="Sangría de texto normal Car"/>
    <w:basedOn w:val="Fuentedeprrafopredeter"/>
    <w:link w:val="Sangradetextonormal"/>
    <w:semiHidden/>
    <w:rsid w:val="00F543FF"/>
    <w:rPr>
      <w:rFonts w:ascii="Arial" w:eastAsia="Times New Roman" w:hAnsi="Arial" w:cs="Times New Roman"/>
      <w:sz w:val="24"/>
      <w:szCs w:val="24"/>
      <w:lang w:val="en-US" w:eastAsia="es-ES"/>
    </w:rPr>
  </w:style>
  <w:style w:type="paragraph" w:styleId="Textoindependiente3">
    <w:name w:val="Body Text 3"/>
    <w:basedOn w:val="Normal"/>
    <w:link w:val="Textoindependiente3Car"/>
    <w:semiHidden/>
    <w:rsid w:val="00F543FF"/>
    <w:rPr>
      <w:b/>
      <w:bCs/>
    </w:rPr>
  </w:style>
  <w:style w:type="character" w:customStyle="1" w:styleId="Textoindependiente3Car">
    <w:name w:val="Texto independiente 3 Car"/>
    <w:basedOn w:val="Fuentedeprrafopredeter"/>
    <w:link w:val="Textoindependiente3"/>
    <w:semiHidden/>
    <w:rsid w:val="00F543FF"/>
    <w:rPr>
      <w:rFonts w:ascii="Times New Roman" w:eastAsia="Times New Roman" w:hAnsi="Times New Roman" w:cs="Times New Roman"/>
      <w:b/>
      <w:bCs/>
      <w:sz w:val="24"/>
      <w:szCs w:val="24"/>
      <w:lang w:val="es-ES" w:eastAsia="es-ES"/>
    </w:rPr>
  </w:style>
  <w:style w:type="character" w:styleId="Hipervnculovisitado">
    <w:name w:val="FollowedHyperlink"/>
    <w:uiPriority w:val="99"/>
    <w:semiHidden/>
    <w:rsid w:val="00F543FF"/>
    <w:rPr>
      <w:color w:val="800080"/>
      <w:u w:val="single"/>
    </w:rPr>
  </w:style>
  <w:style w:type="paragraph" w:styleId="Sangra2detindependiente">
    <w:name w:val="Body Text Indent 2"/>
    <w:basedOn w:val="Normal"/>
    <w:link w:val="Sangra2detindependienteCar"/>
    <w:semiHidden/>
    <w:rsid w:val="00F543FF"/>
    <w:pPr>
      <w:spacing w:line="480" w:lineRule="auto"/>
      <w:ind w:left="900" w:hanging="900"/>
      <w:jc w:val="both"/>
    </w:pPr>
    <w:rPr>
      <w:lang w:val="en-GB"/>
    </w:rPr>
  </w:style>
  <w:style w:type="character" w:customStyle="1" w:styleId="Sangra2detindependienteCar">
    <w:name w:val="Sangría 2 de t. independiente Car"/>
    <w:basedOn w:val="Fuentedeprrafopredeter"/>
    <w:link w:val="Sangra2detindependiente"/>
    <w:semiHidden/>
    <w:rsid w:val="00F543FF"/>
    <w:rPr>
      <w:rFonts w:ascii="Times New Roman" w:eastAsia="Times New Roman" w:hAnsi="Times New Roman" w:cs="Times New Roman"/>
      <w:sz w:val="24"/>
      <w:szCs w:val="24"/>
      <w:lang w:val="en-GB" w:eastAsia="es-ES"/>
    </w:rPr>
  </w:style>
  <w:style w:type="character" w:customStyle="1" w:styleId="apple-converted-space">
    <w:name w:val="apple-converted-space"/>
    <w:basedOn w:val="Fuentedeprrafopredeter"/>
    <w:rsid w:val="00F543FF"/>
  </w:style>
  <w:style w:type="character" w:customStyle="1" w:styleId="apple-style-span">
    <w:name w:val="apple-style-span"/>
    <w:basedOn w:val="Fuentedeprrafopredeter"/>
    <w:rsid w:val="00F543FF"/>
  </w:style>
  <w:style w:type="character" w:customStyle="1" w:styleId="SC1627">
    <w:name w:val="SC1627"/>
    <w:uiPriority w:val="99"/>
    <w:rsid w:val="00F543FF"/>
    <w:rPr>
      <w:b/>
      <w:bCs/>
      <w:color w:val="000000"/>
      <w:sz w:val="28"/>
      <w:szCs w:val="28"/>
    </w:rPr>
  </w:style>
  <w:style w:type="paragraph" w:styleId="NormalWeb">
    <w:name w:val="Normal (Web)"/>
    <w:basedOn w:val="Normal"/>
    <w:uiPriority w:val="99"/>
    <w:unhideWhenUsed/>
    <w:rsid w:val="00F543FF"/>
    <w:pPr>
      <w:spacing w:before="100" w:beforeAutospacing="1" w:after="100" w:afterAutospacing="1"/>
    </w:pPr>
    <w:rPr>
      <w:lang w:val="en-US" w:eastAsia="en-US"/>
    </w:rPr>
  </w:style>
  <w:style w:type="paragraph" w:customStyle="1" w:styleId="Pa0">
    <w:name w:val="Pa0"/>
    <w:basedOn w:val="Normal"/>
    <w:next w:val="Normal"/>
    <w:uiPriority w:val="99"/>
    <w:rsid w:val="00F543FF"/>
    <w:pPr>
      <w:autoSpaceDE w:val="0"/>
      <w:autoSpaceDN w:val="0"/>
      <w:adjustRightInd w:val="0"/>
      <w:spacing w:line="241" w:lineRule="atLeast"/>
    </w:pPr>
  </w:style>
  <w:style w:type="character" w:customStyle="1" w:styleId="A3">
    <w:name w:val="A3"/>
    <w:uiPriority w:val="99"/>
    <w:rsid w:val="00F543FF"/>
    <w:rPr>
      <w:b/>
      <w:bCs/>
      <w:color w:val="221E1F"/>
      <w:sz w:val="15"/>
      <w:szCs w:val="15"/>
    </w:rPr>
  </w:style>
  <w:style w:type="paragraph" w:customStyle="1" w:styleId="Default">
    <w:name w:val="Default"/>
    <w:rsid w:val="00F543FF"/>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SC1703">
    <w:name w:val="SC1703"/>
    <w:uiPriority w:val="99"/>
    <w:rsid w:val="00F543FF"/>
    <w:rPr>
      <w:color w:val="000000"/>
      <w:sz w:val="21"/>
      <w:szCs w:val="21"/>
    </w:rPr>
  </w:style>
  <w:style w:type="character" w:customStyle="1" w:styleId="SC1706">
    <w:name w:val="SC1706"/>
    <w:uiPriority w:val="99"/>
    <w:rsid w:val="00F543FF"/>
    <w:rPr>
      <w:color w:val="000000"/>
      <w:sz w:val="11"/>
      <w:szCs w:val="11"/>
    </w:rPr>
  </w:style>
  <w:style w:type="character" w:customStyle="1" w:styleId="SC1614">
    <w:name w:val="SC1614"/>
    <w:uiPriority w:val="99"/>
    <w:rsid w:val="00F543FF"/>
    <w:rPr>
      <w:b/>
      <w:bCs/>
      <w:color w:val="000000"/>
      <w:sz w:val="28"/>
      <w:szCs w:val="28"/>
    </w:rPr>
  </w:style>
  <w:style w:type="paragraph" w:styleId="Encabezado">
    <w:name w:val="header"/>
    <w:basedOn w:val="Normal"/>
    <w:link w:val="EncabezadoCar"/>
    <w:uiPriority w:val="99"/>
    <w:unhideWhenUsed/>
    <w:rsid w:val="00F543FF"/>
    <w:pPr>
      <w:tabs>
        <w:tab w:val="center" w:pos="4680"/>
        <w:tab w:val="right" w:pos="9360"/>
      </w:tabs>
    </w:pPr>
  </w:style>
  <w:style w:type="character" w:customStyle="1" w:styleId="EncabezadoCar">
    <w:name w:val="Encabezado Car"/>
    <w:basedOn w:val="Fuentedeprrafopredeter"/>
    <w:link w:val="Encabezado"/>
    <w:uiPriority w:val="99"/>
    <w:rsid w:val="00F543F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543FF"/>
    <w:pPr>
      <w:tabs>
        <w:tab w:val="center" w:pos="4680"/>
        <w:tab w:val="right" w:pos="9360"/>
      </w:tabs>
    </w:pPr>
  </w:style>
  <w:style w:type="character" w:customStyle="1" w:styleId="PiedepginaCar">
    <w:name w:val="Pie de página Car"/>
    <w:basedOn w:val="Fuentedeprrafopredeter"/>
    <w:link w:val="Piedepgina"/>
    <w:uiPriority w:val="99"/>
    <w:rsid w:val="00F543FF"/>
    <w:rPr>
      <w:rFonts w:ascii="Times New Roman" w:eastAsia="Times New Roman" w:hAnsi="Times New Roman" w:cs="Times New Roman"/>
      <w:sz w:val="24"/>
      <w:szCs w:val="24"/>
      <w:lang w:val="es-ES" w:eastAsia="es-ES"/>
    </w:rPr>
  </w:style>
  <w:style w:type="character" w:customStyle="1" w:styleId="A1">
    <w:name w:val="A1"/>
    <w:uiPriority w:val="99"/>
    <w:rsid w:val="00F543FF"/>
    <w:rPr>
      <w:rFonts w:cs="Arial Black"/>
      <w:b/>
      <w:bCs/>
      <w:color w:val="221E1F"/>
      <w:sz w:val="40"/>
      <w:szCs w:val="40"/>
    </w:rPr>
  </w:style>
  <w:style w:type="character" w:customStyle="1" w:styleId="A0">
    <w:name w:val="A0"/>
    <w:uiPriority w:val="99"/>
    <w:rsid w:val="00F543FF"/>
    <w:rPr>
      <w:color w:val="221E1F"/>
      <w:sz w:val="18"/>
      <w:szCs w:val="18"/>
    </w:rPr>
  </w:style>
  <w:style w:type="table" w:styleId="Tablaconcuadrcula">
    <w:name w:val="Table Grid"/>
    <w:basedOn w:val="Tablanormal"/>
    <w:uiPriority w:val="59"/>
    <w:rsid w:val="00F543FF"/>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543F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543FF"/>
    <w:rPr>
      <w:rFonts w:ascii="Lucida Grande" w:eastAsia="Times New Roman" w:hAnsi="Lucida Grande" w:cs="Times New Roman"/>
      <w:sz w:val="18"/>
      <w:szCs w:val="18"/>
      <w:lang w:val="es-ES" w:eastAsia="es-ES"/>
    </w:rPr>
  </w:style>
  <w:style w:type="character" w:styleId="Refdecomentario">
    <w:name w:val="annotation reference"/>
    <w:uiPriority w:val="99"/>
    <w:semiHidden/>
    <w:unhideWhenUsed/>
    <w:rsid w:val="00F543FF"/>
    <w:rPr>
      <w:sz w:val="16"/>
      <w:szCs w:val="16"/>
    </w:rPr>
  </w:style>
  <w:style w:type="paragraph" w:styleId="Textocomentario">
    <w:name w:val="annotation text"/>
    <w:basedOn w:val="Normal"/>
    <w:link w:val="TextocomentarioCar"/>
    <w:uiPriority w:val="99"/>
    <w:semiHidden/>
    <w:unhideWhenUsed/>
    <w:rsid w:val="00F543FF"/>
    <w:rPr>
      <w:sz w:val="20"/>
      <w:szCs w:val="20"/>
    </w:rPr>
  </w:style>
  <w:style w:type="character" w:customStyle="1" w:styleId="TextocomentarioCar">
    <w:name w:val="Texto comentario Car"/>
    <w:basedOn w:val="Fuentedeprrafopredeter"/>
    <w:link w:val="Textocomentario"/>
    <w:uiPriority w:val="99"/>
    <w:semiHidden/>
    <w:rsid w:val="00F543F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543FF"/>
    <w:rPr>
      <w:b/>
      <w:bCs/>
    </w:rPr>
  </w:style>
  <w:style w:type="character" w:customStyle="1" w:styleId="AsuntodelcomentarioCar">
    <w:name w:val="Asunto del comentario Car"/>
    <w:basedOn w:val="TextocomentarioCar"/>
    <w:link w:val="Asuntodelcomentario"/>
    <w:uiPriority w:val="99"/>
    <w:semiHidden/>
    <w:rsid w:val="00F543FF"/>
    <w:rPr>
      <w:rFonts w:ascii="Times New Roman" w:eastAsia="Times New Roman" w:hAnsi="Times New Roman" w:cs="Times New Roman"/>
      <w:b/>
      <w:bCs/>
      <w:sz w:val="20"/>
      <w:szCs w:val="20"/>
      <w:lang w:val="es-ES" w:eastAsia="es-ES"/>
    </w:rPr>
  </w:style>
  <w:style w:type="paragraph" w:customStyle="1" w:styleId="msonormal0">
    <w:name w:val="msonormal"/>
    <w:basedOn w:val="Normal"/>
    <w:rsid w:val="00F543FF"/>
    <w:pPr>
      <w:spacing w:before="100" w:beforeAutospacing="1" w:after="100" w:afterAutospacing="1"/>
    </w:pPr>
    <w:rPr>
      <w:lang w:val="es-CO" w:eastAsia="es-CO"/>
    </w:rPr>
  </w:style>
  <w:style w:type="paragraph" w:customStyle="1" w:styleId="xl70">
    <w:name w:val="xl70"/>
    <w:basedOn w:val="Normal"/>
    <w:rsid w:val="00F54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1">
    <w:name w:val="xl71"/>
    <w:basedOn w:val="Normal"/>
    <w:rsid w:val="00F543F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lang w:val="es-CO" w:eastAsia="es-CO"/>
    </w:rPr>
  </w:style>
  <w:style w:type="paragraph" w:customStyle="1" w:styleId="xl72">
    <w:name w:val="xl72"/>
    <w:basedOn w:val="Normal"/>
    <w:rsid w:val="00F543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lang w:val="es-CO" w:eastAsia="es-CO"/>
    </w:rPr>
  </w:style>
  <w:style w:type="paragraph" w:customStyle="1" w:styleId="xl73">
    <w:name w:val="xl73"/>
    <w:basedOn w:val="Normal"/>
    <w:rsid w:val="00F543F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lang w:val="es-CO" w:eastAsia="es-CO"/>
    </w:rPr>
  </w:style>
  <w:style w:type="paragraph" w:customStyle="1" w:styleId="xl74">
    <w:name w:val="xl74"/>
    <w:basedOn w:val="Normal"/>
    <w:rsid w:val="00F543FF"/>
    <w:pPr>
      <w:shd w:val="clear" w:color="000000" w:fill="00FF00"/>
      <w:spacing w:before="100" w:beforeAutospacing="1" w:after="100" w:afterAutospacing="1"/>
    </w:pPr>
    <w:rPr>
      <w:i/>
      <w:iCs/>
      <w:lang w:val="es-CO" w:eastAsia="es-CO"/>
    </w:rPr>
  </w:style>
  <w:style w:type="paragraph" w:customStyle="1" w:styleId="xl75">
    <w:name w:val="xl75"/>
    <w:basedOn w:val="Normal"/>
    <w:rsid w:val="00F543FF"/>
    <w:pPr>
      <w:shd w:val="clear" w:color="000000" w:fill="7030A0"/>
      <w:spacing w:before="100" w:beforeAutospacing="1" w:after="100" w:afterAutospacing="1"/>
    </w:pPr>
    <w:rPr>
      <w:i/>
      <w:iCs/>
      <w:lang w:val="es-CO" w:eastAsia="es-CO"/>
    </w:rPr>
  </w:style>
  <w:style w:type="paragraph" w:customStyle="1" w:styleId="xl76">
    <w:name w:val="xl76"/>
    <w:basedOn w:val="Normal"/>
    <w:rsid w:val="00F543FF"/>
    <w:pPr>
      <w:spacing w:before="100" w:beforeAutospacing="1" w:after="100" w:afterAutospacing="1"/>
    </w:pPr>
    <w:rPr>
      <w:b/>
      <w:bCs/>
      <w:lang w:val="es-CO" w:eastAsia="es-CO"/>
    </w:rPr>
  </w:style>
  <w:style w:type="paragraph" w:customStyle="1" w:styleId="xl77">
    <w:name w:val="xl77"/>
    <w:basedOn w:val="Normal"/>
    <w:rsid w:val="00F54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CO" w:eastAsia="es-CO"/>
    </w:rPr>
  </w:style>
  <w:style w:type="numbering" w:customStyle="1" w:styleId="Sinlista1">
    <w:name w:val="Sin lista1"/>
    <w:next w:val="Sinlista"/>
    <w:uiPriority w:val="99"/>
    <w:semiHidden/>
    <w:unhideWhenUsed/>
    <w:rsid w:val="00F5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3760</TotalTime>
  <Pages>30</Pages>
  <Words>8862</Words>
  <Characters>48745</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 50</dc:creator>
  <cp:keywords/>
  <dc:description/>
  <cp:lastModifiedBy>GIC 50</cp:lastModifiedBy>
  <cp:revision>76</cp:revision>
  <dcterms:created xsi:type="dcterms:W3CDTF">2017-05-03T19:26:00Z</dcterms:created>
  <dcterms:modified xsi:type="dcterms:W3CDTF">2017-07-27T22:01:00Z</dcterms:modified>
</cp:coreProperties>
</file>